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05752A">
        <w:rPr>
          <w:b/>
          <w:sz w:val="48"/>
          <w:szCs w:val="48"/>
          <w:u w:val="single"/>
          <w:lang w:val="ru-RU"/>
        </w:rPr>
        <w:t>ОсОО</w:t>
      </w:r>
      <w:r>
        <w:rPr>
          <w:b/>
          <w:sz w:val="48"/>
          <w:szCs w:val="48"/>
          <w:lang w:val="ru-RU"/>
        </w:rPr>
        <w:t xml:space="preserve"> «</w:t>
      </w:r>
      <w:r w:rsidR="0005752A">
        <w:rPr>
          <w:b/>
          <w:sz w:val="48"/>
          <w:szCs w:val="48"/>
          <w:lang w:val="ru-RU"/>
        </w:rPr>
        <w:t>Алтын Кол</w:t>
      </w:r>
      <w:r>
        <w:rPr>
          <w:b/>
          <w:sz w:val="48"/>
          <w:szCs w:val="48"/>
          <w:lang w:val="ru-RU"/>
        </w:rPr>
        <w:t>»</w:t>
      </w:r>
    </w:p>
    <w:p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:rsidR="00201D44" w:rsidRPr="00A81653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>Поставк</w:t>
      </w:r>
      <w:r w:rsidR="00DA5949">
        <w:rPr>
          <w:b/>
          <w:bCs/>
          <w:sz w:val="48"/>
          <w:szCs w:val="48"/>
          <w:lang w:val="ru-RU"/>
        </w:rPr>
        <w:t>а</w:t>
      </w:r>
    </w:p>
    <w:p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:rsidR="0014520B" w:rsidRPr="00A81653" w:rsidRDefault="00DA5949" w:rsidP="0005752A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Национальных</w:t>
      </w:r>
      <w:r w:rsidR="00CA124A">
        <w:rPr>
          <w:b/>
          <w:sz w:val="44"/>
          <w:szCs w:val="44"/>
          <w:lang w:val="ru-RU"/>
        </w:rPr>
        <w:t xml:space="preserve"> юрт</w:t>
      </w: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454656" w:rsidRDefault="00454656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454656" w:rsidRDefault="00454656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454656" w:rsidRDefault="00454656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454656" w:rsidRDefault="00454656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bookmarkEnd w:id="0"/>
      <w:r w:rsidR="00595449">
        <w:rPr>
          <w:b/>
          <w:lang w:val="ru-RU"/>
        </w:rPr>
        <w:t>30</w:t>
      </w:r>
      <w:r w:rsidR="0014520B" w:rsidRPr="00B533A5">
        <w:rPr>
          <w:b/>
          <w:lang w:val="ru-RU"/>
        </w:rPr>
        <w:t>.</w:t>
      </w:r>
      <w:r w:rsidR="00595449">
        <w:rPr>
          <w:b/>
          <w:lang w:val="ru-RU"/>
        </w:rPr>
        <w:t>03</w:t>
      </w:r>
      <w:r w:rsidR="0014520B" w:rsidRPr="00B533A5">
        <w:rPr>
          <w:b/>
          <w:lang w:val="ru-RU"/>
        </w:rPr>
        <w:t>.202</w:t>
      </w:r>
      <w:r w:rsidR="00B53391" w:rsidRPr="00B533A5">
        <w:rPr>
          <w:b/>
          <w:lang w:val="ru-RU"/>
        </w:rPr>
        <w:t>6</w:t>
      </w:r>
    </w:p>
    <w:p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="0005752A">
        <w:rPr>
          <w:lang w:val="ru-RU"/>
        </w:rPr>
        <w:t xml:space="preserve"> закупка</w:t>
      </w:r>
      <w:r w:rsidR="00DA5949">
        <w:rPr>
          <w:lang w:val="ru-RU"/>
        </w:rPr>
        <w:t xml:space="preserve"> национальных</w:t>
      </w:r>
      <w:r w:rsidR="0005752A">
        <w:rPr>
          <w:lang w:val="ru-RU"/>
        </w:rPr>
        <w:t xml:space="preserve"> юрт</w:t>
      </w:r>
    </w:p>
    <w:p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>Дата</w:t>
      </w:r>
      <w:r w:rsidRPr="00B533A5">
        <w:rPr>
          <w:b/>
          <w:lang w:val="ru-RU"/>
        </w:rPr>
        <w:t xml:space="preserve">: </w:t>
      </w:r>
      <w:r w:rsidR="00595449">
        <w:rPr>
          <w:b/>
          <w:lang w:val="ru-RU"/>
        </w:rPr>
        <w:t>30.03</w:t>
      </w:r>
      <w:r w:rsidR="00B53391" w:rsidRPr="00B533A5">
        <w:rPr>
          <w:b/>
          <w:lang w:val="ru-RU"/>
        </w:rPr>
        <w:t>.2026</w:t>
      </w:r>
    </w:p>
    <w:p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:rsidR="00350900" w:rsidRDefault="00350900" w:rsidP="00A81653">
      <w:pPr>
        <w:contextualSpacing/>
        <w:rPr>
          <w:b/>
          <w:lang w:val="ru-RU"/>
        </w:rPr>
      </w:pPr>
    </w:p>
    <w:p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05752A">
        <w:rPr>
          <w:u w:val="single"/>
          <w:lang w:val="ru-RU"/>
        </w:rPr>
        <w:t>ОсОО</w:t>
      </w:r>
      <w:r w:rsidR="0005752A" w:rsidRPr="0005752A">
        <w:rPr>
          <w:lang w:val="ru-RU"/>
        </w:rPr>
        <w:t xml:space="preserve"> «Алтын Кол</w:t>
      </w:r>
      <w:r w:rsidRPr="0005752A">
        <w:rPr>
          <w:lang w:val="ru-RU"/>
        </w:rPr>
        <w:t>»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01D44" w:rsidRPr="00A81653">
        <w:rPr>
          <w:rFonts w:eastAsia="SimSun"/>
          <w:lang w:val="ru-RU" w:eastAsia="zh-CN"/>
        </w:rPr>
        <w:t>сварочных, металлорежущих и упаковочных аппаратов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/>
      </w:tblPr>
      <w:tblGrid>
        <w:gridCol w:w="696"/>
        <w:gridCol w:w="4686"/>
        <w:gridCol w:w="1701"/>
        <w:gridCol w:w="1843"/>
      </w:tblGrid>
      <w:tr w:rsidR="00201D44" w:rsidRPr="00A81653" w:rsidTr="002F578E">
        <w:trPr>
          <w:trHeight w:val="799"/>
        </w:trPr>
        <w:tc>
          <w:tcPr>
            <w:tcW w:w="696" w:type="dxa"/>
            <w:vAlign w:val="center"/>
          </w:tcPr>
          <w:p w:rsidR="00393775" w:rsidRDefault="00D8682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Лот </w:t>
            </w:r>
            <w:r w:rsidR="00393775">
              <w:rPr>
                <w:b/>
                <w:lang w:val="ru-RU"/>
              </w:rPr>
              <w:t>№</w:t>
            </w:r>
          </w:p>
          <w:p w:rsidR="00201D44" w:rsidRPr="00A81653" w:rsidRDefault="00201D4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686" w:type="dxa"/>
            <w:vAlign w:val="center"/>
          </w:tcPr>
          <w:p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Ед.изм.</w:t>
            </w:r>
          </w:p>
        </w:tc>
        <w:tc>
          <w:tcPr>
            <w:tcW w:w="1843" w:type="dxa"/>
            <w:vAlign w:val="center"/>
          </w:tcPr>
          <w:p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:rsidTr="002F578E">
        <w:tc>
          <w:tcPr>
            <w:tcW w:w="696" w:type="dxa"/>
            <w:vAlign w:val="center"/>
          </w:tcPr>
          <w:p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:rsidR="002F578E" w:rsidRPr="006827D0" w:rsidRDefault="00B533A5" w:rsidP="00B533A5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>
              <w:rPr>
                <w:rFonts w:eastAsia="Calibri"/>
                <w:lang w:val="ky-KG"/>
              </w:rPr>
              <w:t>Национальн</w:t>
            </w:r>
            <w:r w:rsidR="00CA414C">
              <w:rPr>
                <w:rFonts w:eastAsia="Calibri"/>
                <w:lang w:val="ky-KG"/>
              </w:rPr>
              <w:t>ая</w:t>
            </w:r>
            <w:r w:rsidR="006827D0">
              <w:rPr>
                <w:rFonts w:eastAsia="Calibri"/>
                <w:lang w:val="ky-KG"/>
              </w:rPr>
              <w:t xml:space="preserve"> юрт</w:t>
            </w:r>
            <w:r w:rsidR="00CA414C">
              <w:rPr>
                <w:rFonts w:eastAsia="Calibri"/>
                <w:lang w:val="ky-KG"/>
              </w:rPr>
              <w:t>а</w:t>
            </w:r>
            <w:r w:rsidR="000733A4">
              <w:rPr>
                <w:rFonts w:eastAsia="Calibri"/>
                <w:lang w:val="ky-KG"/>
              </w:rPr>
              <w:t>(65 уук)</w:t>
            </w:r>
          </w:p>
        </w:tc>
        <w:tc>
          <w:tcPr>
            <w:tcW w:w="1701" w:type="dxa"/>
            <w:vAlign w:val="center"/>
          </w:tcPr>
          <w:p w:rsidR="002F578E" w:rsidRPr="00393775" w:rsidRDefault="00B533A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:rsidR="002F578E" w:rsidRPr="00A81653" w:rsidRDefault="006827D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2F578E" w:rsidRPr="006827D0" w:rsidTr="002F578E">
        <w:tc>
          <w:tcPr>
            <w:tcW w:w="696" w:type="dxa"/>
            <w:vAlign w:val="center"/>
          </w:tcPr>
          <w:p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:rsidR="002F578E" w:rsidRPr="00A81653" w:rsidRDefault="00B533A5" w:rsidP="00B533A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rFonts w:eastAsia="Calibri"/>
                <w:lang w:val="ky-KG"/>
              </w:rPr>
              <w:t>Националь</w:t>
            </w:r>
            <w:r w:rsidR="00DA5949">
              <w:rPr>
                <w:rFonts w:eastAsia="Calibri"/>
                <w:lang w:val="ky-KG"/>
              </w:rPr>
              <w:t>н</w:t>
            </w:r>
            <w:r w:rsidR="00CA414C">
              <w:rPr>
                <w:rFonts w:eastAsia="Calibri"/>
                <w:lang w:val="ky-KG"/>
              </w:rPr>
              <w:t>ая</w:t>
            </w:r>
            <w:r w:rsidR="006827D0">
              <w:rPr>
                <w:rFonts w:eastAsia="Calibri"/>
                <w:lang w:val="ky-KG"/>
              </w:rPr>
              <w:t xml:space="preserve"> юрт</w:t>
            </w:r>
            <w:r w:rsidR="00CA414C">
              <w:rPr>
                <w:rFonts w:eastAsia="Calibri"/>
                <w:lang w:val="ky-KG"/>
              </w:rPr>
              <w:t>а</w:t>
            </w:r>
            <w:r w:rsidR="000733A4">
              <w:rPr>
                <w:rFonts w:eastAsia="Calibri"/>
                <w:lang w:val="ky-KG"/>
              </w:rPr>
              <w:t xml:space="preserve"> (75уук)</w:t>
            </w:r>
          </w:p>
        </w:tc>
        <w:tc>
          <w:tcPr>
            <w:tcW w:w="1701" w:type="dxa"/>
            <w:vAlign w:val="center"/>
          </w:tcPr>
          <w:p w:rsidR="002F578E" w:rsidRPr="00A81653" w:rsidRDefault="00B533A5" w:rsidP="00B533A5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комплект</w:t>
            </w:r>
          </w:p>
        </w:tc>
        <w:tc>
          <w:tcPr>
            <w:tcW w:w="1843" w:type="dxa"/>
            <w:vAlign w:val="center"/>
          </w:tcPr>
          <w:p w:rsidR="002F578E" w:rsidRPr="006827D0" w:rsidRDefault="006827D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</w:tbl>
    <w:bookmarkEnd w:id="1"/>
    <w:p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:rsidR="004900E0" w:rsidRPr="002E604B" w:rsidRDefault="004900E0" w:rsidP="004900E0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 w:rsidRPr="002E604B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:rsidR="006827D0" w:rsidRPr="006827D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6827D0">
        <w:rPr>
          <w:b/>
          <w:bCs/>
          <w:i/>
          <w:iCs/>
          <w:sz w:val="24"/>
          <w:szCs w:val="24"/>
        </w:rPr>
        <w:t xml:space="preserve">Приложение Б). </w:t>
      </w:r>
      <w:r w:rsidRPr="006827D0">
        <w:rPr>
          <w:sz w:val="24"/>
          <w:szCs w:val="24"/>
        </w:rPr>
        <w:t>которая должна быть подписана, скреплена печатью</w:t>
      </w:r>
      <w:r w:rsidRPr="006827D0">
        <w:rPr>
          <w:b/>
          <w:sz w:val="24"/>
          <w:szCs w:val="24"/>
        </w:rPr>
        <w:t xml:space="preserve">, отсканирована и направлена </w:t>
      </w:r>
      <w:r w:rsidRPr="006827D0">
        <w:rPr>
          <w:sz w:val="24"/>
          <w:szCs w:val="24"/>
        </w:rPr>
        <w:t>на следующие электронные адреса</w:t>
      </w:r>
      <w:r w:rsidRPr="006827D0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E962C9" w:rsidRPr="00454656">
          <w:rPr>
            <w:rStyle w:val="a4"/>
            <w:sz w:val="24"/>
            <w:szCs w:val="24"/>
          </w:rPr>
          <w:t>gulzinat.babakulova@mail.ru</w:t>
        </w:r>
      </w:hyperlink>
      <w:hyperlink r:id="rId13" w:history="1">
        <w:r w:rsidR="00CF562E" w:rsidRPr="00964A16">
          <w:rPr>
            <w:rStyle w:val="a4"/>
            <w:b/>
            <w:sz w:val="24"/>
            <w:lang w:val="en-US"/>
          </w:rPr>
          <w:t>pmg</w:t>
        </w:r>
        <w:r w:rsidR="00CF562E" w:rsidRPr="00964A16">
          <w:rPr>
            <w:rStyle w:val="a4"/>
            <w:b/>
            <w:sz w:val="24"/>
          </w:rPr>
          <w:t>@</w:t>
        </w:r>
        <w:r w:rsidR="00CF562E" w:rsidRPr="00964A16">
          <w:rPr>
            <w:rStyle w:val="a4"/>
            <w:b/>
            <w:sz w:val="24"/>
            <w:lang w:val="en-US"/>
          </w:rPr>
          <w:t>aris</w:t>
        </w:r>
        <w:r w:rsidR="00CF562E" w:rsidRPr="00964A16">
          <w:rPr>
            <w:rStyle w:val="a4"/>
            <w:b/>
            <w:sz w:val="24"/>
          </w:rPr>
          <w:t>.</w:t>
        </w:r>
        <w:r w:rsidR="00CF562E" w:rsidRPr="00964A16">
          <w:rPr>
            <w:rStyle w:val="a4"/>
            <w:b/>
            <w:sz w:val="24"/>
            <w:lang w:val="en-US"/>
          </w:rPr>
          <w:t>kg</w:t>
        </w:r>
      </w:hyperlink>
    </w:p>
    <w:p w:rsidR="00341FCE" w:rsidRPr="006827D0" w:rsidRDefault="00341FCE" w:rsidP="006827D0">
      <w:pPr>
        <w:pStyle w:val="31"/>
        <w:spacing w:after="0"/>
        <w:ind w:left="36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tab/>
      </w:r>
    </w:p>
    <w:p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:rsidR="00341FCE" w:rsidRPr="00A81653" w:rsidRDefault="00341FCE" w:rsidP="00A81653">
      <w:pPr>
        <w:pStyle w:val="22"/>
        <w:contextualSpacing/>
        <w:rPr>
          <w:lang w:val="ru-RU"/>
        </w:rPr>
      </w:pPr>
    </w:p>
    <w:p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B533A5">
        <w:rPr>
          <w:b/>
          <w:lang w:val="ru-RU"/>
        </w:rPr>
        <w:t>«</w:t>
      </w:r>
      <w:r w:rsidR="0017623B">
        <w:rPr>
          <w:b/>
          <w:lang w:val="ru-RU"/>
        </w:rPr>
        <w:t>14</w:t>
      </w:r>
      <w:r w:rsidRPr="00B533A5">
        <w:rPr>
          <w:b/>
          <w:lang w:val="ru-RU"/>
        </w:rPr>
        <w:t>»</w:t>
      </w:r>
      <w:r w:rsidR="0017623B">
        <w:rPr>
          <w:b/>
          <w:lang w:val="ru-RU"/>
        </w:rPr>
        <w:t xml:space="preserve"> апрель</w:t>
      </w:r>
      <w:r w:rsidR="00A81653" w:rsidRPr="00B533A5">
        <w:rPr>
          <w:b/>
          <w:lang w:val="ru-RU"/>
        </w:rPr>
        <w:t xml:space="preserve"> 202</w:t>
      </w:r>
      <w:r w:rsidR="00B53391" w:rsidRPr="00B533A5">
        <w:rPr>
          <w:b/>
          <w:lang w:val="ru-RU"/>
        </w:rPr>
        <w:t>6</w:t>
      </w:r>
      <w:r w:rsidRPr="00B533A5">
        <w:rPr>
          <w:b/>
          <w:lang w:val="ru-RU"/>
        </w:rPr>
        <w:t>г.</w:t>
      </w:r>
      <w:r w:rsidRPr="00B533A5">
        <w:rPr>
          <w:b/>
          <w:bCs/>
          <w:lang w:val="ru-RU"/>
        </w:rPr>
        <w:t xml:space="preserve">, в </w:t>
      </w:r>
      <w:r w:rsidR="00247BB7">
        <w:rPr>
          <w:b/>
          <w:bCs/>
          <w:lang w:val="ru-RU"/>
        </w:rPr>
        <w:t>11</w:t>
      </w:r>
      <w:r w:rsidRPr="00B533A5">
        <w:rPr>
          <w:b/>
          <w:bCs/>
          <w:lang w:val="ru-RU"/>
        </w:rPr>
        <w:t>-00</w:t>
      </w:r>
      <w:r w:rsidRPr="00FF5C98">
        <w:rPr>
          <w:b/>
          <w:bCs/>
          <w:lang w:val="ru-RU"/>
        </w:rPr>
        <w:t xml:space="preserve"> </w:t>
      </w:r>
      <w:r w:rsidRPr="00FF5C98">
        <w:rPr>
          <w:b/>
          <w:bCs/>
          <w:lang w:val="ru-RU"/>
        </w:rPr>
        <w:lastRenderedPageBreak/>
        <w:t>часов местного времени</w:t>
      </w:r>
      <w:r w:rsidRPr="00FF5C98">
        <w:rPr>
          <w:lang w:val="ru-RU"/>
        </w:rPr>
        <w:t>, тендерные предложения/котировки, поступившие</w:t>
      </w:r>
      <w:r w:rsidRPr="00A81653">
        <w:rPr>
          <w:lang w:val="ru-RU"/>
        </w:rPr>
        <w:t xml:space="preserve"> после истечения срока подачи тендерных предложений/котировок, не будут рассматриваться.</w:t>
      </w:r>
    </w:p>
    <w:p w:rsidR="00341FCE" w:rsidRPr="00A81653" w:rsidRDefault="00341FCE" w:rsidP="00A81653">
      <w:pPr>
        <w:pStyle w:val="af5"/>
        <w:rPr>
          <w:lang w:val="ru-RU"/>
        </w:rPr>
      </w:pPr>
    </w:p>
    <w:p w:rsidR="00FF5C98" w:rsidRPr="00FF5C98" w:rsidRDefault="00341FCE" w:rsidP="00FF5C98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FF5C98">
        <w:rPr>
          <w:b/>
          <w:lang w:val="ru-RU"/>
        </w:rPr>
        <w:t xml:space="preserve">Кыргызская Республика, Ошская область, </w:t>
      </w:r>
      <w:r w:rsidR="006827D0" w:rsidRPr="00FF5C98">
        <w:rPr>
          <w:b/>
          <w:lang w:val="ru-RU"/>
        </w:rPr>
        <w:t>Ноокатский</w:t>
      </w:r>
      <w:r w:rsidR="00E6793E" w:rsidRPr="00FF5C98">
        <w:rPr>
          <w:b/>
          <w:lang w:val="ru-RU"/>
        </w:rPr>
        <w:t xml:space="preserve">район, , село </w:t>
      </w:r>
      <w:r w:rsidR="006827D0" w:rsidRPr="00FF5C98">
        <w:rPr>
          <w:b/>
          <w:lang w:val="ru-RU"/>
        </w:rPr>
        <w:t>Кыргыз Ата</w:t>
      </w:r>
      <w:r w:rsidR="00B53391" w:rsidRPr="00FF5C98">
        <w:rPr>
          <w:b/>
          <w:lang w:val="ru-RU"/>
        </w:rPr>
        <w:t>, ул.</w:t>
      </w:r>
      <w:r w:rsidR="00FF5C98" w:rsidRPr="00FF5C98">
        <w:rPr>
          <w:b/>
          <w:lang w:val="ru-RU"/>
        </w:rPr>
        <w:t>Каримбердиев</w:t>
      </w:r>
      <w:r w:rsidR="00B53391" w:rsidRPr="00FF5C98">
        <w:rPr>
          <w:b/>
          <w:lang w:val="ru-RU"/>
        </w:rPr>
        <w:t>, №</w:t>
      </w:r>
      <w:r w:rsidR="00FF5C98" w:rsidRPr="00FF5C98">
        <w:rPr>
          <w:b/>
          <w:lang w:val="ru-RU"/>
        </w:rPr>
        <w:t xml:space="preserve"> 93  </w:t>
      </w:r>
      <w:r w:rsidR="00E6793E" w:rsidRPr="00B533A5">
        <w:rPr>
          <w:b/>
          <w:lang w:val="ru-RU"/>
        </w:rPr>
        <w:t>«</w:t>
      </w:r>
      <w:r w:rsidR="00595449">
        <w:rPr>
          <w:b/>
          <w:lang w:val="ru-RU"/>
        </w:rPr>
        <w:t>14</w:t>
      </w:r>
      <w:r w:rsidR="00E6793E" w:rsidRPr="00B533A5">
        <w:rPr>
          <w:b/>
          <w:lang w:val="ru-RU"/>
        </w:rPr>
        <w:t xml:space="preserve">» </w:t>
      </w:r>
      <w:r w:rsidR="00FF5C98" w:rsidRPr="00B533A5">
        <w:rPr>
          <w:b/>
          <w:lang w:val="ru-RU"/>
        </w:rPr>
        <w:t>апреля</w:t>
      </w:r>
      <w:r w:rsidR="00E6793E" w:rsidRPr="00B533A5">
        <w:rPr>
          <w:b/>
          <w:lang w:val="ru-RU"/>
        </w:rPr>
        <w:t xml:space="preserve"> 202</w:t>
      </w:r>
      <w:r w:rsidR="00B53391" w:rsidRPr="00B533A5">
        <w:rPr>
          <w:b/>
          <w:lang w:val="ru-RU"/>
        </w:rPr>
        <w:t>6</w:t>
      </w:r>
      <w:r w:rsidR="00FF5C98" w:rsidRPr="00B533A5">
        <w:rPr>
          <w:b/>
          <w:lang w:val="ru-RU"/>
        </w:rPr>
        <w:t>г</w:t>
      </w:r>
      <w:r w:rsidR="00FF5C98" w:rsidRPr="00FF5C98">
        <w:rPr>
          <w:b/>
          <w:lang w:val="ru-RU"/>
        </w:rPr>
        <w:t>.</w:t>
      </w:r>
      <w:r w:rsidR="00E6793E" w:rsidRPr="00FF5C98">
        <w:rPr>
          <w:b/>
          <w:lang w:val="ru-RU"/>
        </w:rPr>
        <w:t xml:space="preserve"> в </w:t>
      </w:r>
      <w:r w:rsidR="00132745">
        <w:rPr>
          <w:b/>
          <w:lang w:val="ru-RU"/>
        </w:rPr>
        <w:t>11</w:t>
      </w:r>
      <w:r w:rsidR="00E6793E" w:rsidRPr="00FF5C98">
        <w:rPr>
          <w:b/>
          <w:lang w:val="ru-RU"/>
        </w:rPr>
        <w:t>-00</w:t>
      </w:r>
    </w:p>
    <w:p w:rsidR="00341FCE" w:rsidRPr="00A81653" w:rsidRDefault="00341FCE" w:rsidP="00A81653">
      <w:pPr>
        <w:pStyle w:val="af5"/>
        <w:rPr>
          <w:lang w:val="ru-RU"/>
        </w:rPr>
      </w:pPr>
    </w:p>
    <w:p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:rsidR="00341FCE" w:rsidRPr="00A81653" w:rsidRDefault="00341FCE" w:rsidP="00A81653">
      <w:pPr>
        <w:pStyle w:val="af5"/>
        <w:rPr>
          <w:lang w:val="ru-RU"/>
        </w:rPr>
      </w:pPr>
    </w:p>
    <w:p w:rsidR="00157756" w:rsidRPr="00A81653" w:rsidRDefault="00157756" w:rsidP="00A81653">
      <w:pPr>
        <w:pStyle w:val="af5"/>
        <w:rPr>
          <w:lang w:val="ru-RU"/>
        </w:rPr>
      </w:pPr>
    </w:p>
    <w:p w:rsidR="00341FCE" w:rsidRPr="00FF5C98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FF5C98">
        <w:rPr>
          <w:b/>
          <w:lang w:val="ru-RU"/>
        </w:rPr>
        <w:t>Ноокатский</w:t>
      </w:r>
      <w:r w:rsidR="00B53391" w:rsidRPr="00FF5C98">
        <w:rPr>
          <w:b/>
          <w:lang w:val="ru-RU"/>
        </w:rPr>
        <w:t xml:space="preserve">район, село </w:t>
      </w:r>
      <w:r w:rsidR="00CA124A">
        <w:rPr>
          <w:b/>
          <w:lang w:val="ru-RU"/>
        </w:rPr>
        <w:t>Кыргыз Ата, ул. Каримбердиев</w:t>
      </w:r>
      <w:r w:rsidR="00FF5C98" w:rsidRPr="00FF5C98">
        <w:rPr>
          <w:b/>
          <w:lang w:val="ru-RU"/>
        </w:rPr>
        <w:t xml:space="preserve">, №93 </w:t>
      </w:r>
    </w:p>
    <w:p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u w:val="single"/>
          <w:lang w:val="ru-RU"/>
        </w:rPr>
        <w:t>Предполагаемые цены должны включать в себя</w:t>
      </w:r>
      <w:r w:rsidRPr="00FF5C98">
        <w:rPr>
          <w:lang w:val="ru-RU"/>
        </w:rPr>
        <w:t>: Все таможенные, импортные</w:t>
      </w:r>
      <w:r w:rsidRPr="00A81653">
        <w:rPr>
          <w:lang w:val="ru-RU"/>
        </w:rPr>
        <w:t xml:space="preserve">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:rsidR="00E94ADC" w:rsidRPr="00A81653" w:rsidRDefault="00E94ADC" w:rsidP="00A81653">
      <w:pPr>
        <w:ind w:left="720"/>
        <w:contextualSpacing/>
        <w:rPr>
          <w:lang w:val="ru-RU"/>
        </w:rPr>
      </w:pPr>
    </w:p>
    <w:p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:rsidR="003828EA" w:rsidRPr="00A81653" w:rsidRDefault="003828EA" w:rsidP="00A81653">
      <w:pPr>
        <w:contextualSpacing/>
        <w:rPr>
          <w:lang w:val="ru-RU"/>
        </w:rPr>
      </w:pPr>
    </w:p>
    <w:p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:rsidR="00FF5C98" w:rsidRPr="00CA124A" w:rsidRDefault="00D618A5" w:rsidP="00E962C9">
      <w:pPr>
        <w:pStyle w:val="af5"/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  <w:rPr>
          <w:lang w:val="ru-RU"/>
        </w:rPr>
      </w:pPr>
      <w:r w:rsidRPr="00FF5C98">
        <w:rPr>
          <w:b/>
          <w:lang w:val="ru-RU"/>
        </w:rPr>
        <w:t xml:space="preserve">Кыргызская Республика, Ошская область, </w:t>
      </w:r>
      <w:r w:rsidR="00FF5C98" w:rsidRPr="00CA124A">
        <w:rPr>
          <w:b/>
          <w:lang w:val="ky-KG"/>
        </w:rPr>
        <w:t xml:space="preserve">Ноокатский </w:t>
      </w:r>
      <w:r w:rsidRPr="00CA124A">
        <w:rPr>
          <w:b/>
          <w:lang w:val="ru-RU"/>
        </w:rPr>
        <w:t xml:space="preserve">район, , село </w:t>
      </w:r>
      <w:r w:rsidR="00FF5C98" w:rsidRPr="00CA124A">
        <w:rPr>
          <w:b/>
          <w:lang w:val="ky-KG"/>
        </w:rPr>
        <w:t>Кыргыз Ата</w:t>
      </w:r>
      <w:r w:rsidR="00FF5C98" w:rsidRPr="00CA124A">
        <w:rPr>
          <w:b/>
          <w:lang w:val="ru-RU"/>
        </w:rPr>
        <w:t>, ул</w:t>
      </w:r>
      <w:r w:rsidR="00CA124A">
        <w:rPr>
          <w:b/>
          <w:lang w:val="ru-RU"/>
        </w:rPr>
        <w:t xml:space="preserve">. </w:t>
      </w:r>
      <w:r w:rsidR="00FF5C98" w:rsidRPr="00CA124A">
        <w:rPr>
          <w:b/>
          <w:lang w:val="ky-KG"/>
        </w:rPr>
        <w:t>Каримбердиева</w:t>
      </w:r>
      <w:r w:rsidRPr="00CA124A">
        <w:rPr>
          <w:b/>
          <w:lang w:val="ru-RU"/>
        </w:rPr>
        <w:t>, №</w:t>
      </w:r>
      <w:r w:rsidR="00FF5C98" w:rsidRPr="00CA124A">
        <w:rPr>
          <w:b/>
          <w:lang w:val="ky-KG"/>
        </w:rPr>
        <w:t xml:space="preserve">93 </w:t>
      </w:r>
      <w:r w:rsidR="00341FCE" w:rsidRPr="00CA124A">
        <w:rPr>
          <w:b/>
          <w:spacing w:val="-3"/>
          <w:lang w:val="ru-RU"/>
        </w:rPr>
        <w:t>тел: +996</w:t>
      </w:r>
      <w:r w:rsidR="005364F4" w:rsidRPr="00CA124A">
        <w:rPr>
          <w:b/>
          <w:spacing w:val="-3"/>
          <w:lang w:val="ky-KG"/>
        </w:rPr>
        <w:t> </w:t>
      </w:r>
      <w:r w:rsidR="00FF5C98" w:rsidRPr="00CA124A">
        <w:rPr>
          <w:b/>
          <w:lang w:val="ru-RU"/>
        </w:rPr>
        <w:t>779 24 14 39</w:t>
      </w:r>
      <w:r w:rsidR="00FF5C98" w:rsidRPr="00CA124A">
        <w:rPr>
          <w:b/>
        </w:rPr>
        <w:t> </w:t>
      </w:r>
      <w:r w:rsidR="00FF5C98" w:rsidRPr="00CA124A">
        <w:rPr>
          <w:b/>
          <w:lang w:val="ky-KG"/>
        </w:rPr>
        <w:t xml:space="preserve"> а</w:t>
      </w:r>
      <w:r w:rsidR="00FF5C98" w:rsidRPr="00CA124A">
        <w:rPr>
          <w:b/>
          <w:lang w:val="ru-RU"/>
        </w:rPr>
        <w:t>дрес электронной почты:</w:t>
      </w:r>
      <w:hyperlink r:id="rId14" w:history="1">
        <w:r w:rsidR="00CF562E" w:rsidRPr="00964A16">
          <w:rPr>
            <w:rStyle w:val="a4"/>
          </w:rPr>
          <w:t>gulzinat</w:t>
        </w:r>
        <w:r w:rsidR="00CF562E" w:rsidRPr="00964A16">
          <w:rPr>
            <w:rStyle w:val="a4"/>
            <w:lang w:val="ru-RU"/>
          </w:rPr>
          <w:t>.</w:t>
        </w:r>
        <w:r w:rsidR="00CF562E" w:rsidRPr="00964A16">
          <w:rPr>
            <w:rStyle w:val="a4"/>
          </w:rPr>
          <w:t>babakulova</w:t>
        </w:r>
        <w:r w:rsidR="00CF562E" w:rsidRPr="00964A16">
          <w:rPr>
            <w:rStyle w:val="a4"/>
            <w:lang w:val="ru-RU"/>
          </w:rPr>
          <w:t>@</w:t>
        </w:r>
        <w:r w:rsidR="00CF562E" w:rsidRPr="00964A16">
          <w:rPr>
            <w:rStyle w:val="a4"/>
          </w:rPr>
          <w:t>mail</w:t>
        </w:r>
        <w:r w:rsidR="00CF562E" w:rsidRPr="00964A16">
          <w:rPr>
            <w:rStyle w:val="a4"/>
            <w:lang w:val="ru-RU"/>
          </w:rPr>
          <w:t>.</w:t>
        </w:r>
        <w:r w:rsidR="00CF562E" w:rsidRPr="00964A16">
          <w:rPr>
            <w:rStyle w:val="a4"/>
          </w:rPr>
          <w:t>ru</w:t>
        </w:r>
      </w:hyperlink>
      <w:hyperlink r:id="rId15" w:history="1">
        <w:r w:rsidR="00CF562E" w:rsidRPr="00964A16">
          <w:rPr>
            <w:rStyle w:val="a4"/>
            <w:b/>
          </w:rPr>
          <w:t>pmg</w:t>
        </w:r>
        <w:r w:rsidR="00CF562E" w:rsidRPr="00964A16">
          <w:rPr>
            <w:rStyle w:val="a4"/>
            <w:b/>
            <w:lang w:val="ru-RU"/>
          </w:rPr>
          <w:t>@</w:t>
        </w:r>
        <w:r w:rsidR="00CF562E" w:rsidRPr="00964A16">
          <w:rPr>
            <w:rStyle w:val="a4"/>
            <w:b/>
          </w:rPr>
          <w:t>aris</w:t>
        </w:r>
        <w:r w:rsidR="00CF562E" w:rsidRPr="00964A16">
          <w:rPr>
            <w:rStyle w:val="a4"/>
            <w:b/>
            <w:lang w:val="ru-RU"/>
          </w:rPr>
          <w:t>.</w:t>
        </w:r>
        <w:r w:rsidR="00CF562E" w:rsidRPr="00964A16">
          <w:rPr>
            <w:rStyle w:val="a4"/>
            <w:b/>
          </w:rPr>
          <w:t>kg</w:t>
        </w:r>
      </w:hyperlink>
    </w:p>
    <w:p w:rsidR="00341FCE" w:rsidRPr="00FF5C98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eastAsia="en-US"/>
        </w:rPr>
      </w:pPr>
    </w:p>
    <w:p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:rsidR="00341FCE" w:rsidRPr="00A81653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:rsidR="0014520B" w:rsidRDefault="00CA124A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 ОсОО</w:t>
      </w:r>
      <w:r w:rsidR="00D618A5">
        <w:rPr>
          <w:b/>
          <w:sz w:val="36"/>
          <w:szCs w:val="36"/>
          <w:lang w:val="ru-RU"/>
        </w:rPr>
        <w:t>_____</w:t>
      </w:r>
      <w:r w:rsidR="00E37A17">
        <w:rPr>
          <w:b/>
          <w:sz w:val="36"/>
          <w:szCs w:val="36"/>
          <w:lang w:val="ru-RU"/>
        </w:rPr>
        <w:t>_</w:t>
      </w:r>
      <w:r w:rsidR="004900E0">
        <w:rPr>
          <w:b/>
          <w:sz w:val="36"/>
          <w:szCs w:val="36"/>
          <w:lang w:val="ru-RU"/>
        </w:rPr>
        <w:t xml:space="preserve">_ </w:t>
      </w:r>
      <w:r w:rsidR="004900E0" w:rsidRPr="00E37A17">
        <w:rPr>
          <w:lang w:val="ru-RU"/>
        </w:rPr>
        <w:t>Алтын</w:t>
      </w:r>
      <w:r w:rsidR="00CF562E">
        <w:rPr>
          <w:lang w:val="ru-RU"/>
        </w:rPr>
        <w:t xml:space="preserve"> кол</w:t>
      </w:r>
    </w:p>
    <w:p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(подпись)</w:t>
      </w:r>
    </w:p>
    <w:bookmarkEnd w:id="2"/>
    <w:p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:rsidR="00931705" w:rsidRPr="00A81653" w:rsidRDefault="00931705" w:rsidP="00A81653">
      <w:pPr>
        <w:jc w:val="center"/>
        <w:rPr>
          <w:b/>
          <w:lang w:val="ru-RU"/>
        </w:rPr>
      </w:pPr>
    </w:p>
    <w:p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отношенииостальныхтоваров, Покупательможет: </w:t>
      </w:r>
    </w:p>
    <w:p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</w:t>
      </w:r>
      <w:r w:rsidRPr="00A81653">
        <w:rPr>
          <w:lang w:val="ru-RU"/>
        </w:rPr>
        <w:lastRenderedPageBreak/>
        <w:t xml:space="preserve">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:rsidR="00341FCE" w:rsidRPr="00A81653" w:rsidRDefault="00341FCE" w:rsidP="00A81653">
      <w:pPr>
        <w:jc w:val="both"/>
        <w:rPr>
          <w:lang w:val="ru-RU"/>
        </w:rPr>
      </w:pP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:rsidR="00341FCE" w:rsidRPr="00A81653" w:rsidRDefault="00341FCE" w:rsidP="00A81653">
      <w:pPr>
        <w:jc w:val="both"/>
        <w:rPr>
          <w:lang w:val="ru-RU"/>
        </w:rPr>
      </w:pP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Ценыиграфикпоставки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:rsidTr="00BB06FD">
        <w:trPr>
          <w:gridAfter w:val="1"/>
          <w:wAfter w:w="22" w:type="dxa"/>
          <w:trHeight w:val="3693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31705" w:rsidRPr="00A81653" w:rsidRDefault="00D86824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  <w:r w:rsidR="00393775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E37A17" w:rsidRPr="004900E0" w:rsidTr="004900E0">
        <w:trPr>
          <w:gridAfter w:val="1"/>
          <w:wAfter w:w="22" w:type="dxa"/>
          <w:trHeight w:val="1394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3A4" w:rsidRDefault="00E37A17" w:rsidP="00CA414C">
            <w:pPr>
              <w:spacing w:before="240" w:line="276" w:lineRule="auto"/>
              <w:contextualSpacing/>
              <w:rPr>
                <w:rFonts w:eastAsia="Calibri"/>
                <w:lang w:val="ky-KG"/>
              </w:rPr>
            </w:pPr>
            <w:r>
              <w:rPr>
                <w:rFonts w:eastAsia="Calibri"/>
                <w:lang w:val="ky-KG"/>
              </w:rPr>
              <w:t>Закупка</w:t>
            </w:r>
            <w:r w:rsidR="00BB06FD">
              <w:rPr>
                <w:rFonts w:eastAsia="Calibri"/>
                <w:lang w:val="ky-KG"/>
              </w:rPr>
              <w:t>наци</w:t>
            </w:r>
            <w:r w:rsidR="00DA5949">
              <w:rPr>
                <w:rFonts w:eastAsia="Calibri"/>
                <w:lang w:val="ky-KG"/>
              </w:rPr>
              <w:t>о</w:t>
            </w:r>
            <w:r w:rsidR="00BB06FD">
              <w:rPr>
                <w:rFonts w:eastAsia="Calibri"/>
                <w:lang w:val="ky-KG"/>
              </w:rPr>
              <w:t>нальн</w:t>
            </w:r>
            <w:r w:rsidR="00DA5949">
              <w:rPr>
                <w:rFonts w:eastAsia="Calibri"/>
                <w:lang w:val="ky-KG"/>
              </w:rPr>
              <w:t>ых</w:t>
            </w:r>
            <w:r w:rsidR="00BB06FD">
              <w:rPr>
                <w:rFonts w:eastAsia="Calibri"/>
                <w:lang w:val="ky-KG"/>
              </w:rPr>
              <w:t>юрт</w:t>
            </w:r>
          </w:p>
          <w:p w:rsidR="00E37A17" w:rsidRPr="006827D0" w:rsidRDefault="000733A4" w:rsidP="00CA414C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rFonts w:eastAsia="Calibri"/>
                <w:lang w:val="ky-KG"/>
              </w:rPr>
              <w:t>(65уук)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</w:t>
            </w:r>
            <w:r w:rsidR="00CA124A">
              <w:rPr>
                <w:lang w:val="ru-RU" w:eastAsia="ru-RU"/>
              </w:rPr>
              <w:t>м</w:t>
            </w:r>
            <w:r>
              <w:rPr>
                <w:lang w:val="ru-RU" w:eastAsia="ru-RU"/>
              </w:rPr>
              <w:t>пл</w:t>
            </w:r>
            <w:r w:rsidR="00CF562E">
              <w:rPr>
                <w:lang w:val="ru-RU" w:eastAsia="ru-RU"/>
              </w:rPr>
              <w:t>ект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E37A17" w:rsidRPr="00A81653" w:rsidRDefault="00E37A17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E37A17" w:rsidRPr="0005752A" w:rsidTr="00E37A17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37A17" w:rsidRPr="00A81653" w:rsidRDefault="00B533A5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A17" w:rsidRPr="00A81653" w:rsidRDefault="00BB06FD" w:rsidP="00CA414C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rFonts w:eastAsia="Calibri"/>
                <w:lang w:val="ky-KG"/>
              </w:rPr>
              <w:t>Закупка наци</w:t>
            </w:r>
            <w:r w:rsidR="00DA5949">
              <w:rPr>
                <w:rFonts w:eastAsia="Calibri"/>
                <w:lang w:val="ky-KG"/>
              </w:rPr>
              <w:t>о</w:t>
            </w:r>
            <w:r>
              <w:rPr>
                <w:rFonts w:eastAsia="Calibri"/>
                <w:lang w:val="ky-KG"/>
              </w:rPr>
              <w:t>нальн</w:t>
            </w:r>
            <w:r w:rsidR="00DA5949">
              <w:rPr>
                <w:rFonts w:eastAsia="Calibri"/>
                <w:lang w:val="ky-KG"/>
              </w:rPr>
              <w:t>ых</w:t>
            </w:r>
            <w:r>
              <w:rPr>
                <w:rFonts w:eastAsia="Calibri"/>
                <w:lang w:val="ky-KG"/>
              </w:rPr>
              <w:t xml:space="preserve">  юрт</w:t>
            </w:r>
            <w:r w:rsidR="000733A4">
              <w:rPr>
                <w:rFonts w:eastAsia="Calibri"/>
                <w:lang w:val="ky-KG"/>
              </w:rPr>
              <w:t xml:space="preserve"> (75уук)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</w:t>
            </w:r>
            <w:r w:rsidR="00CA124A">
              <w:rPr>
                <w:lang w:val="ru-RU" w:eastAsia="ru-RU"/>
              </w:rPr>
              <w:t>м</w:t>
            </w:r>
            <w:r>
              <w:rPr>
                <w:lang w:val="ru-RU" w:eastAsia="ru-RU"/>
              </w:rPr>
              <w:t>пл</w:t>
            </w:r>
            <w:r w:rsidR="00CF562E">
              <w:rPr>
                <w:lang w:val="ru-RU" w:eastAsia="ru-RU"/>
              </w:rPr>
              <w:t>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7A17" w:rsidRPr="00A81653" w:rsidRDefault="00E37A17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37A17" w:rsidRPr="00A81653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7A17" w:rsidRPr="005364F4" w:rsidRDefault="00E37A17" w:rsidP="00D618A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7A17" w:rsidRPr="00A81653" w:rsidRDefault="00E37A17" w:rsidP="00D618A5">
            <w:pPr>
              <w:jc w:val="both"/>
              <w:rPr>
                <w:bCs/>
                <w:lang w:val="ru-RU"/>
              </w:rPr>
            </w:pPr>
          </w:p>
        </w:tc>
      </w:tr>
    </w:tbl>
    <w:p w:rsidR="00E604F2" w:rsidRPr="00A81653" w:rsidRDefault="00E604F2" w:rsidP="00A81653">
      <w:pPr>
        <w:pStyle w:val="afc"/>
        <w:jc w:val="both"/>
        <w:rPr>
          <w:lang w:val="ru-RU"/>
        </w:rPr>
      </w:pPr>
    </w:p>
    <w:p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:rsidR="00781713" w:rsidRPr="00A81653" w:rsidRDefault="00781713" w:rsidP="00A81653">
      <w:pPr>
        <w:jc w:val="both"/>
        <w:rPr>
          <w:lang w:val="ru-RU"/>
        </w:rPr>
      </w:pPr>
    </w:p>
    <w:p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BD6C38" w:rsidRPr="00A81653">
        <w:rPr>
          <w:lang w:val="ru-RU"/>
        </w:rPr>
        <w:t>«»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>«»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:rsidR="001E32B5" w:rsidRDefault="001E32B5" w:rsidP="001E32B5">
      <w:pPr>
        <w:pStyle w:val="af5"/>
        <w:rPr>
          <w:lang w:val="ru-RU"/>
        </w:rPr>
      </w:pPr>
    </w:p>
    <w:p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:rsidR="001E32B5" w:rsidRDefault="001E32B5" w:rsidP="001E32B5">
      <w:pPr>
        <w:pStyle w:val="af5"/>
        <w:rPr>
          <w:bCs/>
          <w:lang w:val="ru-RU"/>
        </w:rPr>
      </w:pPr>
    </w:p>
    <w:p w:rsidR="00781713" w:rsidRPr="00A81653" w:rsidRDefault="00781713" w:rsidP="00A81653">
      <w:pPr>
        <w:jc w:val="both"/>
        <w:rPr>
          <w:bCs/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:rsidR="001E32B5" w:rsidRDefault="001E32B5" w:rsidP="001E32B5">
      <w:pPr>
        <w:pStyle w:val="af5"/>
        <w:rPr>
          <w:bCs/>
          <w:lang w:val="ru-RU"/>
        </w:rPr>
      </w:pPr>
    </w:p>
    <w:p w:rsidR="00781713" w:rsidRPr="00A81653" w:rsidRDefault="00781713" w:rsidP="00A81653">
      <w:pPr>
        <w:jc w:val="both"/>
        <w:rPr>
          <w:bCs/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:rsidR="001E32B5" w:rsidRDefault="001E32B5" w:rsidP="001E32B5">
      <w:pPr>
        <w:pStyle w:val="af5"/>
        <w:rPr>
          <w:bCs/>
          <w:lang w:val="ru-RU"/>
        </w:rPr>
      </w:pPr>
    </w:p>
    <w:p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:rsidR="001E32B5" w:rsidRDefault="001E32B5" w:rsidP="001E32B5">
      <w:pPr>
        <w:pStyle w:val="af5"/>
        <w:rPr>
          <w:bCs/>
          <w:lang w:val="ru-RU"/>
        </w:rPr>
      </w:pPr>
    </w:p>
    <w:p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:rsidR="001E32B5" w:rsidRDefault="001E32B5" w:rsidP="001E32B5">
      <w:pPr>
        <w:pStyle w:val="af5"/>
        <w:rPr>
          <w:bCs/>
          <w:u w:val="single"/>
          <w:lang w:val="ru-RU"/>
        </w:rPr>
      </w:pPr>
    </w:p>
    <w:p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:rsidR="00931705" w:rsidRPr="00E37A17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E37A17">
        <w:rPr>
          <w:b/>
          <w:lang w:val="ru-RU"/>
        </w:rPr>
        <w:t>Ноокатский</w:t>
      </w:r>
      <w:r w:rsidR="00E37A17" w:rsidRPr="00E37A17">
        <w:rPr>
          <w:b/>
          <w:lang w:val="ru-RU"/>
        </w:rPr>
        <w:t>район,село</w:t>
      </w:r>
      <w:r w:rsidR="00CA124A">
        <w:rPr>
          <w:b/>
          <w:lang w:val="ru-RU"/>
        </w:rPr>
        <w:t>Кыргыз Ата, ул.Каримбердиев</w:t>
      </w:r>
      <w:r w:rsidR="00D618A5" w:rsidRPr="00E37A17">
        <w:rPr>
          <w:b/>
          <w:lang w:val="ru-RU"/>
        </w:rPr>
        <w:t>, №</w:t>
      </w:r>
      <w:r w:rsidR="00E37A17" w:rsidRPr="00E37A17">
        <w:rPr>
          <w:b/>
          <w:lang w:val="ru-RU"/>
        </w:rPr>
        <w:t>93</w:t>
      </w:r>
      <w:r w:rsidR="00E37A17" w:rsidRPr="00FF5C98">
        <w:rPr>
          <w:b/>
          <w:spacing w:val="-3"/>
          <w:lang w:val="ru-RU"/>
        </w:rPr>
        <w:t>тел: +996</w:t>
      </w:r>
      <w:r w:rsidR="00E37A17">
        <w:rPr>
          <w:b/>
          <w:spacing w:val="-3"/>
          <w:lang w:val="ky-KG"/>
        </w:rPr>
        <w:t> </w:t>
      </w:r>
      <w:r w:rsidR="00E37A17" w:rsidRPr="00FF5C98">
        <w:rPr>
          <w:b/>
          <w:lang w:val="ru-RU"/>
        </w:rPr>
        <w:t>779 24 14 39</w:t>
      </w:r>
      <w:r w:rsidR="00E37A17" w:rsidRPr="00FF5C98">
        <w:rPr>
          <w:b/>
        </w:rPr>
        <w:t> </w:t>
      </w: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:rsidR="00931705" w:rsidRPr="00A81653" w:rsidRDefault="00931705" w:rsidP="001E32B5">
      <w:pPr>
        <w:pStyle w:val="af5"/>
        <w:numPr>
          <w:ilvl w:val="3"/>
          <w:numId w:val="29"/>
        </w:numPr>
        <w:jc w:val="both"/>
        <w:rPr>
          <w:lang w:val="ru-RU"/>
        </w:rPr>
      </w:pPr>
      <w:r w:rsidRPr="00A81653">
        <w:rPr>
          <w:bCs/>
          <w:lang w:val="ru-RU"/>
        </w:rPr>
        <w:t>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 xml:space="preserve">Сертификат соответствия </w:t>
      </w:r>
    </w:p>
    <w:p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:rsidR="001E32B5" w:rsidRDefault="001E32B5" w:rsidP="001E32B5">
      <w:pPr>
        <w:pStyle w:val="af5"/>
        <w:rPr>
          <w:lang w:val="ru-RU"/>
        </w:rPr>
      </w:pPr>
    </w:p>
    <w:p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:rsidR="001E32B5" w:rsidRDefault="001E32B5" w:rsidP="001E32B5">
      <w:pPr>
        <w:pStyle w:val="af5"/>
        <w:rPr>
          <w:bCs/>
          <w:lang w:val="ru-RU"/>
        </w:rPr>
      </w:pPr>
    </w:p>
    <w:p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:rsidR="001E32B5" w:rsidRDefault="001E32B5" w:rsidP="001E32B5">
      <w:pPr>
        <w:pStyle w:val="af5"/>
        <w:rPr>
          <w:lang w:val="ru-RU"/>
        </w:rPr>
      </w:pPr>
    </w:p>
    <w:p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:rsidR="001E32B5" w:rsidRDefault="001E32B5" w:rsidP="001E32B5">
      <w:pPr>
        <w:pStyle w:val="af5"/>
        <w:rPr>
          <w:lang w:val="ru-RU"/>
        </w:rPr>
      </w:pPr>
    </w:p>
    <w:p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:rsidR="001E32B5" w:rsidRDefault="001E32B5" w:rsidP="001E32B5">
      <w:pPr>
        <w:pStyle w:val="af5"/>
        <w:rPr>
          <w:bCs/>
          <w:lang w:val="ru-RU"/>
        </w:rPr>
      </w:pPr>
    </w:p>
    <w:p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</w:p>
    <w:p w:rsidR="004900E0" w:rsidRDefault="004900E0" w:rsidP="004900E0">
      <w:pPr>
        <w:pStyle w:val="af5"/>
        <w:spacing w:after="200"/>
        <w:contextualSpacing/>
        <w:jc w:val="both"/>
        <w:rPr>
          <w:bCs/>
          <w:lang w:val="ru-RU"/>
        </w:rPr>
      </w:pPr>
    </w:p>
    <w:p w:rsidR="00FD37A0" w:rsidRPr="004900E0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/>
          <w:lang w:val="ru-RU"/>
        </w:rPr>
      </w:pPr>
      <w:r w:rsidRPr="004900E0">
        <w:rPr>
          <w:b/>
          <w:lang w:val="ru-RU"/>
        </w:rPr>
        <w:t xml:space="preserve">Необходимые технические спецификации: </w:t>
      </w:r>
    </w:p>
    <w:p w:rsidR="00D86824" w:rsidRDefault="00D86824" w:rsidP="00D86824">
      <w:pPr>
        <w:pStyle w:val="af5"/>
        <w:spacing w:after="200"/>
        <w:contextualSpacing/>
        <w:jc w:val="both"/>
        <w:rPr>
          <w:bCs/>
          <w:lang w:val="ru-RU"/>
        </w:rPr>
      </w:pPr>
    </w:p>
    <w:p w:rsidR="00D86824" w:rsidRDefault="00D86824" w:rsidP="00D86824">
      <w:pPr>
        <w:pStyle w:val="af5"/>
        <w:spacing w:after="200"/>
        <w:contextualSpacing/>
        <w:jc w:val="both"/>
        <w:rPr>
          <w:bCs/>
          <w:lang w:val="ru-RU"/>
        </w:rPr>
      </w:pPr>
    </w:p>
    <w:p w:rsidR="00D86824" w:rsidRPr="00A81653" w:rsidRDefault="00D86824" w:rsidP="00D86824">
      <w:pPr>
        <w:pStyle w:val="af5"/>
        <w:spacing w:after="200"/>
        <w:contextualSpacing/>
        <w:jc w:val="both"/>
        <w:rPr>
          <w:bCs/>
          <w:lang w:val="ru-RU"/>
        </w:rPr>
      </w:pPr>
    </w:p>
    <w:p w:rsidR="00025924" w:rsidRDefault="0002592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:rsidR="00025924" w:rsidRDefault="0002592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260"/>
        <w:gridCol w:w="432"/>
        <w:gridCol w:w="3282"/>
        <w:gridCol w:w="13"/>
      </w:tblGrid>
      <w:tr w:rsidR="00E04E58" w:rsidRPr="004900E0" w:rsidTr="008155C1">
        <w:trPr>
          <w:cantSplit/>
          <w:trHeight w:val="1064"/>
        </w:trPr>
        <w:tc>
          <w:tcPr>
            <w:tcW w:w="6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533A5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58" w:rsidRPr="00F23688" w:rsidRDefault="00D86824" w:rsidP="00D86824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lang w:val="ky-KG"/>
              </w:rPr>
              <w:t>Л</w:t>
            </w:r>
            <w:r w:rsidR="00BB06FD">
              <w:rPr>
                <w:rFonts w:eastAsia="Calibri"/>
                <w:b/>
                <w:lang w:val="ky-KG"/>
              </w:rPr>
              <w:t>от 1</w:t>
            </w:r>
          </w:p>
        </w:tc>
      </w:tr>
      <w:tr w:rsidR="00D86824" w:rsidRPr="00B533A5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24" w:rsidRDefault="00D86824" w:rsidP="00B533A5">
            <w:pPr>
              <w:tabs>
                <w:tab w:val="center" w:pos="4782"/>
              </w:tabs>
              <w:jc w:val="center"/>
              <w:rPr>
                <w:rFonts w:eastAsia="Calibri"/>
                <w:b/>
                <w:lang w:val="ky-KG"/>
              </w:rPr>
            </w:pPr>
            <w:r>
              <w:rPr>
                <w:rFonts w:eastAsia="Calibri"/>
                <w:b/>
                <w:lang w:val="ky-KG"/>
              </w:rPr>
              <w:t>Национальная</w:t>
            </w:r>
            <w:r w:rsidRPr="00F23688">
              <w:rPr>
                <w:rFonts w:eastAsia="Calibri"/>
                <w:b/>
                <w:lang w:val="ky-KG"/>
              </w:rPr>
              <w:t xml:space="preserve"> юрта</w:t>
            </w:r>
            <w:r>
              <w:rPr>
                <w:rFonts w:eastAsia="Calibri"/>
                <w:b/>
                <w:lang w:val="ky-KG"/>
              </w:rPr>
              <w:t>(65 уук)</w:t>
            </w:r>
          </w:p>
        </w:tc>
      </w:tr>
      <w:tr w:rsidR="00393775" w:rsidRPr="004900E0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23"/>
            </w:tblGrid>
            <w:tr w:rsidR="00393775" w:rsidRPr="004900E0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775" w:rsidRPr="001E1717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1E1717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:rsidR="00393775" w:rsidRPr="00A81653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75" w:rsidRPr="00A81653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1E1717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="004900E0">
              <w:rPr>
                <w:b/>
                <w:i/>
                <w:sz w:val="22"/>
                <w:szCs w:val="22"/>
                <w:lang w:val="ru-RU"/>
              </w:rPr>
              <w:t>2 комплекта</w:t>
            </w:r>
            <w:r w:rsidR="00393775"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93775" w:rsidRPr="00A81653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BB06FD" w:rsidRPr="00B533A5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>
              <w:t>Юрта</w:t>
            </w:r>
            <w:r>
              <w:rPr>
                <w:lang w:val="ru-RU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65</w:t>
            </w:r>
            <w:r w:rsidRPr="0081369C">
              <w:rPr>
                <w:bCs/>
              </w:rPr>
              <w:t>ууков (жердей</w:t>
            </w:r>
            <w:r w:rsidRPr="0081369C">
              <w:rPr>
                <w:bCs/>
                <w:lang w:val="ru-RU"/>
              </w:rPr>
              <w:t>)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B533A5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</w:rPr>
              <w:t>Диаметр: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t>около</w:t>
            </w:r>
            <w:r>
              <w:rPr>
                <w:bCs/>
                <w:lang w:val="ru-RU"/>
              </w:rPr>
              <w:t>4,5-5</w:t>
            </w:r>
            <w:r w:rsidRPr="0081369C">
              <w:rPr>
                <w:bCs/>
              </w:rPr>
              <w:t>метров</w:t>
            </w:r>
            <w:r w:rsidRPr="0081369C"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t>Площадь пола: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CA7C8C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 w:eastAsia="ru-RU"/>
              </w:rPr>
              <w:t>Из материала сосна толшина 5</w:t>
            </w:r>
            <w:r w:rsidR="004900E0">
              <w:rPr>
                <w:lang w:val="ru-RU" w:eastAsia="ru-RU"/>
              </w:rPr>
              <w:t>см, высота</w:t>
            </w:r>
            <w:r>
              <w:rPr>
                <w:lang w:val="ru-RU" w:eastAsia="ru-RU"/>
              </w:rPr>
              <w:t xml:space="preserve"> от земли 20-50</w:t>
            </w:r>
            <w:r w:rsidR="00666F2D">
              <w:rPr>
                <w:lang w:val="ru-RU" w:eastAsia="ru-RU"/>
              </w:rPr>
              <w:t>см, площадь</w:t>
            </w:r>
            <w:r>
              <w:rPr>
                <w:lang w:val="ru-RU" w:eastAsia="ru-RU"/>
              </w:rPr>
              <w:t xml:space="preserve"> пола </w:t>
            </w:r>
            <w:r w:rsidR="00BB06FD">
              <w:rPr>
                <w:bCs/>
                <w:lang w:val="ru-RU" w:eastAsia="ru-RU"/>
              </w:rPr>
              <w:t>16–2</w:t>
            </w:r>
            <w:r w:rsidR="00BB06FD" w:rsidRPr="006B78D3">
              <w:rPr>
                <w:bCs/>
                <w:lang w:val="ru-RU" w:eastAsia="ru-RU"/>
              </w:rPr>
              <w:t>0 м²</w:t>
            </w:r>
            <w:r w:rsidR="00BB06FD" w:rsidRPr="006B78D3">
              <w:rPr>
                <w:lang w:val="ru-RU" w:eastAsia="ru-RU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BB06FD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t>Высота в центре (до т</w:t>
            </w:r>
            <w:r w:rsidR="003A4459">
              <w:rPr>
                <w:bCs/>
                <w:lang w:val="ru-RU" w:eastAsia="ru-RU"/>
              </w:rPr>
              <w:t>ү</w:t>
            </w:r>
            <w:r w:rsidRPr="006B78D3">
              <w:rPr>
                <w:bCs/>
                <w:lang w:val="ru-RU" w:eastAsia="ru-RU"/>
              </w:rPr>
              <w:t>нд</w:t>
            </w:r>
            <w:r w:rsidR="003A4459">
              <w:rPr>
                <w:bCs/>
                <w:lang w:val="ru-RU" w:eastAsia="ru-RU"/>
              </w:rPr>
              <w:t>ү</w:t>
            </w:r>
            <w:r w:rsidRPr="006B78D3">
              <w:rPr>
                <w:bCs/>
                <w:lang w:val="ru-RU" w:eastAsia="ru-RU"/>
              </w:rPr>
              <w:t>ка):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6B78D3">
              <w:rPr>
                <w:lang w:val="ru-RU" w:eastAsia="ru-RU"/>
              </w:rPr>
              <w:t xml:space="preserve">около </w:t>
            </w:r>
            <w:r>
              <w:rPr>
                <w:bCs/>
                <w:lang w:val="ru-RU" w:eastAsia="ru-RU"/>
              </w:rPr>
              <w:t>2,7–2,9</w:t>
            </w:r>
            <w:r w:rsidRPr="006B78D3">
              <w:rPr>
                <w:bCs/>
                <w:lang w:val="ru-RU" w:eastAsia="ru-RU"/>
              </w:rPr>
              <w:t xml:space="preserve"> метров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BB06FD" w:rsidTr="000452BE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t>Высота стен (кереге):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spacing w:before="100" w:beforeAutospacing="1" w:after="100" w:afterAutospacing="1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 w:eastAsia="ru-RU"/>
              </w:rPr>
              <w:t>с</w:t>
            </w:r>
            <w:r w:rsidRPr="006B78D3">
              <w:rPr>
                <w:lang w:val="ru-RU" w:eastAsia="ru-RU"/>
              </w:rPr>
              <w:t xml:space="preserve">тандартно </w:t>
            </w:r>
            <w:r>
              <w:rPr>
                <w:bCs/>
                <w:lang w:val="ru-RU" w:eastAsia="ru-RU"/>
              </w:rPr>
              <w:t>1.5–1.6</w:t>
            </w:r>
            <w:r w:rsidRPr="006B78D3">
              <w:rPr>
                <w:bCs/>
                <w:lang w:val="ru-RU" w:eastAsia="ru-RU"/>
              </w:rPr>
              <w:t xml:space="preserve"> метра</w:t>
            </w:r>
            <w:r w:rsidRPr="006B78D3">
              <w:rPr>
                <w:lang w:val="ru-RU" w:eastAsia="ru-RU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BB06FD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t>Деревянныйкаркас</w:t>
            </w:r>
            <w:r w:rsidRPr="0081369C">
              <w:rPr>
                <w:lang w:val="ru-RU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Кереге (стены):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4</w:t>
            </w:r>
            <w:r w:rsidRPr="0081369C">
              <w:rPr>
                <w:lang w:val="ru-RU"/>
              </w:rPr>
              <w:t xml:space="preserve"> складных секций.</w:t>
            </w:r>
            <w:r>
              <w:rPr>
                <w:lang w:val="ru-RU"/>
              </w:rPr>
              <w:t xml:space="preserve"> 6</w:t>
            </w:r>
            <w:r w:rsidRPr="0081369C">
              <w:rPr>
                <w:lang w:val="ru-RU"/>
              </w:rPr>
              <w:t>5 «головок» (вилок) для крепления жердей.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Уук (жерди):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Ровно </w:t>
            </w:r>
            <w:r>
              <w:rPr>
                <w:bCs/>
                <w:lang w:val="ru-RU"/>
              </w:rPr>
              <w:t>65</w:t>
            </w:r>
            <w:r w:rsidRPr="0081369C">
              <w:rPr>
                <w:bCs/>
                <w:lang w:val="ru-RU"/>
              </w:rPr>
              <w:t xml:space="preserve"> штук</w:t>
            </w:r>
            <w:r>
              <w:rPr>
                <w:lang w:val="ru-RU"/>
              </w:rPr>
              <w:t xml:space="preserve">. Длина каждой жерди — </w:t>
            </w:r>
            <w:r w:rsidR="00D86824">
              <w:rPr>
                <w:lang w:val="ru-RU"/>
              </w:rPr>
              <w:t>не менее</w:t>
            </w:r>
            <w:r>
              <w:rPr>
                <w:lang w:val="ru-RU"/>
              </w:rPr>
              <w:t xml:space="preserve"> 2.2–2,5</w:t>
            </w:r>
            <w:r w:rsidRPr="0081369C">
              <w:rPr>
                <w:lang w:val="ru-RU"/>
              </w:rPr>
              <w:t xml:space="preserve"> метров.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9F523C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Т</w:t>
            </w:r>
            <w:r w:rsidR="003A4459">
              <w:rPr>
                <w:bCs/>
                <w:lang w:val="ky-KG"/>
              </w:rPr>
              <w:t>ү</w:t>
            </w:r>
            <w:r w:rsidRPr="0081369C">
              <w:rPr>
                <w:bCs/>
                <w:lang w:val="ru-RU"/>
              </w:rPr>
              <w:t>нд</w:t>
            </w:r>
            <w:r w:rsidR="003A4459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к (шанырак):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Диаметром </w:t>
            </w:r>
            <w:r>
              <w:rPr>
                <w:bCs/>
                <w:lang w:val="ru-RU"/>
              </w:rPr>
              <w:t>1.2–1.4</w:t>
            </w:r>
            <w:r w:rsidRPr="0081369C">
              <w:rPr>
                <w:bCs/>
                <w:lang w:val="ru-RU"/>
              </w:rPr>
              <w:t xml:space="preserve"> метра</w:t>
            </w:r>
            <w:r w:rsidRPr="0081369C">
              <w:rPr>
                <w:lang w:val="ru-RU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3A4459" w:rsidP="007F26F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Э</w:t>
            </w:r>
            <w:r w:rsidR="00BB06FD" w:rsidRPr="0081369C">
              <w:rPr>
                <w:bCs/>
                <w:lang w:val="ru-RU"/>
              </w:rPr>
              <w:t>шик (дверь):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C359C">
              <w:rPr>
                <w:lang w:val="ru-RU"/>
              </w:rPr>
              <w:t>Одностворчатая</w:t>
            </w:r>
            <w:r>
              <w:rPr>
                <w:lang w:val="ru-RU"/>
              </w:rPr>
              <w:t xml:space="preserve"> или д</w:t>
            </w:r>
            <w:r w:rsidRPr="0081369C">
              <w:rPr>
                <w:lang w:val="ru-RU"/>
              </w:rPr>
              <w:t>вустворча</w:t>
            </w:r>
            <w:r>
              <w:rPr>
                <w:lang w:val="ru-RU"/>
              </w:rPr>
              <w:t>тая рама. Ширина проема обычно 80–90</w:t>
            </w:r>
            <w:r w:rsidRPr="0081369C">
              <w:rPr>
                <w:lang w:val="ru-RU"/>
              </w:rPr>
              <w:t xml:space="preserve"> см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E2330C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t>Текстиль и войлок (Укрытие):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Туырлык (стеновой войлок):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2 полосы, закрывающие 4</w:t>
            </w:r>
            <w:r w:rsidRPr="0081369C">
              <w:rPr>
                <w:lang w:val="ru-RU"/>
              </w:rPr>
              <w:t xml:space="preserve"> секций стен внахлест.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3A4459" w:rsidP="007F26F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lastRenderedPageBreak/>
              <w:t>Ү</w:t>
            </w:r>
            <w:r w:rsidR="00BB06FD" w:rsidRPr="0081369C">
              <w:rPr>
                <w:bCs/>
                <w:lang w:val="ru-RU"/>
              </w:rPr>
              <w:t>з</w:t>
            </w:r>
            <w:r>
              <w:rPr>
                <w:bCs/>
                <w:lang w:val="ru-RU"/>
              </w:rPr>
              <w:t>үк</w:t>
            </w:r>
            <w:r w:rsidR="00BB06FD" w:rsidRPr="0081369C">
              <w:rPr>
                <w:bCs/>
                <w:lang w:val="ru-RU"/>
              </w:rPr>
              <w:t xml:space="preserve"> (купольный войлок):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2 сегмента трапециевидной формы для укрытия ската крыши.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6B78D3" w:rsidRDefault="00BB06FD" w:rsidP="007F26F2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6B78D3">
              <w:rPr>
                <w:bCs/>
                <w:lang w:val="ru-RU" w:eastAsia="ru-RU"/>
              </w:rPr>
              <w:t>Түндүкжапкыч:</w:t>
            </w:r>
          </w:p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 w:eastAsia="ru-RU"/>
              </w:rPr>
              <w:t>Клапан 1,8х1,8</w:t>
            </w:r>
            <w:r w:rsidRPr="006B78D3">
              <w:rPr>
                <w:lang w:val="ru-RU" w:eastAsia="ru-RU"/>
              </w:rPr>
              <w:t xml:space="preserve"> метра для закрытия верхнего отверстия.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Чи (циновки):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4</w:t>
            </w:r>
            <w:r w:rsidRPr="0081369C">
              <w:rPr>
                <w:lang w:val="ru-RU"/>
              </w:rPr>
              <w:t xml:space="preserve"> штук (по количеству стен), выстилаются между деревом и войлоком.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9F523C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t>Стяжка и крепление: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D86824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Баскур (основной пояс):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Длиной </w:t>
            </w:r>
            <w:r w:rsidR="00D86824">
              <w:rPr>
                <w:lang w:val="ru-RU"/>
              </w:rPr>
              <w:t xml:space="preserve">не менее </w:t>
            </w:r>
            <w:r>
              <w:rPr>
                <w:bCs/>
                <w:lang w:val="ru-RU"/>
              </w:rPr>
              <w:t>5-16</w:t>
            </w:r>
            <w:r w:rsidRPr="0081369C">
              <w:rPr>
                <w:bCs/>
                <w:lang w:val="ru-RU"/>
              </w:rPr>
              <w:t xml:space="preserve"> метров</w:t>
            </w:r>
            <w:r w:rsidRPr="0081369C">
              <w:rPr>
                <w:lang w:val="ru-RU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Уук-боо: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Тонкие шнуры на каждой из 6</w:t>
            </w:r>
            <w:r w:rsidRPr="0081369C">
              <w:rPr>
                <w:lang w:val="ru-RU"/>
              </w:rPr>
              <w:t>5 жердей для привязки к стене.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D86824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Сырткыбоо: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24" w:rsidRDefault="00BB06FD" w:rsidP="007F26F2">
            <w:pPr>
              <w:contextualSpacing/>
              <w:jc w:val="both"/>
              <w:rPr>
                <w:lang w:val="ru-RU"/>
              </w:rPr>
            </w:pPr>
            <w:r w:rsidRPr="0081369C">
              <w:rPr>
                <w:lang w:val="ru-RU"/>
              </w:rPr>
              <w:t>Наружные арканы для притяжк</w:t>
            </w:r>
            <w:r>
              <w:rPr>
                <w:lang w:val="ru-RU"/>
              </w:rPr>
              <w:t xml:space="preserve">и войлока к каркасу </w:t>
            </w:r>
          </w:p>
          <w:p w:rsidR="00BB06FD" w:rsidRPr="0081369C" w:rsidRDefault="00D86824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BB06FD">
              <w:rPr>
                <w:lang w:val="ru-RU"/>
              </w:rPr>
              <w:t>минимум 4</w:t>
            </w:r>
            <w:r w:rsidR="00BB06FD" w:rsidRPr="0081369C">
              <w:rPr>
                <w:lang w:val="ru-RU"/>
              </w:rPr>
              <w:t xml:space="preserve"> длинных веревок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BB06FD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150</w:t>
            </w:r>
            <w:r w:rsidRPr="0081369C">
              <w:rPr>
                <w:sz w:val="22"/>
                <w:szCs w:val="22"/>
                <w:lang w:val="ky-KG"/>
              </w:rPr>
              <w:t>-</w:t>
            </w:r>
            <w:r>
              <w:rPr>
                <w:sz w:val="22"/>
                <w:szCs w:val="22"/>
                <w:lang w:val="ky-KG"/>
              </w:rPr>
              <w:t>220</w:t>
            </w:r>
            <w:r w:rsidRPr="0081369C">
              <w:rPr>
                <w:sz w:val="22"/>
                <w:szCs w:val="22"/>
                <w:lang w:val="ky-KG"/>
              </w:rPr>
              <w:t xml:space="preserve"> кг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BB06FD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Не менее 12 месяцев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B533A5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06FD" w:rsidRPr="00F23688" w:rsidRDefault="00D86824" w:rsidP="00B533A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lang w:val="ky-KG"/>
              </w:rPr>
              <w:t>Л</w:t>
            </w:r>
            <w:r w:rsidR="00BB06FD">
              <w:rPr>
                <w:rFonts w:eastAsia="Calibri"/>
                <w:b/>
                <w:lang w:val="ky-KG"/>
              </w:rPr>
              <w:t>от 2</w:t>
            </w:r>
          </w:p>
        </w:tc>
      </w:tr>
      <w:tr w:rsidR="00D86824" w:rsidRPr="00B533A5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824" w:rsidRDefault="00D86824" w:rsidP="00B533A5">
            <w:pPr>
              <w:jc w:val="center"/>
              <w:rPr>
                <w:rFonts w:eastAsia="Calibri"/>
                <w:b/>
                <w:lang w:val="ky-KG"/>
              </w:rPr>
            </w:pPr>
            <w:r>
              <w:rPr>
                <w:rFonts w:eastAsia="Calibri"/>
                <w:b/>
                <w:lang w:val="ky-KG"/>
              </w:rPr>
              <w:t>Национальная</w:t>
            </w:r>
            <w:r w:rsidRPr="00F23688">
              <w:rPr>
                <w:rFonts w:eastAsia="Calibri"/>
                <w:b/>
                <w:lang w:val="ky-KG"/>
              </w:rPr>
              <w:t xml:space="preserve"> юрта </w:t>
            </w:r>
            <w:r>
              <w:rPr>
                <w:rFonts w:eastAsia="Calibri"/>
                <w:b/>
                <w:lang w:val="ky-KG"/>
              </w:rPr>
              <w:t xml:space="preserve"> (75 уук)</w:t>
            </w:r>
          </w:p>
        </w:tc>
      </w:tr>
      <w:tr w:rsidR="00BB06FD" w:rsidRPr="004900E0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23"/>
            </w:tblGrid>
            <w:tr w:rsidR="00BB06FD" w:rsidRPr="004900E0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06FD" w:rsidRPr="001E1717" w:rsidRDefault="00BB06FD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1E1717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:rsidR="00BB06FD" w:rsidRPr="001E1717" w:rsidRDefault="00BB06FD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BB06FD" w:rsidRPr="00A81653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1E1717" w:rsidRDefault="00BB06FD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1E1717">
              <w:rPr>
                <w:b/>
                <w:sz w:val="22"/>
                <w:szCs w:val="22"/>
                <w:lang w:val="ru-RU"/>
              </w:rPr>
              <w:t>Количество:</w:t>
            </w:r>
            <w:r w:rsidRPr="001E1717">
              <w:rPr>
                <w:b/>
                <w:sz w:val="22"/>
                <w:szCs w:val="22"/>
                <w:lang w:val="ru-RU"/>
              </w:rPr>
              <w:tab/>
              <w:t>2 комплект</w:t>
            </w:r>
            <w:r>
              <w:rPr>
                <w:b/>
                <w:sz w:val="22"/>
                <w:szCs w:val="22"/>
                <w:lang w:val="ru-RU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86824" w:rsidRPr="00A81653" w:rsidTr="005D1C4F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24" w:rsidRPr="00A81653" w:rsidRDefault="00D86824" w:rsidP="00393775">
            <w:pPr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BB06FD" w:rsidRPr="00A81653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>
              <w:t>Юрта</w:t>
            </w:r>
            <w:r>
              <w:rPr>
                <w:lang w:val="ru-RU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75</w:t>
            </w:r>
            <w:r w:rsidRPr="0081369C">
              <w:rPr>
                <w:bCs/>
              </w:rPr>
              <w:t>ууков (жердей</w:t>
            </w:r>
            <w:r w:rsidRPr="0081369C">
              <w:rPr>
                <w:bCs/>
                <w:lang w:val="ru-RU"/>
              </w:rPr>
              <w:t>)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A81653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</w:rPr>
              <w:t>Диаметр: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D86824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Не менее</w:t>
            </w:r>
            <w:r w:rsidR="00BB06FD">
              <w:rPr>
                <w:bCs/>
                <w:lang w:val="ru-RU"/>
              </w:rPr>
              <w:t>5,3-5,5</w:t>
            </w:r>
            <w:r w:rsidR="00BB06FD" w:rsidRPr="0081369C">
              <w:rPr>
                <w:bCs/>
              </w:rPr>
              <w:t>метров</w:t>
            </w:r>
            <w:r w:rsidR="00BB06FD" w:rsidRPr="0081369C"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t>Площадь пола: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CA7C8C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 w:eastAsia="ru-RU"/>
              </w:rPr>
              <w:t xml:space="preserve">из материала сосна толщина 5см,высота от земли 20-50см,площадь пола </w:t>
            </w:r>
            <w:r w:rsidR="00BB06FD">
              <w:rPr>
                <w:bCs/>
                <w:lang w:val="ru-RU" w:eastAsia="ru-RU"/>
              </w:rPr>
              <w:t>22–24</w:t>
            </w:r>
            <w:r w:rsidR="00BB06FD" w:rsidRPr="006B78D3">
              <w:rPr>
                <w:bCs/>
                <w:lang w:val="ru-RU" w:eastAsia="ru-RU"/>
              </w:rPr>
              <w:t xml:space="preserve"> м²</w:t>
            </w:r>
            <w:r w:rsidR="00BB06FD" w:rsidRPr="006B78D3">
              <w:rPr>
                <w:lang w:val="ru-RU" w:eastAsia="ru-RU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BB06FD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t>Высота в центре (до т</w:t>
            </w:r>
            <w:r w:rsidR="00112570">
              <w:rPr>
                <w:bCs/>
                <w:lang w:val="ru-RU" w:eastAsia="ru-RU"/>
              </w:rPr>
              <w:t>ү</w:t>
            </w:r>
            <w:r w:rsidRPr="006B78D3">
              <w:rPr>
                <w:bCs/>
                <w:lang w:val="ru-RU" w:eastAsia="ru-RU"/>
              </w:rPr>
              <w:t>нд</w:t>
            </w:r>
            <w:r w:rsidR="00112570">
              <w:rPr>
                <w:bCs/>
                <w:lang w:val="ru-RU" w:eastAsia="ru-RU"/>
              </w:rPr>
              <w:t>ү</w:t>
            </w:r>
            <w:r w:rsidRPr="006B78D3">
              <w:rPr>
                <w:bCs/>
                <w:lang w:val="ru-RU" w:eastAsia="ru-RU"/>
              </w:rPr>
              <w:t>ка):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D86824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 w:eastAsia="ru-RU"/>
              </w:rPr>
              <w:t>Не менее</w:t>
            </w:r>
            <w:r w:rsidR="00BB06FD">
              <w:rPr>
                <w:bCs/>
                <w:lang w:val="ru-RU" w:eastAsia="ru-RU"/>
              </w:rPr>
              <w:t>2,9–3,1</w:t>
            </w:r>
            <w:r w:rsidR="00BB06FD" w:rsidRPr="006B78D3">
              <w:rPr>
                <w:bCs/>
                <w:lang w:val="ru-RU" w:eastAsia="ru-RU"/>
              </w:rPr>
              <w:t xml:space="preserve"> метров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BB06FD" w:rsidTr="00C576D8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t>Высота стен (кереге):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spacing w:before="100" w:beforeAutospacing="1" w:after="100" w:afterAutospacing="1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 w:eastAsia="ru-RU"/>
              </w:rPr>
              <w:t>с</w:t>
            </w:r>
            <w:r w:rsidRPr="006B78D3">
              <w:rPr>
                <w:lang w:val="ru-RU" w:eastAsia="ru-RU"/>
              </w:rPr>
              <w:t xml:space="preserve">тандартно </w:t>
            </w:r>
            <w:r>
              <w:rPr>
                <w:bCs/>
                <w:lang w:val="ru-RU" w:eastAsia="ru-RU"/>
              </w:rPr>
              <w:t>1.5–1.65</w:t>
            </w:r>
            <w:r w:rsidRPr="006B78D3">
              <w:rPr>
                <w:bCs/>
                <w:lang w:val="ru-RU" w:eastAsia="ru-RU"/>
              </w:rPr>
              <w:t xml:space="preserve"> метра</w:t>
            </w:r>
            <w:r w:rsidRPr="006B78D3">
              <w:rPr>
                <w:lang w:val="ru-RU" w:eastAsia="ru-RU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BB06FD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t>Деревянныйкаркас</w:t>
            </w:r>
            <w:r w:rsidRPr="0081369C">
              <w:rPr>
                <w:lang w:val="ru-RU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Кереге (стены):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24" w:rsidRDefault="00BB06FD" w:rsidP="007F26F2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1369C">
              <w:rPr>
                <w:lang w:val="ru-RU"/>
              </w:rPr>
              <w:t xml:space="preserve"> складных секций.</w:t>
            </w:r>
          </w:p>
          <w:p w:rsidR="00BB06FD" w:rsidRPr="0081369C" w:rsidRDefault="00D86824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BB06FD">
              <w:rPr>
                <w:lang w:val="ru-RU"/>
              </w:rPr>
              <w:t xml:space="preserve"> 7</w:t>
            </w:r>
            <w:r w:rsidR="00BB06FD" w:rsidRPr="0081369C">
              <w:rPr>
                <w:lang w:val="ru-RU"/>
              </w:rPr>
              <w:t>5 «головок» (вилок) для крепления жердей.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Уук (жерди):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24" w:rsidRDefault="00D86824" w:rsidP="007F26F2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B06FD" w:rsidRPr="0081369C">
              <w:rPr>
                <w:lang w:val="ru-RU"/>
              </w:rPr>
              <w:t xml:space="preserve">Ровно </w:t>
            </w:r>
            <w:r w:rsidR="00BB06FD">
              <w:rPr>
                <w:bCs/>
                <w:lang w:val="ru-RU"/>
              </w:rPr>
              <w:t>75</w:t>
            </w:r>
            <w:r w:rsidR="00BB06FD" w:rsidRPr="0081369C">
              <w:rPr>
                <w:bCs/>
                <w:lang w:val="ru-RU"/>
              </w:rPr>
              <w:t xml:space="preserve"> штук</w:t>
            </w:r>
          </w:p>
          <w:p w:rsidR="00BB06FD" w:rsidRPr="0081369C" w:rsidRDefault="00D86824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BB06FD">
              <w:rPr>
                <w:lang w:val="ru-RU"/>
              </w:rPr>
              <w:t xml:space="preserve">Длина каждой жерди — </w:t>
            </w:r>
            <w:r>
              <w:rPr>
                <w:lang w:val="ru-RU"/>
              </w:rPr>
              <w:t>не менее</w:t>
            </w:r>
            <w:r w:rsidR="00BB06FD">
              <w:rPr>
                <w:lang w:val="ru-RU"/>
              </w:rPr>
              <w:t xml:space="preserve"> 2.4–2,7</w:t>
            </w:r>
            <w:r w:rsidR="00BB06FD" w:rsidRPr="0081369C">
              <w:rPr>
                <w:lang w:val="ru-RU"/>
              </w:rPr>
              <w:t xml:space="preserve"> метров.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9F523C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Т</w:t>
            </w:r>
            <w:r w:rsidR="00112570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нд</w:t>
            </w:r>
            <w:r w:rsidR="00112570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к (шанырак):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Диаметром </w:t>
            </w:r>
            <w:r>
              <w:rPr>
                <w:bCs/>
                <w:lang w:val="ru-RU"/>
              </w:rPr>
              <w:t>1.3–1.5</w:t>
            </w:r>
            <w:r w:rsidRPr="0081369C">
              <w:rPr>
                <w:bCs/>
                <w:lang w:val="ru-RU"/>
              </w:rPr>
              <w:t xml:space="preserve"> метра</w:t>
            </w:r>
            <w:r w:rsidRPr="0081369C">
              <w:rPr>
                <w:lang w:val="ru-RU"/>
              </w:rPr>
              <w:t>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112570" w:rsidP="007F26F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Э</w:t>
            </w:r>
            <w:r w:rsidR="00BB06FD" w:rsidRPr="0081369C">
              <w:rPr>
                <w:bCs/>
                <w:lang w:val="ru-RU"/>
              </w:rPr>
              <w:t>шик (дверь):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24" w:rsidRDefault="00BB06FD" w:rsidP="00BB06FD">
            <w:pPr>
              <w:contextualSpacing/>
              <w:jc w:val="both"/>
              <w:rPr>
                <w:lang w:val="ru-RU"/>
              </w:rPr>
            </w:pPr>
            <w:r w:rsidRPr="00BB06FD">
              <w:rPr>
                <w:lang w:val="ru-RU"/>
              </w:rPr>
              <w:t>Двустворчатая рама</w:t>
            </w:r>
          </w:p>
          <w:p w:rsidR="00BB06FD" w:rsidRPr="00BB06FD" w:rsidRDefault="00D86824" w:rsidP="00BB06F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  <w:r w:rsidR="00BB06FD" w:rsidRPr="00BB06FD">
              <w:rPr>
                <w:lang w:val="ru-RU"/>
              </w:rPr>
              <w:t xml:space="preserve"> Ширина проема обычно 85 – 95 см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7E421B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t>Текстиль и войлок (Укрытие):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lastRenderedPageBreak/>
              <w:t>Туырлык (стеновой войлок):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BB06FD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2 полосы, закрывающие 5</w:t>
            </w:r>
            <w:r w:rsidRPr="0081369C">
              <w:rPr>
                <w:lang w:val="ru-RU"/>
              </w:rPr>
              <w:t xml:space="preserve"> секций стен внахлест.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112570" w:rsidP="007F26F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Ү</w:t>
            </w:r>
            <w:r w:rsidR="00BB06FD" w:rsidRPr="0081369C">
              <w:rPr>
                <w:bCs/>
                <w:lang w:val="ru-RU"/>
              </w:rPr>
              <w:t>з</w:t>
            </w:r>
            <w:r>
              <w:rPr>
                <w:bCs/>
                <w:lang w:val="ru-RU"/>
              </w:rPr>
              <w:t>ү</w:t>
            </w:r>
            <w:r w:rsidR="00BB06FD" w:rsidRPr="0081369C">
              <w:rPr>
                <w:bCs/>
                <w:lang w:val="ru-RU"/>
              </w:rPr>
              <w:t>к (купольный войлок):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2 сегмента трапециевидной формы для укрытия ската крыши.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6B78D3" w:rsidRDefault="00BB06FD" w:rsidP="007F26F2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6B78D3">
              <w:rPr>
                <w:bCs/>
                <w:lang w:val="ru-RU" w:eastAsia="ru-RU"/>
              </w:rPr>
              <w:t>Түндүкжапкыч:</w:t>
            </w:r>
          </w:p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 w:eastAsia="ru-RU"/>
              </w:rPr>
              <w:t>Клапан 1,9х1,9</w:t>
            </w:r>
            <w:r w:rsidRPr="006B78D3">
              <w:rPr>
                <w:lang w:val="ru-RU" w:eastAsia="ru-RU"/>
              </w:rPr>
              <w:t xml:space="preserve"> метра для закрытия верхнего отверстия.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Чи (циновки):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5</w:t>
            </w:r>
            <w:r w:rsidRPr="0081369C">
              <w:rPr>
                <w:lang w:val="ru-RU"/>
              </w:rPr>
              <w:t xml:space="preserve"> штук (по количеству стен), выстилаются между деревом и войлоком.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9F523C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t>Стяжка и крепление: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Баскур (основной пояс):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Длиной </w:t>
            </w:r>
            <w:r w:rsidR="00D86824">
              <w:rPr>
                <w:lang w:val="ru-RU"/>
              </w:rPr>
              <w:t>не менее</w:t>
            </w:r>
            <w:r>
              <w:rPr>
                <w:bCs/>
                <w:lang w:val="ru-RU"/>
              </w:rPr>
              <w:t>17-18</w:t>
            </w:r>
            <w:r w:rsidRPr="0081369C">
              <w:rPr>
                <w:bCs/>
                <w:lang w:val="ru-RU"/>
              </w:rPr>
              <w:t xml:space="preserve"> метров</w:t>
            </w:r>
            <w:r w:rsidRPr="0081369C">
              <w:rPr>
                <w:lang w:val="ru-RU"/>
              </w:rPr>
              <w:t>, чтобы обернуть юрту по периметру и зафиксировать разлет стен.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4900E0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Уук-боо: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Тонкие шнуры на каждой из 7</w:t>
            </w:r>
            <w:r w:rsidRPr="0081369C">
              <w:rPr>
                <w:lang w:val="ru-RU"/>
              </w:rPr>
              <w:t>5 жердей для привязки к стене.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D86824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Сырткыбоо: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24" w:rsidRDefault="00BB06FD" w:rsidP="007F26F2">
            <w:pPr>
              <w:contextualSpacing/>
              <w:jc w:val="both"/>
              <w:rPr>
                <w:lang w:val="ru-RU"/>
              </w:rPr>
            </w:pPr>
            <w:r w:rsidRPr="0081369C">
              <w:rPr>
                <w:lang w:val="ru-RU"/>
              </w:rPr>
              <w:t>Наружные арканы для притяжк</w:t>
            </w:r>
            <w:r>
              <w:rPr>
                <w:lang w:val="ru-RU"/>
              </w:rPr>
              <w:t xml:space="preserve">и войлока к каркасу </w:t>
            </w:r>
          </w:p>
          <w:p w:rsidR="00BB06FD" w:rsidRPr="0081369C" w:rsidRDefault="00D86824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BB06FD">
              <w:rPr>
                <w:lang w:val="ru-RU"/>
              </w:rPr>
              <w:t xml:space="preserve">минимум </w:t>
            </w:r>
            <w:r w:rsidR="00055C08">
              <w:rPr>
                <w:lang w:val="ru-RU"/>
              </w:rPr>
              <w:t>4-6</w:t>
            </w:r>
            <w:r w:rsidR="00BB06FD" w:rsidRPr="0081369C">
              <w:rPr>
                <w:lang w:val="ru-RU"/>
              </w:rPr>
              <w:t xml:space="preserve"> длинных веревок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9F523C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BB06FD" w:rsidP="007F26F2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81369C" w:rsidRDefault="00055C08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18</w:t>
            </w:r>
            <w:r w:rsidR="00BB06FD">
              <w:rPr>
                <w:sz w:val="22"/>
                <w:szCs w:val="22"/>
                <w:lang w:val="ky-KG"/>
              </w:rPr>
              <w:t>0</w:t>
            </w:r>
            <w:r w:rsidR="00BB06FD" w:rsidRPr="0081369C">
              <w:rPr>
                <w:sz w:val="22"/>
                <w:szCs w:val="22"/>
                <w:lang w:val="ky-KG"/>
              </w:rPr>
              <w:t>-</w:t>
            </w:r>
            <w:r>
              <w:rPr>
                <w:sz w:val="22"/>
                <w:szCs w:val="22"/>
                <w:lang w:val="ky-KG"/>
              </w:rPr>
              <w:t>26</w:t>
            </w:r>
            <w:r w:rsidR="00BB06FD">
              <w:rPr>
                <w:sz w:val="22"/>
                <w:szCs w:val="22"/>
                <w:lang w:val="ky-KG"/>
              </w:rPr>
              <w:t>0</w:t>
            </w:r>
            <w:r w:rsidR="00BB06FD" w:rsidRPr="0081369C">
              <w:rPr>
                <w:sz w:val="22"/>
                <w:szCs w:val="22"/>
                <w:lang w:val="ky-KG"/>
              </w:rPr>
              <w:t xml:space="preserve"> кг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  <w:tr w:rsidR="00BB06FD" w:rsidRPr="009F523C" w:rsidTr="009F523C">
        <w:trPr>
          <w:gridAfter w:val="1"/>
          <w:wAfter w:w="13" w:type="dxa"/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E2330C" w:rsidRDefault="00BB06FD" w:rsidP="007F26F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Не менее 12 месяцев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FD" w:rsidRPr="00A81653" w:rsidRDefault="00BB06FD" w:rsidP="007F26F2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/>
      </w:tblPr>
      <w:tblGrid>
        <w:gridCol w:w="3126"/>
        <w:gridCol w:w="6939"/>
      </w:tblGrid>
      <w:tr w:rsidR="00931705" w:rsidRPr="004900E0" w:rsidTr="00B708A4">
        <w:tc>
          <w:tcPr>
            <w:tcW w:w="3126" w:type="dxa"/>
            <w:hideMark/>
          </w:tcPr>
          <w:p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</w:p>
          <w:p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4900E0" w:rsidTr="00B708A4">
        <w:tc>
          <w:tcPr>
            <w:tcW w:w="3126" w:type="dxa"/>
          </w:tcPr>
          <w:p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72131E" w:rsidRDefault="0072131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72131E" w:rsidRDefault="0072131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72131E" w:rsidRDefault="0072131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72131E" w:rsidRDefault="0072131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72131E" w:rsidRDefault="0072131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72131E" w:rsidRDefault="0072131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72131E" w:rsidRDefault="0072131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72131E" w:rsidRDefault="0072131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D86824" w:rsidRDefault="00D86824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D86824" w:rsidRDefault="00D86824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ab/>
        <w:t xml:space="preserve">  ____________</w:t>
      </w:r>
    </w:p>
    <w:p w:rsidR="001D0912" w:rsidRDefault="001D0912" w:rsidP="001D0912">
      <w:pPr>
        <w:spacing w:after="200"/>
        <w:contextualSpacing/>
        <w:jc w:val="both"/>
        <w:rPr>
          <w:lang w:val="ru-RU"/>
        </w:rPr>
      </w:pPr>
    </w:p>
    <w:p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666F2D" w:rsidRPr="00666F2D">
        <w:rPr>
          <w:spacing w:val="-3"/>
          <w:lang w:val="ru-RU"/>
        </w:rPr>
        <w:t>_</w:t>
      </w:r>
      <w:r w:rsidRPr="00A81653">
        <w:rPr>
          <w:spacing w:val="-3"/>
          <w:lang w:val="ru-RU"/>
        </w:rPr>
        <w:t>_______ дней с даты подписания контракта.</w:t>
      </w: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E37A17">
      <w:headerReference w:type="default" r:id="rId16"/>
      <w:footerReference w:type="default" r:id="rId17"/>
      <w:pgSz w:w="11900" w:h="16820" w:code="9"/>
      <w:pgMar w:top="2347" w:right="843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4B7" w:rsidRDefault="000D64B7">
      <w:r>
        <w:separator/>
      </w:r>
    </w:p>
  </w:endnote>
  <w:endnote w:type="continuationSeparator" w:id="1">
    <w:p w:rsidR="000D64B7" w:rsidRDefault="000D6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3A5" w:rsidRPr="00FA6E17" w:rsidRDefault="00B533A5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noProof/>
          <w:sz w:val="20"/>
          <w:szCs w:val="20"/>
        </w:rPr>
      </w:sdtEndPr>
      <w:sdtContent>
        <w:r w:rsidR="00E153B4"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="00E153B4" w:rsidRPr="00FA6E17">
          <w:rPr>
            <w:sz w:val="20"/>
            <w:szCs w:val="20"/>
          </w:rPr>
          <w:fldChar w:fldCharType="separate"/>
        </w:r>
        <w:r w:rsidR="000D3116" w:rsidRPr="000D3116">
          <w:rPr>
            <w:noProof/>
            <w:sz w:val="20"/>
            <w:szCs w:val="20"/>
            <w:lang w:val="ru-RU"/>
          </w:rPr>
          <w:t>15</w:t>
        </w:r>
        <w:r w:rsidR="00E153B4"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4B7" w:rsidRDefault="000D64B7">
      <w:r>
        <w:separator/>
      </w:r>
    </w:p>
  </w:footnote>
  <w:footnote w:type="continuationSeparator" w:id="1">
    <w:p w:rsidR="000D64B7" w:rsidRDefault="000D6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3A5" w:rsidRPr="00325AC7" w:rsidRDefault="00E153B4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5" o:spid="_x0000_s4100" style="position:absolute;left:0;text-align:left;margin-left:0;margin-top:35.45pt;width:540.85pt;height:28.35pt;z-index:251665408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" fillcolor="#1f3671" stroked="f" strokeweight="1pt">
          <w10:wrap anchorx="margin" anchory="page"/>
        </v:rect>
      </w:pict>
    </w: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6" o:spid="_x0000_s4099" style="position:absolute;left:0;text-align:left;margin-left:0;margin-top:67.75pt;width:540.85pt;height:14.15pt;z-index:251666432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" fillcolor="#92d050" stroked="f" strokeweight="1pt">
          <w10:wrap anchorx="margin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3A5" w:rsidRPr="00325AC7" w:rsidRDefault="00E153B4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2" o:spid="_x0000_s4098" style="position:absolute;left:0;text-align:left;margin-left:0;margin-top:35.45pt;width:540.85pt;height:28.35pt;z-index:251662336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" fillcolor="#1f3671" stroked="f" strokeweight="1pt">
          <w10:wrap anchorx="margin" anchory="page"/>
        </v:rect>
      </w:pict>
    </w: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3" o:spid="_x0000_s4097" style="position:absolute;left:0;text-align:left;margin-left:0;margin-top:67.75pt;width:540.85pt;height:14.15pt;z-index:251663360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" fillcolor="#92d050" stroked="f" strokeweight="1pt"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14"/>
  </w:num>
  <w:num w:numId="5">
    <w:abstractNumId w:val="33"/>
  </w:num>
  <w:num w:numId="6">
    <w:abstractNumId w:val="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13"/>
  </w:num>
  <w:num w:numId="21">
    <w:abstractNumId w:val="26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12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131078" w:nlCheck="1" w:checkStyle="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D004E"/>
    <w:rsid w:val="0000235C"/>
    <w:rsid w:val="0000545D"/>
    <w:rsid w:val="00010A0D"/>
    <w:rsid w:val="000135AF"/>
    <w:rsid w:val="00014D1F"/>
    <w:rsid w:val="0002012F"/>
    <w:rsid w:val="00025924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5C08"/>
    <w:rsid w:val="000574D0"/>
    <w:rsid w:val="0005752A"/>
    <w:rsid w:val="0006104C"/>
    <w:rsid w:val="00063365"/>
    <w:rsid w:val="000646A7"/>
    <w:rsid w:val="00064E9C"/>
    <w:rsid w:val="0006578D"/>
    <w:rsid w:val="000659B7"/>
    <w:rsid w:val="0006725A"/>
    <w:rsid w:val="00070B4A"/>
    <w:rsid w:val="00070B86"/>
    <w:rsid w:val="00072D25"/>
    <w:rsid w:val="000730A1"/>
    <w:rsid w:val="000733A4"/>
    <w:rsid w:val="0007527B"/>
    <w:rsid w:val="00076450"/>
    <w:rsid w:val="0007698F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3116"/>
    <w:rsid w:val="000D52BC"/>
    <w:rsid w:val="000D64B7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570"/>
    <w:rsid w:val="00112E66"/>
    <w:rsid w:val="00113227"/>
    <w:rsid w:val="00113DEB"/>
    <w:rsid w:val="00115844"/>
    <w:rsid w:val="00116F47"/>
    <w:rsid w:val="00116FB6"/>
    <w:rsid w:val="00117698"/>
    <w:rsid w:val="001208DC"/>
    <w:rsid w:val="001227F9"/>
    <w:rsid w:val="00127EC7"/>
    <w:rsid w:val="0013073E"/>
    <w:rsid w:val="00132745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7623B"/>
    <w:rsid w:val="00182427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39A8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B6B8C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D6E1E"/>
    <w:rsid w:val="001E1717"/>
    <w:rsid w:val="001E32B5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14D6C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47BB7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0001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7D0"/>
    <w:rsid w:val="00342D51"/>
    <w:rsid w:val="00345C87"/>
    <w:rsid w:val="00346D29"/>
    <w:rsid w:val="003478A2"/>
    <w:rsid w:val="00350900"/>
    <w:rsid w:val="00350FB6"/>
    <w:rsid w:val="003551E8"/>
    <w:rsid w:val="00355C32"/>
    <w:rsid w:val="00356F21"/>
    <w:rsid w:val="00357CBC"/>
    <w:rsid w:val="003602E1"/>
    <w:rsid w:val="003617D6"/>
    <w:rsid w:val="00365334"/>
    <w:rsid w:val="00370086"/>
    <w:rsid w:val="00373384"/>
    <w:rsid w:val="00373600"/>
    <w:rsid w:val="00373CD3"/>
    <w:rsid w:val="003828EA"/>
    <w:rsid w:val="00384099"/>
    <w:rsid w:val="00387EED"/>
    <w:rsid w:val="00390143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459"/>
    <w:rsid w:val="003A460C"/>
    <w:rsid w:val="003A4B3B"/>
    <w:rsid w:val="003A61DB"/>
    <w:rsid w:val="003A6578"/>
    <w:rsid w:val="003B03C5"/>
    <w:rsid w:val="003B08FB"/>
    <w:rsid w:val="003B11CE"/>
    <w:rsid w:val="003B46C2"/>
    <w:rsid w:val="003B50E6"/>
    <w:rsid w:val="003B6075"/>
    <w:rsid w:val="003C1C5D"/>
    <w:rsid w:val="003D02E2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6FE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656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7D7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7B2"/>
    <w:rsid w:val="00480C1A"/>
    <w:rsid w:val="00481F31"/>
    <w:rsid w:val="00483EA3"/>
    <w:rsid w:val="00485547"/>
    <w:rsid w:val="004900E0"/>
    <w:rsid w:val="00490109"/>
    <w:rsid w:val="00490141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071C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2DBA"/>
    <w:rsid w:val="00583CF8"/>
    <w:rsid w:val="00584D40"/>
    <w:rsid w:val="0058774F"/>
    <w:rsid w:val="00592D93"/>
    <w:rsid w:val="00595044"/>
    <w:rsid w:val="00595449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3FCC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AF4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211A"/>
    <w:rsid w:val="006546E4"/>
    <w:rsid w:val="00654FDD"/>
    <w:rsid w:val="00654FFC"/>
    <w:rsid w:val="00657663"/>
    <w:rsid w:val="00657695"/>
    <w:rsid w:val="00657BFE"/>
    <w:rsid w:val="00660612"/>
    <w:rsid w:val="00661F65"/>
    <w:rsid w:val="006665AD"/>
    <w:rsid w:val="00666E5A"/>
    <w:rsid w:val="00666F2D"/>
    <w:rsid w:val="00666F37"/>
    <w:rsid w:val="00672E9E"/>
    <w:rsid w:val="00675AC3"/>
    <w:rsid w:val="00676939"/>
    <w:rsid w:val="00676980"/>
    <w:rsid w:val="00676999"/>
    <w:rsid w:val="006771E8"/>
    <w:rsid w:val="006827D0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6C7C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01A"/>
    <w:rsid w:val="006E77E3"/>
    <w:rsid w:val="006F056E"/>
    <w:rsid w:val="006F108D"/>
    <w:rsid w:val="006F35C3"/>
    <w:rsid w:val="006F39CA"/>
    <w:rsid w:val="006F610E"/>
    <w:rsid w:val="006F720E"/>
    <w:rsid w:val="00702650"/>
    <w:rsid w:val="0070321F"/>
    <w:rsid w:val="00705489"/>
    <w:rsid w:val="00707B68"/>
    <w:rsid w:val="00707F3B"/>
    <w:rsid w:val="00713220"/>
    <w:rsid w:val="00713CAD"/>
    <w:rsid w:val="00714061"/>
    <w:rsid w:val="00716849"/>
    <w:rsid w:val="007172EB"/>
    <w:rsid w:val="00717E83"/>
    <w:rsid w:val="007209AB"/>
    <w:rsid w:val="0072131E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421B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2177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036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97D38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17987"/>
    <w:rsid w:val="00920BBE"/>
    <w:rsid w:val="009240D1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1FB8"/>
    <w:rsid w:val="00952F24"/>
    <w:rsid w:val="00953BF6"/>
    <w:rsid w:val="00954731"/>
    <w:rsid w:val="009556DF"/>
    <w:rsid w:val="00955C94"/>
    <w:rsid w:val="00960F17"/>
    <w:rsid w:val="00961592"/>
    <w:rsid w:val="00964871"/>
    <w:rsid w:val="0096691C"/>
    <w:rsid w:val="009676E0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5EFA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523C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A5E8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00C4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43C2"/>
    <w:rsid w:val="00B368B0"/>
    <w:rsid w:val="00B36E25"/>
    <w:rsid w:val="00B370BE"/>
    <w:rsid w:val="00B4192B"/>
    <w:rsid w:val="00B4491B"/>
    <w:rsid w:val="00B455CB"/>
    <w:rsid w:val="00B47544"/>
    <w:rsid w:val="00B52343"/>
    <w:rsid w:val="00B5314C"/>
    <w:rsid w:val="00B53391"/>
    <w:rsid w:val="00B533A5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87BDB"/>
    <w:rsid w:val="00B9056D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06FD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57B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67F53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6E0"/>
    <w:rsid w:val="00C93E2A"/>
    <w:rsid w:val="00C94B9E"/>
    <w:rsid w:val="00C960C0"/>
    <w:rsid w:val="00C96D23"/>
    <w:rsid w:val="00C97455"/>
    <w:rsid w:val="00C9778D"/>
    <w:rsid w:val="00C97877"/>
    <w:rsid w:val="00CA027F"/>
    <w:rsid w:val="00CA124A"/>
    <w:rsid w:val="00CA1D95"/>
    <w:rsid w:val="00CA414C"/>
    <w:rsid w:val="00CA58A2"/>
    <w:rsid w:val="00CA5FB8"/>
    <w:rsid w:val="00CA65F2"/>
    <w:rsid w:val="00CA69B2"/>
    <w:rsid w:val="00CA73EC"/>
    <w:rsid w:val="00CA7A8B"/>
    <w:rsid w:val="00CA7C8C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D6B12"/>
    <w:rsid w:val="00CE036B"/>
    <w:rsid w:val="00CE1A0A"/>
    <w:rsid w:val="00CE296C"/>
    <w:rsid w:val="00CE43A0"/>
    <w:rsid w:val="00CF0A4E"/>
    <w:rsid w:val="00CF1FA7"/>
    <w:rsid w:val="00CF562E"/>
    <w:rsid w:val="00CF56CD"/>
    <w:rsid w:val="00CF6910"/>
    <w:rsid w:val="00CF7791"/>
    <w:rsid w:val="00D01023"/>
    <w:rsid w:val="00D0139F"/>
    <w:rsid w:val="00D04C0F"/>
    <w:rsid w:val="00D07A01"/>
    <w:rsid w:val="00D07E5C"/>
    <w:rsid w:val="00D101A5"/>
    <w:rsid w:val="00D1099E"/>
    <w:rsid w:val="00D10B7C"/>
    <w:rsid w:val="00D13FC2"/>
    <w:rsid w:val="00D149F6"/>
    <w:rsid w:val="00D14B33"/>
    <w:rsid w:val="00D2157B"/>
    <w:rsid w:val="00D215A5"/>
    <w:rsid w:val="00D21BF3"/>
    <w:rsid w:val="00D21CAB"/>
    <w:rsid w:val="00D22DE9"/>
    <w:rsid w:val="00D22FA7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86824"/>
    <w:rsid w:val="00D91A37"/>
    <w:rsid w:val="00D927B4"/>
    <w:rsid w:val="00D93CB0"/>
    <w:rsid w:val="00D95432"/>
    <w:rsid w:val="00D95475"/>
    <w:rsid w:val="00D955FA"/>
    <w:rsid w:val="00D968F8"/>
    <w:rsid w:val="00D97855"/>
    <w:rsid w:val="00DA165D"/>
    <w:rsid w:val="00DA3515"/>
    <w:rsid w:val="00DA3FF3"/>
    <w:rsid w:val="00DA4CD0"/>
    <w:rsid w:val="00DA5949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53B4"/>
    <w:rsid w:val="00E16C23"/>
    <w:rsid w:val="00E20E98"/>
    <w:rsid w:val="00E2330C"/>
    <w:rsid w:val="00E23567"/>
    <w:rsid w:val="00E242E8"/>
    <w:rsid w:val="00E245CE"/>
    <w:rsid w:val="00E2518D"/>
    <w:rsid w:val="00E3062A"/>
    <w:rsid w:val="00E31E0E"/>
    <w:rsid w:val="00E31EE7"/>
    <w:rsid w:val="00E35B38"/>
    <w:rsid w:val="00E36ED9"/>
    <w:rsid w:val="00E37A17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62C9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597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EF64F2"/>
    <w:rsid w:val="00F02232"/>
    <w:rsid w:val="00F02798"/>
    <w:rsid w:val="00F05511"/>
    <w:rsid w:val="00F062C9"/>
    <w:rsid w:val="00F1305F"/>
    <w:rsid w:val="00F142A9"/>
    <w:rsid w:val="00F16F0D"/>
    <w:rsid w:val="00F17278"/>
    <w:rsid w:val="00F1787F"/>
    <w:rsid w:val="00F17BED"/>
    <w:rsid w:val="00F206F8"/>
    <w:rsid w:val="00F21696"/>
    <w:rsid w:val="00F2198B"/>
    <w:rsid w:val="00F23688"/>
    <w:rsid w:val="00F2414C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BA6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17CC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14DC"/>
    <w:rsid w:val="00FF23D8"/>
    <w:rsid w:val="00FF2A7B"/>
    <w:rsid w:val="00FF2DA0"/>
    <w:rsid w:val="00FF47AA"/>
    <w:rsid w:val="00FF4B98"/>
    <w:rsid w:val="00FF5C98"/>
    <w:rsid w:val="00FF642F"/>
    <w:rsid w:val="00FF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Bullet 2" w:uiPriority="99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Название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F56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ulzinat.babakulova@mail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ulzinat.babakulov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0F80A6-85EF-44E5-9A33-DD9A373ADB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3527</Words>
  <Characters>20107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23587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БекНемТранс</cp:lastModifiedBy>
  <cp:revision>3</cp:revision>
  <cp:lastPrinted>2025-12-02T09:37:00Z</cp:lastPrinted>
  <dcterms:created xsi:type="dcterms:W3CDTF">2026-03-30T05:07:00Z</dcterms:created>
  <dcterms:modified xsi:type="dcterms:W3CDTF">2026-03-30T08:42:00Z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