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9AFC871" w:rsidR="007E07F8" w:rsidRDefault="0091275F" w:rsidP="0091275F">
      <w:pPr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«</w:t>
      </w:r>
      <w:r w:rsidR="00F75388">
        <w:rPr>
          <w:lang w:val="ru-RU"/>
        </w:rPr>
        <w:t>Утверждаю</w:t>
      </w:r>
      <w:r>
        <w:rPr>
          <w:lang w:val="ru-RU"/>
        </w:rPr>
        <w:t>»</w:t>
      </w:r>
    </w:p>
    <w:p w14:paraId="61FE780B" w14:textId="77777777" w:rsidR="0091275F" w:rsidRDefault="00F75388" w:rsidP="0091275F">
      <w:pPr>
        <w:jc w:val="right"/>
        <w:rPr>
          <w:lang w:val="ru-RU"/>
        </w:rPr>
      </w:pPr>
      <w:r>
        <w:rPr>
          <w:lang w:val="ru-RU"/>
        </w:rPr>
        <w:t xml:space="preserve">Заместитель министра </w:t>
      </w:r>
    </w:p>
    <w:p w14:paraId="7289068B" w14:textId="77777777" w:rsidR="0091275F" w:rsidRDefault="00F75388" w:rsidP="0091275F">
      <w:pPr>
        <w:jc w:val="right"/>
        <w:rPr>
          <w:lang w:val="ru-RU"/>
        </w:rPr>
      </w:pPr>
      <w:r>
        <w:rPr>
          <w:lang w:val="ru-RU"/>
        </w:rPr>
        <w:t>Министерства природных ресурсов,</w:t>
      </w:r>
    </w:p>
    <w:p w14:paraId="0A8BFA32" w14:textId="5EC37DCF" w:rsidR="0091275F" w:rsidRDefault="00F75388" w:rsidP="0091275F">
      <w:pPr>
        <w:jc w:val="right"/>
        <w:rPr>
          <w:lang w:val="ru-RU"/>
        </w:rPr>
      </w:pPr>
      <w:r>
        <w:rPr>
          <w:lang w:val="ru-RU"/>
        </w:rPr>
        <w:t xml:space="preserve"> экологии и технического надзора</w:t>
      </w:r>
      <w:r w:rsidR="0091275F">
        <w:rPr>
          <w:lang w:val="ru-RU"/>
        </w:rPr>
        <w:t xml:space="preserve"> КР</w:t>
      </w:r>
    </w:p>
    <w:p w14:paraId="1C8BCF7F" w14:textId="6295B729" w:rsidR="00F75388" w:rsidRDefault="0091275F" w:rsidP="0091275F">
      <w:pPr>
        <w:jc w:val="right"/>
        <w:rPr>
          <w:lang w:val="ru-RU"/>
        </w:rPr>
      </w:pPr>
      <w:r>
        <w:rPr>
          <w:lang w:val="ru-RU"/>
        </w:rPr>
        <w:t xml:space="preserve">___________ </w:t>
      </w:r>
      <w:proofErr w:type="spellStart"/>
      <w:r>
        <w:rPr>
          <w:lang w:val="ru-RU"/>
        </w:rPr>
        <w:t>Раимкулова</w:t>
      </w:r>
      <w:proofErr w:type="spellEnd"/>
      <w:r>
        <w:rPr>
          <w:lang w:val="ru-RU"/>
        </w:rPr>
        <w:t xml:space="preserve"> А.К.</w:t>
      </w:r>
    </w:p>
    <w:p w14:paraId="1F3F3DB6" w14:textId="582F34A6" w:rsidR="0091275F" w:rsidRDefault="0091275F" w:rsidP="0091275F">
      <w:pPr>
        <w:jc w:val="right"/>
        <w:rPr>
          <w:lang w:val="ru-RU"/>
        </w:rPr>
      </w:pPr>
    </w:p>
    <w:p w14:paraId="2603B3BA" w14:textId="77129DDD" w:rsidR="0091275F" w:rsidRDefault="0091275F">
      <w:pPr>
        <w:rPr>
          <w:lang w:val="ru-RU"/>
        </w:rPr>
      </w:pPr>
    </w:p>
    <w:p w14:paraId="203F2970" w14:textId="77777777" w:rsidR="0091275F" w:rsidRPr="00F75388" w:rsidRDefault="0091275F">
      <w:pPr>
        <w:rPr>
          <w:lang w:val="ru-RU"/>
        </w:rPr>
      </w:pPr>
    </w:p>
    <w:p w14:paraId="00000003" w14:textId="77777777" w:rsidR="007E07F8" w:rsidRPr="00D0416D" w:rsidRDefault="00260A8F">
      <w:pPr>
        <w:spacing w:line="276" w:lineRule="auto"/>
        <w:jc w:val="center"/>
        <w:rPr>
          <w:b/>
          <w:lang w:val="ru-RU"/>
        </w:rPr>
      </w:pPr>
      <w:r w:rsidRPr="00D0416D">
        <w:rPr>
          <w:b/>
          <w:lang w:val="ru-RU"/>
        </w:rPr>
        <w:t>МИНИСТЕРСТВО ПРИРОДНЫХ РЕСУРСОВ, ЭКОЛОГИИ И ТЕХНИЧЕСКОГО НАДЗОРА КЫРГЫЗСКОЙ РЕСПУБЛИКИ</w:t>
      </w:r>
    </w:p>
    <w:p w14:paraId="00000004" w14:textId="77777777" w:rsidR="007E07F8" w:rsidRPr="00D0416D" w:rsidRDefault="007E07F8">
      <w:pPr>
        <w:spacing w:line="276" w:lineRule="auto"/>
        <w:rPr>
          <w:b/>
          <w:lang w:val="ru-RU"/>
        </w:rPr>
      </w:pPr>
    </w:p>
    <w:p w14:paraId="00000005" w14:textId="77777777" w:rsidR="007E07F8" w:rsidRPr="00D0416D" w:rsidRDefault="00260A8F">
      <w:pPr>
        <w:ind w:left="900" w:right="1260"/>
        <w:jc w:val="center"/>
        <w:rPr>
          <w:b/>
          <w:lang w:val="ru-RU"/>
        </w:rPr>
      </w:pPr>
      <w:r w:rsidRPr="00D0416D">
        <w:rPr>
          <w:b/>
          <w:lang w:val="ru-RU"/>
        </w:rPr>
        <w:t xml:space="preserve">ПРОЕКТ ПО УЛУЧШЕНИЮ КАЧЕСТВА ВОЗДУХА В </w:t>
      </w:r>
      <w:r w:rsidRPr="00D0416D">
        <w:rPr>
          <w:b/>
          <w:smallCaps/>
          <w:lang w:val="ru-RU"/>
        </w:rPr>
        <w:t>КЫРГЫЗСКОЙ РЕСПУБЛИКЕ</w:t>
      </w:r>
    </w:p>
    <w:p w14:paraId="00000006" w14:textId="77777777" w:rsidR="007E07F8" w:rsidRPr="00D0416D" w:rsidRDefault="007E07F8">
      <w:pPr>
        <w:ind w:left="900" w:right="1260"/>
        <w:jc w:val="center"/>
        <w:rPr>
          <w:b/>
          <w:lang w:val="ru-RU"/>
        </w:rPr>
      </w:pPr>
    </w:p>
    <w:p w14:paraId="00000007" w14:textId="38AB73CA" w:rsidR="007E07F8" w:rsidRPr="00D0416D" w:rsidRDefault="00D0416D">
      <w:pPr>
        <w:ind w:left="900" w:right="1260"/>
        <w:jc w:val="center"/>
        <w:rPr>
          <w:b/>
          <w:lang w:val="ru-RU"/>
        </w:rPr>
      </w:pPr>
      <w:r>
        <w:rPr>
          <w:b/>
          <w:lang w:val="ru-RU"/>
        </w:rPr>
        <w:t>Техническое задание</w:t>
      </w:r>
    </w:p>
    <w:p w14:paraId="00000008" w14:textId="77777777" w:rsidR="007E07F8" w:rsidRPr="00D0416D" w:rsidRDefault="00260A8F">
      <w:pPr>
        <w:ind w:left="900" w:right="1260"/>
        <w:jc w:val="center"/>
        <w:rPr>
          <w:b/>
          <w:lang w:val="ru-RU"/>
        </w:rPr>
      </w:pPr>
      <w:r w:rsidRPr="00D0416D">
        <w:rPr>
          <w:b/>
          <w:lang w:val="ru-RU"/>
        </w:rPr>
        <w:t>Специалист по охране окружающей среды</w:t>
      </w:r>
    </w:p>
    <w:p w14:paraId="00000009" w14:textId="77777777" w:rsidR="007E07F8" w:rsidRPr="00D0416D" w:rsidRDefault="007E07F8">
      <w:pPr>
        <w:jc w:val="center"/>
        <w:rPr>
          <w:b/>
          <w:lang w:val="ru-RU"/>
        </w:rPr>
      </w:pPr>
    </w:p>
    <w:p w14:paraId="0000000A" w14:textId="77777777" w:rsidR="007E07F8" w:rsidRPr="00D0416D" w:rsidRDefault="007E07F8">
      <w:pPr>
        <w:jc w:val="center"/>
        <w:rPr>
          <w:b/>
          <w:lang w:val="ru-RU"/>
        </w:rPr>
      </w:pPr>
    </w:p>
    <w:p w14:paraId="0000000B" w14:textId="6F1BC296" w:rsidR="007E07F8" w:rsidRPr="00D0416D" w:rsidRDefault="00260A8F">
      <w:pPr>
        <w:keepLines/>
        <w:ind w:right="486"/>
        <w:jc w:val="both"/>
        <w:rPr>
          <w:b/>
          <w:lang w:val="ru-RU"/>
        </w:rPr>
      </w:pPr>
      <w:r>
        <w:rPr>
          <w:b/>
        </w:rPr>
        <w:t>I</w:t>
      </w:r>
      <w:r w:rsidRPr="00D0416D">
        <w:rPr>
          <w:b/>
          <w:lang w:val="ru-RU"/>
        </w:rPr>
        <w:t xml:space="preserve">. </w:t>
      </w:r>
      <w:r w:rsidR="00D0416D">
        <w:rPr>
          <w:b/>
          <w:lang w:val="ru-RU"/>
        </w:rPr>
        <w:t>Введение</w:t>
      </w:r>
      <w:r w:rsidRPr="00D0416D">
        <w:rPr>
          <w:b/>
          <w:lang w:val="ru-RU"/>
        </w:rPr>
        <w:t xml:space="preserve"> </w:t>
      </w:r>
    </w:p>
    <w:p w14:paraId="0000000C" w14:textId="77777777" w:rsidR="007E07F8" w:rsidRPr="00D0416D" w:rsidRDefault="007E07F8">
      <w:pPr>
        <w:ind w:left="1080"/>
        <w:jc w:val="both"/>
        <w:rPr>
          <w:lang w:val="ru-RU"/>
        </w:rPr>
      </w:pPr>
    </w:p>
    <w:p w14:paraId="0000000D" w14:textId="70374E57" w:rsidR="007E07F8" w:rsidRPr="00D0416D" w:rsidRDefault="00260A8F">
      <w:pPr>
        <w:spacing w:after="160" w:line="256" w:lineRule="auto"/>
        <w:jc w:val="both"/>
        <w:rPr>
          <w:lang w:val="ru-RU"/>
        </w:rPr>
      </w:pPr>
      <w:r w:rsidRPr="00D0416D">
        <w:rPr>
          <w:lang w:val="ru-RU"/>
        </w:rPr>
        <w:t xml:space="preserve">Кыргызская Республика (далее - "Получатель") реализует "Проект улучшения качества воздуха" (далее - "Проект") </w:t>
      </w:r>
      <w:r w:rsidR="00D0416D">
        <w:rPr>
          <w:lang w:val="ru-RU"/>
        </w:rPr>
        <w:t>с привлечением</w:t>
      </w:r>
      <w:r w:rsidRPr="00D0416D">
        <w:rPr>
          <w:lang w:val="ru-RU"/>
        </w:rPr>
        <w:t xml:space="preserve"> Министерства природных ресурсов, экологии и технического надзора (МПРЭТН) и Министерства финансов (МФ), как указано в Соглашении о финансировании. Международная ассоциация развития (далее - МАР) (</w:t>
      </w:r>
      <w:r>
        <w:t>i</w:t>
      </w:r>
      <w:r w:rsidRPr="00D0416D">
        <w:rPr>
          <w:lang w:val="ru-RU"/>
        </w:rPr>
        <w:t>) согласилась предоставить финансирование для Проекта, как указано в Соглашении о финансировании.</w:t>
      </w:r>
    </w:p>
    <w:p w14:paraId="0000000E" w14:textId="1652C047" w:rsidR="007E07F8" w:rsidRPr="00D0416D" w:rsidRDefault="00D0416D">
      <w:pPr>
        <w:jc w:val="both"/>
        <w:rPr>
          <w:lang w:val="ru-RU"/>
        </w:rPr>
      </w:pPr>
      <w:r>
        <w:rPr>
          <w:lang w:val="ru-RU"/>
        </w:rPr>
        <w:t>Целью проекта является</w:t>
      </w:r>
      <w:r w:rsidRPr="00D0416D">
        <w:rPr>
          <w:lang w:val="ru-RU"/>
        </w:rPr>
        <w:t xml:space="preserve"> укрепление системы управления качеством воздуха в Кыргызской Республике и содействие улучшению качества воздуха и расширению зеленых </w:t>
      </w:r>
      <w:r>
        <w:rPr>
          <w:lang w:val="ru-RU"/>
        </w:rPr>
        <w:t xml:space="preserve">насаждений </w:t>
      </w:r>
      <w:r w:rsidRPr="00D0416D">
        <w:rPr>
          <w:lang w:val="ru-RU"/>
        </w:rPr>
        <w:t xml:space="preserve">в </w:t>
      </w:r>
      <w:r w:rsidR="00795B36" w:rsidRPr="00203D2C">
        <w:rPr>
          <w:lang w:val="ru-RU"/>
        </w:rPr>
        <w:t xml:space="preserve">городе </w:t>
      </w:r>
      <w:r w:rsidRPr="00203D2C">
        <w:rPr>
          <w:lang w:val="ru-RU"/>
        </w:rPr>
        <w:t>Бишкек</w:t>
      </w:r>
      <w:r w:rsidRPr="00D0416D">
        <w:rPr>
          <w:lang w:val="ru-RU"/>
        </w:rPr>
        <w:t xml:space="preserve"> и его окрестностях путем внедрения более чистых вариантов отопления и мер по повышению энергоэффективности в секторе отопления жилых </w:t>
      </w:r>
      <w:r>
        <w:rPr>
          <w:lang w:val="ru-RU"/>
        </w:rPr>
        <w:t>помещений</w:t>
      </w:r>
      <w:r w:rsidRPr="00D0416D">
        <w:rPr>
          <w:lang w:val="ru-RU"/>
        </w:rPr>
        <w:t xml:space="preserve"> и пилотного озеленения в отдельных районах города Бишкек.</w:t>
      </w:r>
    </w:p>
    <w:p w14:paraId="0000000F" w14:textId="77777777" w:rsidR="007E07F8" w:rsidRPr="00D0416D" w:rsidRDefault="007E07F8">
      <w:pPr>
        <w:jc w:val="both"/>
        <w:rPr>
          <w:lang w:val="ru-RU"/>
        </w:rPr>
      </w:pPr>
    </w:p>
    <w:p w14:paraId="00000010" w14:textId="219D0035" w:rsidR="007E07F8" w:rsidRPr="00D0416D" w:rsidRDefault="00795B36">
      <w:pPr>
        <w:spacing w:after="160" w:line="256" w:lineRule="auto"/>
        <w:jc w:val="both"/>
        <w:rPr>
          <w:lang w:val="ru-RU"/>
        </w:rPr>
      </w:pPr>
      <w:r w:rsidRPr="00203D2C">
        <w:rPr>
          <w:lang w:val="ru-RU"/>
        </w:rPr>
        <w:t>Настоящий</w:t>
      </w:r>
      <w:r w:rsidR="00260A8F" w:rsidRPr="00203D2C">
        <w:rPr>
          <w:lang w:val="ru-RU"/>
        </w:rPr>
        <w:t xml:space="preserve"> проект </w:t>
      </w:r>
      <w:r w:rsidRPr="00203D2C">
        <w:rPr>
          <w:lang w:val="ru-RU"/>
        </w:rPr>
        <w:t>окажет содействие</w:t>
      </w:r>
      <w:r w:rsidR="00260A8F" w:rsidRPr="00D0416D">
        <w:rPr>
          <w:lang w:val="ru-RU"/>
        </w:rPr>
        <w:t xml:space="preserve"> Правительству Кыргызской Республики применить многосекторальный подход, </w:t>
      </w:r>
      <w:r w:rsidR="00D0416D">
        <w:rPr>
          <w:lang w:val="ru-RU"/>
        </w:rPr>
        <w:t>посредством постоянного участия</w:t>
      </w:r>
      <w:r w:rsidR="00260A8F" w:rsidRPr="00D0416D">
        <w:rPr>
          <w:lang w:val="ru-RU"/>
        </w:rPr>
        <w:t xml:space="preserve"> в управлении качеством воздуха в стране, и окажет инвестиционную поддержку для улучшения качества воздуха и снижения рисков для здоровья </w:t>
      </w:r>
      <w:r w:rsidR="00D0416D">
        <w:rPr>
          <w:lang w:val="ru-RU"/>
        </w:rPr>
        <w:t xml:space="preserve">людей </w:t>
      </w:r>
      <w:r w:rsidRPr="00203D2C">
        <w:rPr>
          <w:lang w:val="ru-RU"/>
        </w:rPr>
        <w:t>города</w:t>
      </w:r>
      <w:r w:rsidR="00260A8F" w:rsidRPr="00203D2C">
        <w:rPr>
          <w:lang w:val="ru-RU"/>
        </w:rPr>
        <w:t xml:space="preserve"> Бишкек</w:t>
      </w:r>
      <w:r w:rsidR="00260A8F" w:rsidRPr="00D0416D">
        <w:rPr>
          <w:lang w:val="ru-RU"/>
        </w:rPr>
        <w:t xml:space="preserve"> посредством инвестиций в следующие три области: (</w:t>
      </w:r>
      <w:r w:rsidR="00260A8F">
        <w:t>i</w:t>
      </w:r>
      <w:r w:rsidR="00260A8F" w:rsidRPr="00D0416D">
        <w:rPr>
          <w:lang w:val="ru-RU"/>
        </w:rPr>
        <w:t>) укрепление системы управления качеством воздуха в стране (компонент 1); (</w:t>
      </w:r>
      <w:r w:rsidR="00260A8F">
        <w:t>ii</w:t>
      </w:r>
      <w:r w:rsidR="00260A8F" w:rsidRPr="00D0416D">
        <w:rPr>
          <w:lang w:val="ru-RU"/>
        </w:rPr>
        <w:t xml:space="preserve">) внедрение более чистых систем отопления </w:t>
      </w:r>
      <w:r w:rsidR="00260A8F" w:rsidRPr="00203D2C">
        <w:rPr>
          <w:lang w:val="ru-RU"/>
        </w:rPr>
        <w:t xml:space="preserve">в </w:t>
      </w:r>
      <w:r w:rsidRPr="00203D2C">
        <w:rPr>
          <w:lang w:val="ru-RU"/>
        </w:rPr>
        <w:t xml:space="preserve">г. </w:t>
      </w:r>
      <w:r w:rsidR="00260A8F" w:rsidRPr="00203D2C">
        <w:rPr>
          <w:lang w:val="ru-RU"/>
        </w:rPr>
        <w:t>Бишкек</w:t>
      </w:r>
      <w:r w:rsidR="00260A8F" w:rsidRPr="00D0416D">
        <w:rPr>
          <w:lang w:val="ru-RU"/>
        </w:rPr>
        <w:t xml:space="preserve"> (компонент 2); и (</w:t>
      </w:r>
      <w:r w:rsidR="00260A8F">
        <w:t>iii</w:t>
      </w:r>
      <w:r w:rsidR="00260A8F" w:rsidRPr="00D0416D">
        <w:rPr>
          <w:lang w:val="ru-RU"/>
        </w:rPr>
        <w:t>) реализация мер по озеленению города</w:t>
      </w:r>
      <w:r>
        <w:rPr>
          <w:lang w:val="ru-RU"/>
        </w:rPr>
        <w:t xml:space="preserve"> </w:t>
      </w:r>
      <w:r w:rsidRPr="00203D2C">
        <w:rPr>
          <w:lang w:val="ru-RU"/>
        </w:rPr>
        <w:t>Бишкек</w:t>
      </w:r>
      <w:r w:rsidR="00260A8F" w:rsidRPr="00203D2C">
        <w:rPr>
          <w:lang w:val="ru-RU"/>
        </w:rPr>
        <w:t xml:space="preserve"> (компонент 3). В целом, эти три компонента направлены на снижение выбросов </w:t>
      </w:r>
      <w:r w:rsidR="00260A8F" w:rsidRPr="00203D2C">
        <w:t>PM</w:t>
      </w:r>
      <w:r w:rsidR="00260A8F" w:rsidRPr="00203D2C">
        <w:rPr>
          <w:lang w:val="ru-RU"/>
        </w:rPr>
        <w:t>2.5 и</w:t>
      </w:r>
      <w:r w:rsidR="00260A8F" w:rsidRPr="00D0416D">
        <w:rPr>
          <w:lang w:val="ru-RU"/>
        </w:rPr>
        <w:t xml:space="preserve"> </w:t>
      </w:r>
      <w:r w:rsidR="00260A8F">
        <w:t>CO</w:t>
      </w:r>
      <w:r w:rsidR="00260A8F" w:rsidRPr="00D0416D">
        <w:rPr>
          <w:vertAlign w:val="subscript"/>
          <w:lang w:val="ru-RU"/>
        </w:rPr>
        <w:t>2,</w:t>
      </w:r>
      <w:r w:rsidR="00260A8F" w:rsidRPr="00D0416D">
        <w:rPr>
          <w:lang w:val="ru-RU"/>
        </w:rPr>
        <w:t xml:space="preserve"> что будет способствовать снижению рисков для здоровья. Проект будет способствовать как смягчению последствий изменения климата, так и адаптации к ним в долгосрочной перспективе.</w:t>
      </w:r>
    </w:p>
    <w:p w14:paraId="00000011" w14:textId="3088D63E" w:rsidR="007E07F8" w:rsidRPr="00D0416D" w:rsidRDefault="00260A8F">
      <w:pPr>
        <w:spacing w:after="160" w:line="256" w:lineRule="auto"/>
        <w:jc w:val="both"/>
        <w:rPr>
          <w:lang w:val="ru-RU"/>
        </w:rPr>
      </w:pPr>
      <w:r w:rsidRPr="00D0416D">
        <w:rPr>
          <w:lang w:val="ru-RU"/>
        </w:rPr>
        <w:t xml:space="preserve">Министерство природных ресурсов, экологии и технического надзора Кыргызской Республики (МПРЭТН КР) является основным реализующим агентством проекта. </w:t>
      </w:r>
      <w:r w:rsidR="00D0416D">
        <w:rPr>
          <w:lang w:val="ru-RU"/>
        </w:rPr>
        <w:t>О</w:t>
      </w:r>
      <w:r w:rsidRPr="00D0416D">
        <w:rPr>
          <w:lang w:val="ru-RU"/>
        </w:rPr>
        <w:t xml:space="preserve">РП, созданный при </w:t>
      </w:r>
      <w:r w:rsidR="004B40AF" w:rsidRPr="00D0416D">
        <w:rPr>
          <w:lang w:val="ru-RU"/>
        </w:rPr>
        <w:t>М</w:t>
      </w:r>
      <w:r w:rsidR="004B40AF">
        <w:rPr>
          <w:lang w:val="ru-RU"/>
        </w:rPr>
        <w:t>П</w:t>
      </w:r>
      <w:r w:rsidR="004B40AF" w:rsidRPr="00D0416D">
        <w:rPr>
          <w:lang w:val="ru-RU"/>
        </w:rPr>
        <w:t>РЭТН</w:t>
      </w:r>
      <w:r w:rsidRPr="00D0416D">
        <w:rPr>
          <w:lang w:val="ru-RU"/>
        </w:rPr>
        <w:t xml:space="preserve">, будет отвечать за управление проектом, отчетность, закупки, финансовое и фидуциарное управление, соблюдение экологических и социальных стандартов (ЭСС) и технический надзор. </w:t>
      </w:r>
      <w:r w:rsidR="00D0416D">
        <w:rPr>
          <w:lang w:val="ru-RU"/>
        </w:rPr>
        <w:t>ОРП</w:t>
      </w:r>
      <w:r w:rsidRPr="00D0416D">
        <w:rPr>
          <w:lang w:val="ru-RU"/>
        </w:rPr>
        <w:t xml:space="preserve"> будет тесно сотрудничать с </w:t>
      </w:r>
      <w:r w:rsidR="00D0416D">
        <w:rPr>
          <w:lang w:val="ru-RU"/>
        </w:rPr>
        <w:t>ОРП</w:t>
      </w:r>
      <w:r w:rsidRPr="00D0416D">
        <w:rPr>
          <w:lang w:val="ru-RU"/>
        </w:rPr>
        <w:t xml:space="preserve"> Министерства финансов, мэрией </w:t>
      </w:r>
      <w:r w:rsidR="00795B36" w:rsidRPr="00203D2C">
        <w:rPr>
          <w:lang w:val="ru-RU"/>
        </w:rPr>
        <w:t xml:space="preserve">города </w:t>
      </w:r>
      <w:r w:rsidRPr="00203D2C">
        <w:rPr>
          <w:lang w:val="ru-RU"/>
        </w:rPr>
        <w:t xml:space="preserve">Бишкек, особенно по компонентам 2 и 3, а также с </w:t>
      </w:r>
      <w:r w:rsidR="004B40AF" w:rsidRPr="00203D2C">
        <w:rPr>
          <w:lang w:val="ru-RU"/>
        </w:rPr>
        <w:t xml:space="preserve">МПРЭТН </w:t>
      </w:r>
      <w:r w:rsidRPr="00203D2C">
        <w:rPr>
          <w:lang w:val="ru-RU"/>
        </w:rPr>
        <w:t>и Гидрометеорологической</w:t>
      </w:r>
      <w:r w:rsidRPr="00D0416D">
        <w:rPr>
          <w:lang w:val="ru-RU"/>
        </w:rPr>
        <w:t xml:space="preserve"> службой по компоненту 1.</w:t>
      </w:r>
    </w:p>
    <w:p w14:paraId="00000013" w14:textId="77777777" w:rsidR="007E07F8" w:rsidRDefault="00260A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</w:rPr>
      </w:pPr>
      <w:proofErr w:type="spellStart"/>
      <w:r>
        <w:rPr>
          <w:b/>
          <w:color w:val="000000"/>
        </w:rPr>
        <w:t>Цели</w:t>
      </w:r>
      <w:proofErr w:type="spellEnd"/>
    </w:p>
    <w:p w14:paraId="4332A717" w14:textId="6E9F971A" w:rsidR="005326B4" w:rsidRPr="005326B4" w:rsidRDefault="005326B4" w:rsidP="005326B4">
      <w:pPr>
        <w:tabs>
          <w:tab w:val="left" w:pos="426"/>
        </w:tabs>
        <w:spacing w:after="240"/>
        <w:jc w:val="both"/>
        <w:rPr>
          <w:lang w:val="ru-RU"/>
        </w:rPr>
      </w:pPr>
      <w:bookmarkStart w:id="1" w:name="_gjdgxs" w:colFirst="0" w:colLast="0"/>
      <w:bookmarkEnd w:id="1"/>
      <w:r w:rsidRPr="005326B4">
        <w:rPr>
          <w:lang w:val="ru-RU"/>
        </w:rPr>
        <w:lastRenderedPageBreak/>
        <w:t xml:space="preserve">Целью данного задания является поддержка реализации мероприятий Проекта и обеспечение соблюдения требований по охране окружающей среды, реализация </w:t>
      </w:r>
      <w:r w:rsidR="00181380" w:rsidRPr="001F60E7">
        <w:rPr>
          <w:lang w:val="ru-RU"/>
        </w:rPr>
        <w:t>планов управления окружающей и социальной средой (ПУОСС)</w:t>
      </w:r>
      <w:r w:rsidRPr="00181380">
        <w:rPr>
          <w:lang w:val="ru-RU"/>
        </w:rPr>
        <w:t>, разработка необходимого инструментария, мониторинг</w:t>
      </w:r>
      <w:r w:rsidRPr="005326B4">
        <w:rPr>
          <w:lang w:val="ru-RU"/>
        </w:rPr>
        <w:t xml:space="preserve"> объектов и подрядчиков по выполнению мер экологической безопасности.</w:t>
      </w:r>
    </w:p>
    <w:p w14:paraId="09410835" w14:textId="60F18CB4" w:rsidR="005326B4" w:rsidRPr="005326B4" w:rsidRDefault="00181380" w:rsidP="005326B4">
      <w:pPr>
        <w:tabs>
          <w:tab w:val="left" w:pos="426"/>
        </w:tabs>
        <w:spacing w:after="240"/>
        <w:jc w:val="both"/>
        <w:rPr>
          <w:lang w:val="ru-RU"/>
        </w:rPr>
      </w:pPr>
      <w:r>
        <w:rPr>
          <w:lang w:val="ru-RU"/>
        </w:rPr>
        <w:t>В основу</w:t>
      </w:r>
      <w:r w:rsidR="005326B4" w:rsidRPr="005326B4">
        <w:rPr>
          <w:lang w:val="ru-RU"/>
        </w:rPr>
        <w:t xml:space="preserve"> заданий будут </w:t>
      </w:r>
      <w:r>
        <w:rPr>
          <w:lang w:val="ru-RU"/>
        </w:rPr>
        <w:t xml:space="preserve">положены </w:t>
      </w:r>
      <w:r w:rsidR="005326B4" w:rsidRPr="005326B4">
        <w:rPr>
          <w:lang w:val="ru-RU"/>
        </w:rPr>
        <w:t>соответствующие стандарты и процедуры Всемирного банка, а также действующие законодательные и иные нормативные акты КР, государственная социальная и экологическая политика.</w:t>
      </w:r>
    </w:p>
    <w:p w14:paraId="48723D9B" w14:textId="4422CC49" w:rsidR="005326B4" w:rsidRDefault="00181380" w:rsidP="005326B4">
      <w:pPr>
        <w:tabs>
          <w:tab w:val="left" w:pos="426"/>
        </w:tabs>
        <w:spacing w:after="240"/>
        <w:jc w:val="both"/>
        <w:rPr>
          <w:lang w:val="ru-RU"/>
        </w:rPr>
      </w:pPr>
      <w:r>
        <w:rPr>
          <w:lang w:val="ru-RU"/>
        </w:rPr>
        <w:t>Исходя из этого, в задачи к</w:t>
      </w:r>
      <w:r w:rsidR="005326B4" w:rsidRPr="005326B4">
        <w:rPr>
          <w:lang w:val="ru-RU"/>
        </w:rPr>
        <w:t>онсультанта входит:</w:t>
      </w:r>
    </w:p>
    <w:p w14:paraId="00000018" w14:textId="77777777" w:rsidR="007E07F8" w:rsidRDefault="00260A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>Объем услуг</w:t>
      </w:r>
    </w:p>
    <w:p w14:paraId="00000019" w14:textId="77777777" w:rsidR="007E07F8" w:rsidRDefault="007E07F8">
      <w:pPr>
        <w:jc w:val="both"/>
        <w:rPr>
          <w:b/>
        </w:rPr>
      </w:pPr>
    </w:p>
    <w:p w14:paraId="0000001A" w14:textId="605EF039" w:rsidR="007E07F8" w:rsidRDefault="00260A8F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ru-RU"/>
        </w:rPr>
      </w:pPr>
      <w:r w:rsidRPr="00D0416D">
        <w:rPr>
          <w:lang w:val="ru-RU"/>
        </w:rPr>
        <w:t xml:space="preserve">Обязанности специалиста будут включать, но не ограничиваться следующим:  </w:t>
      </w:r>
    </w:p>
    <w:p w14:paraId="35329A43" w14:textId="77777777" w:rsidR="00BC0017" w:rsidRPr="00D0416D" w:rsidRDefault="00BC00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</w:p>
    <w:p w14:paraId="0000001B" w14:textId="2F4209F1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Оказание помощи и поддержки руководству </w:t>
      </w:r>
      <w:r w:rsidR="004B40AF" w:rsidRPr="00D0416D">
        <w:rPr>
          <w:lang w:val="ru-RU"/>
        </w:rPr>
        <w:t>М</w:t>
      </w:r>
      <w:r w:rsidR="004B40AF">
        <w:rPr>
          <w:lang w:val="ru-RU"/>
        </w:rPr>
        <w:t>П</w:t>
      </w:r>
      <w:r w:rsidR="004B40AF" w:rsidRPr="00D0416D">
        <w:rPr>
          <w:lang w:val="ru-RU"/>
        </w:rPr>
        <w:t>РЭТН</w:t>
      </w:r>
      <w:r w:rsidR="004B40AF" w:rsidRPr="00D0416D">
        <w:rPr>
          <w:color w:val="000000"/>
          <w:lang w:val="ru-RU"/>
        </w:rPr>
        <w:t xml:space="preserve"> </w:t>
      </w:r>
      <w:r w:rsidRPr="00D0416D">
        <w:rPr>
          <w:color w:val="000000"/>
          <w:lang w:val="ru-RU"/>
        </w:rPr>
        <w:t xml:space="preserve">и </w:t>
      </w:r>
      <w:r w:rsidR="00D0416D">
        <w:rPr>
          <w:color w:val="000000"/>
          <w:lang w:val="ru-RU"/>
        </w:rPr>
        <w:t>ОРП</w:t>
      </w:r>
      <w:r w:rsidRPr="00D0416D">
        <w:rPr>
          <w:color w:val="000000"/>
          <w:lang w:val="ru-RU"/>
        </w:rPr>
        <w:t xml:space="preserve"> в выполнении экологических обязательств по проекту;</w:t>
      </w:r>
    </w:p>
    <w:p w14:paraId="0000001C" w14:textId="6E7EC449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lang w:val="ru-RU"/>
        </w:rPr>
        <w:t xml:space="preserve">Обеспечение соблюдения требований законодательства Кыргызской Республики в области охраны окружающей среды и в соответствии с экологическими </w:t>
      </w:r>
      <w:r w:rsidR="00CE2A91" w:rsidRPr="00203D2C">
        <w:rPr>
          <w:lang w:val="ru-RU"/>
        </w:rPr>
        <w:t>и</w:t>
      </w:r>
      <w:r w:rsidR="00CE2A91">
        <w:rPr>
          <w:lang w:val="ru-RU"/>
        </w:rPr>
        <w:t xml:space="preserve"> </w:t>
      </w:r>
      <w:r w:rsidRPr="00D0416D">
        <w:rPr>
          <w:lang w:val="ru-RU"/>
        </w:rPr>
        <w:t xml:space="preserve">социальными стандартами Всемирного банка (ЭСС), на основе разработанных инструментов охраны окружающей среды: Планы экологического и социального </w:t>
      </w:r>
      <w:r w:rsidR="00D0416D">
        <w:rPr>
          <w:lang w:val="ru-RU"/>
        </w:rPr>
        <w:t xml:space="preserve">управления </w:t>
      </w:r>
      <w:r w:rsidRPr="00D0416D">
        <w:rPr>
          <w:lang w:val="ru-RU"/>
        </w:rPr>
        <w:t>(</w:t>
      </w:r>
      <w:r w:rsidR="00D0416D">
        <w:rPr>
          <w:lang w:val="ru-RU"/>
        </w:rPr>
        <w:t>ПЭСУ</w:t>
      </w:r>
      <w:r w:rsidRPr="00D0416D">
        <w:rPr>
          <w:lang w:val="ru-RU"/>
        </w:rPr>
        <w:t>);</w:t>
      </w:r>
    </w:p>
    <w:p w14:paraId="0000001D" w14:textId="77777777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Обновление соответствующих разделов по экологической безопасности в Операционном руководстве проекта по мере необходимости; </w:t>
      </w:r>
    </w:p>
    <w:p w14:paraId="0000001E" w14:textId="77777777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lang w:val="ru-RU"/>
        </w:rPr>
        <w:t>Обеспечение включения требований по охране окружающей среды в тендерную документацию на оказание услуг и в контракты на выполнение строительных работ;</w:t>
      </w:r>
    </w:p>
    <w:p w14:paraId="31827608" w14:textId="13711034" w:rsidR="009572C7" w:rsidRPr="00BA7BE4" w:rsidRDefault="009572C7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9572C7">
        <w:rPr>
          <w:color w:val="000000"/>
          <w:lang w:val="ru-RU"/>
        </w:rPr>
        <w:t>Обеспечение реализации экологических мероприятий и мероприятий проекта в соответствии с Планом экологических и социальных обязательств проекта (ПЭСО) и Концепцией экологического и социального менеджмента (ESMF)</w:t>
      </w:r>
      <w:r w:rsidR="00203D2C">
        <w:rPr>
          <w:color w:val="000000"/>
          <w:lang w:val="ru-RU"/>
        </w:rPr>
        <w:t>;</w:t>
      </w:r>
    </w:p>
    <w:p w14:paraId="00000020" w14:textId="13587179" w:rsidR="007E07F8" w:rsidRPr="0091275F" w:rsidRDefault="00260A8F" w:rsidP="008A17F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ru-RU"/>
        </w:rPr>
      </w:pPr>
      <w:r w:rsidRPr="0091275F">
        <w:rPr>
          <w:lang w:val="ru-RU"/>
        </w:rPr>
        <w:t xml:space="preserve">Подготовка, утверждение, раскрытие, принятие и реализация </w:t>
      </w:r>
      <w:r w:rsidR="009572C7" w:rsidRPr="0091275F">
        <w:rPr>
          <w:lang w:val="ru-RU"/>
        </w:rPr>
        <w:t>П</w:t>
      </w:r>
      <w:r w:rsidRPr="0091275F">
        <w:rPr>
          <w:lang w:val="ru-RU"/>
        </w:rPr>
        <w:t xml:space="preserve">ланов экологического и социального </w:t>
      </w:r>
      <w:r w:rsidR="00D0416D" w:rsidRPr="0091275F">
        <w:rPr>
          <w:lang w:val="ru-RU"/>
        </w:rPr>
        <w:t>управления</w:t>
      </w:r>
      <w:r w:rsidRPr="0091275F">
        <w:rPr>
          <w:lang w:val="ru-RU"/>
        </w:rPr>
        <w:t xml:space="preserve"> (</w:t>
      </w:r>
      <w:r w:rsidR="009572C7" w:rsidRPr="0091275F">
        <w:rPr>
          <w:color w:val="000000"/>
          <w:lang w:val="ru-RU"/>
        </w:rPr>
        <w:t>ESMP</w:t>
      </w:r>
      <w:r w:rsidRPr="0091275F">
        <w:rPr>
          <w:lang w:val="ru-RU"/>
        </w:rPr>
        <w:t xml:space="preserve">) подпроектов в соответствии с принципами Всемирного банка, </w:t>
      </w:r>
      <w:r w:rsidR="00CF2202" w:rsidRPr="0091275F">
        <w:rPr>
          <w:lang w:val="ru-RU"/>
        </w:rPr>
        <w:t>рамочный модель управления экологическими и социальными мерами</w:t>
      </w:r>
      <w:r w:rsidR="00CF2202" w:rsidRPr="0091275F">
        <w:rPr>
          <w:b/>
          <w:bCs/>
          <w:lang w:val="ru-RU"/>
        </w:rPr>
        <w:t xml:space="preserve"> (</w:t>
      </w:r>
      <w:r w:rsidRPr="00D6734D">
        <w:t>ESMF</w:t>
      </w:r>
      <w:r w:rsidR="00CF2202" w:rsidRPr="0091275F">
        <w:rPr>
          <w:lang w:val="ru-RU"/>
        </w:rPr>
        <w:t>)</w:t>
      </w:r>
      <w:r w:rsidRPr="0091275F">
        <w:rPr>
          <w:lang w:val="ru-RU"/>
        </w:rPr>
        <w:t xml:space="preserve"> проекта и </w:t>
      </w:r>
      <w:r w:rsidR="00EF7758" w:rsidRPr="0091275F">
        <w:rPr>
          <w:lang w:val="ru-RU"/>
        </w:rPr>
        <w:t>другими соответствующими передовыми международными отраслевыми практиками (GIIP)</w:t>
      </w:r>
      <w:r w:rsidR="00203D2C" w:rsidRPr="0091275F">
        <w:rPr>
          <w:lang w:val="ru-RU"/>
        </w:rPr>
        <w:t>;</w:t>
      </w:r>
    </w:p>
    <w:p w14:paraId="00000021" w14:textId="1AE03634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>Оказывать помощь специалисту по социальным вопросам в реализации процедур управления трудовыми ресурсами (ПУТ</w:t>
      </w:r>
      <w:r w:rsidR="004B40AF">
        <w:rPr>
          <w:color w:val="000000"/>
          <w:lang w:val="ru-RU"/>
        </w:rPr>
        <w:t>Р</w:t>
      </w:r>
      <w:r w:rsidRPr="00D0416D">
        <w:rPr>
          <w:color w:val="000000"/>
          <w:lang w:val="ru-RU"/>
        </w:rPr>
        <w:t xml:space="preserve">) в рамках проекта, включая, в частности, положения об условиях труда, гигиене и безопасности труда (включая средства индивидуальной защиты, обучение по вопросам ОТиТБ, а также готовность к чрезвычайным ситуациям и реагирование на них); </w:t>
      </w:r>
    </w:p>
    <w:p w14:paraId="00000022" w14:textId="39C856AD" w:rsidR="007E07F8" w:rsidRPr="00203D2C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Предварительный скрининг предполагаемых социально-экологических воздействий реализуемых подпроектов, по результатам которого определяется статус документов по защитным мерам, необходимых для дальнейшей разработки по каждому подпроекту (экологический контрольный список или план экологического и социального </w:t>
      </w:r>
      <w:r w:rsidR="00CF2202" w:rsidRPr="00203D2C">
        <w:rPr>
          <w:color w:val="000000"/>
          <w:lang w:val="ru-RU"/>
        </w:rPr>
        <w:t>управления</w:t>
      </w:r>
      <w:r w:rsidRPr="00203D2C">
        <w:rPr>
          <w:color w:val="000000"/>
          <w:lang w:val="ru-RU"/>
        </w:rPr>
        <w:t xml:space="preserve">; план действий по переселению, раздел </w:t>
      </w:r>
      <w:r w:rsidR="00CF2202" w:rsidRPr="00203D2C">
        <w:rPr>
          <w:color w:val="000000"/>
          <w:lang w:val="ru-RU"/>
        </w:rPr>
        <w:t>по социально-</w:t>
      </w:r>
      <w:r w:rsidRPr="00203D2C">
        <w:rPr>
          <w:color w:val="000000"/>
          <w:lang w:val="ru-RU"/>
        </w:rPr>
        <w:t>экологическ</w:t>
      </w:r>
      <w:r w:rsidR="00CF2202" w:rsidRPr="00203D2C">
        <w:rPr>
          <w:color w:val="000000"/>
          <w:lang w:val="ru-RU"/>
        </w:rPr>
        <w:t>им</w:t>
      </w:r>
      <w:r w:rsidRPr="00203D2C">
        <w:rPr>
          <w:color w:val="000000"/>
          <w:lang w:val="ru-RU"/>
        </w:rPr>
        <w:t xml:space="preserve"> защит</w:t>
      </w:r>
      <w:r w:rsidR="00CF2202" w:rsidRPr="00203D2C">
        <w:rPr>
          <w:color w:val="000000"/>
          <w:lang w:val="ru-RU"/>
        </w:rPr>
        <w:t>н</w:t>
      </w:r>
      <w:r w:rsidRPr="00203D2C">
        <w:rPr>
          <w:color w:val="000000"/>
          <w:lang w:val="ru-RU"/>
        </w:rPr>
        <w:t>ы</w:t>
      </w:r>
      <w:r w:rsidR="00CF2202" w:rsidRPr="00203D2C">
        <w:rPr>
          <w:color w:val="000000"/>
          <w:lang w:val="ru-RU"/>
        </w:rPr>
        <w:t>м мерам</w:t>
      </w:r>
      <w:r w:rsidRPr="00203D2C">
        <w:rPr>
          <w:color w:val="000000"/>
          <w:lang w:val="ru-RU"/>
        </w:rPr>
        <w:t xml:space="preserve"> в </w:t>
      </w:r>
      <w:r w:rsidR="00CF2202" w:rsidRPr="00203D2C">
        <w:rPr>
          <w:color w:val="000000"/>
          <w:lang w:val="ru-RU"/>
        </w:rPr>
        <w:t>ПСД</w:t>
      </w:r>
      <w:r w:rsidRPr="00203D2C">
        <w:rPr>
          <w:color w:val="000000"/>
          <w:lang w:val="ru-RU"/>
        </w:rPr>
        <w:t xml:space="preserve"> или отчет о воздействии на окружающую и социальную среду);</w:t>
      </w:r>
    </w:p>
    <w:p w14:paraId="00000023" w14:textId="0561F775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u-RU"/>
        </w:rPr>
      </w:pPr>
      <w:r w:rsidRPr="00203D2C">
        <w:rPr>
          <w:color w:val="000000"/>
          <w:lang w:val="ru-RU"/>
        </w:rPr>
        <w:t xml:space="preserve">Проведение консультаций с общественностью по разработанным документам по экологическим и социальным мероприятиям </w:t>
      </w:r>
      <w:r w:rsidR="00840F2D" w:rsidRPr="00203D2C">
        <w:rPr>
          <w:color w:val="000000"/>
          <w:lang w:val="ru-RU"/>
        </w:rPr>
        <w:t>(ПУОСС</w:t>
      </w:r>
      <w:r w:rsidRPr="00203D2C">
        <w:rPr>
          <w:color w:val="000000"/>
          <w:lang w:val="ru-RU"/>
        </w:rPr>
        <w:t>) для подпроектов (раскрыти</w:t>
      </w:r>
      <w:r w:rsidRPr="00D0416D">
        <w:rPr>
          <w:color w:val="000000"/>
          <w:lang w:val="ru-RU"/>
        </w:rPr>
        <w:t>е информации о подпроектах, объявления, обсуждение с общественностью)</w:t>
      </w:r>
      <w:r w:rsidR="00203D2C">
        <w:rPr>
          <w:color w:val="000000"/>
          <w:lang w:val="ru-RU"/>
        </w:rPr>
        <w:t>;</w:t>
      </w:r>
    </w:p>
    <w:p w14:paraId="00000024" w14:textId="49F078F0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Разработать требования к отчетности </w:t>
      </w:r>
      <w:r w:rsidR="00CF2202">
        <w:rPr>
          <w:color w:val="000000"/>
          <w:lang w:val="ru-RU"/>
        </w:rPr>
        <w:t>п</w:t>
      </w:r>
      <w:r w:rsidRPr="00D0416D">
        <w:rPr>
          <w:color w:val="000000"/>
          <w:lang w:val="ru-RU"/>
        </w:rPr>
        <w:t xml:space="preserve">одрядчика и мониторингу выполнения плана мероприятий по снижению воздействия на окружающую среду и охране природы, план мониторинга </w:t>
      </w:r>
      <w:r w:rsidR="00CF2202">
        <w:rPr>
          <w:color w:val="000000"/>
          <w:lang w:val="ru-RU"/>
        </w:rPr>
        <w:t>п</w:t>
      </w:r>
      <w:r w:rsidRPr="00D0416D">
        <w:rPr>
          <w:color w:val="000000"/>
          <w:lang w:val="ru-RU"/>
        </w:rPr>
        <w:t>одрядчика и анализ предоставленных отчетов</w:t>
      </w:r>
      <w:r w:rsidR="00203D2C">
        <w:rPr>
          <w:color w:val="000000"/>
          <w:lang w:val="ru-RU"/>
        </w:rPr>
        <w:t>;</w:t>
      </w:r>
    </w:p>
    <w:p w14:paraId="1290DA01" w14:textId="5BC565BA" w:rsidR="007D5AB3" w:rsidRDefault="007D5AB3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u-RU"/>
        </w:rPr>
      </w:pPr>
      <w:r w:rsidRPr="007D5AB3">
        <w:rPr>
          <w:color w:val="000000"/>
          <w:lang w:val="ru-RU"/>
        </w:rPr>
        <w:lastRenderedPageBreak/>
        <w:t>Обеспечение контроля за соблюдением подрядчиками мер по охране окружающей среды, здоровья и безопасности в соответствии со стандартами Всемирного банка по охране окружающей среды и социальным вопросам</w:t>
      </w:r>
      <w:r w:rsidR="00203D2C">
        <w:rPr>
          <w:color w:val="000000"/>
          <w:lang w:val="ru-RU"/>
        </w:rPr>
        <w:t>;</w:t>
      </w:r>
    </w:p>
    <w:p w14:paraId="00000026" w14:textId="2BC52EF8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Проведение тренингов по охране окружающей среды, охране труда и технике безопасности при проведении строительных работ для специалистов </w:t>
      </w:r>
      <w:r w:rsidR="00181380">
        <w:rPr>
          <w:color w:val="000000"/>
          <w:lang w:val="ru-RU"/>
        </w:rPr>
        <w:t>ОРП</w:t>
      </w:r>
      <w:r w:rsidRPr="00D0416D">
        <w:rPr>
          <w:color w:val="000000"/>
          <w:lang w:val="ru-RU"/>
        </w:rPr>
        <w:t>, консультантов по надзору и подрядчиков до начала работ и последующее регулярное проведение повторных тренингов</w:t>
      </w:r>
      <w:r w:rsidR="00203D2C">
        <w:rPr>
          <w:color w:val="000000"/>
          <w:lang w:val="ru-RU"/>
        </w:rPr>
        <w:t>;</w:t>
      </w:r>
    </w:p>
    <w:p w14:paraId="00000027" w14:textId="29DFEB28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>Отчетность по выполнению экологических обязательств, документы по мерам экологической безопасности, результаты мониторинга проекта</w:t>
      </w:r>
      <w:r w:rsidR="00203D2C">
        <w:rPr>
          <w:color w:val="000000"/>
          <w:lang w:val="ru-RU"/>
        </w:rPr>
        <w:t>;</w:t>
      </w:r>
    </w:p>
    <w:p w14:paraId="00000028" w14:textId="3F63F673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>Подготовить и представить Всемирному банку полугодовые отчеты о мониторинге экологических, социальных, медицинских и безопасных показателей (</w:t>
      </w:r>
      <w:r>
        <w:rPr>
          <w:color w:val="000000"/>
        </w:rPr>
        <w:t>ESHS</w:t>
      </w:r>
      <w:r w:rsidRPr="00D0416D">
        <w:rPr>
          <w:color w:val="000000"/>
          <w:lang w:val="ru-RU"/>
        </w:rPr>
        <w:t>) в рамках Проекта</w:t>
      </w:r>
      <w:r w:rsidR="00203D2C">
        <w:rPr>
          <w:color w:val="000000"/>
          <w:lang w:val="ru-RU"/>
        </w:rPr>
        <w:t>;</w:t>
      </w:r>
    </w:p>
    <w:p w14:paraId="00000029" w14:textId="05E8E17E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Регулярно посещать проектные площадки для мониторинга "реализации планов экологического и социального управления </w:t>
      </w:r>
      <w:proofErr w:type="spellStart"/>
      <w:r w:rsidRPr="00D0416D">
        <w:rPr>
          <w:color w:val="000000"/>
          <w:lang w:val="ru-RU"/>
        </w:rPr>
        <w:t>подпроектами</w:t>
      </w:r>
      <w:proofErr w:type="spellEnd"/>
      <w:r w:rsidRPr="00D0416D">
        <w:rPr>
          <w:color w:val="000000"/>
          <w:lang w:val="ru-RU"/>
        </w:rPr>
        <w:t>"</w:t>
      </w:r>
      <w:r w:rsidR="00203D2C">
        <w:rPr>
          <w:color w:val="000000"/>
          <w:lang w:val="ru-RU"/>
        </w:rPr>
        <w:t>;</w:t>
      </w:r>
    </w:p>
    <w:p w14:paraId="0000002A" w14:textId="154A4272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Обеспечение реализации проекта в соответствии с документами по экологическим стандартам, разработанным для проекта, при необходимости выполнение корректирующих мероприятий по выявленным несоответствиям </w:t>
      </w:r>
      <w:proofErr w:type="spellStart"/>
      <w:r w:rsidRPr="00D0416D">
        <w:rPr>
          <w:color w:val="000000"/>
          <w:lang w:val="ru-RU"/>
        </w:rPr>
        <w:t>подпроектов</w:t>
      </w:r>
      <w:proofErr w:type="spellEnd"/>
      <w:r w:rsidR="00203D2C">
        <w:rPr>
          <w:color w:val="000000"/>
          <w:lang w:val="ru-RU"/>
        </w:rPr>
        <w:t>;</w:t>
      </w:r>
    </w:p>
    <w:p w14:paraId="0000002B" w14:textId="28063E85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lang w:val="ru-RU"/>
        </w:rPr>
        <w:t xml:space="preserve">Тесное взаимодействие со специалистом по коммуникациям и социальному развитию </w:t>
      </w:r>
      <w:r w:rsidR="008C1C31">
        <w:rPr>
          <w:lang w:val="ru-RU"/>
        </w:rPr>
        <w:t xml:space="preserve">ОРП </w:t>
      </w:r>
      <w:r w:rsidRPr="00D0416D">
        <w:rPr>
          <w:lang w:val="ru-RU"/>
        </w:rPr>
        <w:t>по вопросу доступа к экологической информации проекта и достижения максимальной информационной открытости, публичности и прозрачности проектной деятельности</w:t>
      </w:r>
      <w:r w:rsidR="00203D2C">
        <w:rPr>
          <w:lang w:val="ru-RU"/>
        </w:rPr>
        <w:t>;</w:t>
      </w:r>
    </w:p>
    <w:p w14:paraId="0000002C" w14:textId="1C52BD7C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lang w:val="ru-RU"/>
        </w:rPr>
        <w:t>Участие в обеспечении раскрытия экологической информации, разработка и внедрение механизма рассмотрения жалоб по экологическим вопросам</w:t>
      </w:r>
      <w:r w:rsidR="00203D2C">
        <w:rPr>
          <w:lang w:val="ru-RU"/>
        </w:rPr>
        <w:t>;</w:t>
      </w:r>
    </w:p>
    <w:p w14:paraId="0000002D" w14:textId="718A9DE1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lang w:val="ru-RU"/>
        </w:rPr>
        <w:t>Реагирование и документирование экологических инцидентов/аварий, которые оказывают или могут оказать значительное негативное воздействие на окружающую среду, затронутые сообщества, население или работников, включая, в частности, случаи сексуальной эксплуатации и надругательства (СЭН), сексуального домогательства (СД), а также несчастные случаи, которые приводят к смерти, серьезным или множественным травмам</w:t>
      </w:r>
      <w:r w:rsidR="00203D2C">
        <w:rPr>
          <w:lang w:val="ru-RU"/>
        </w:rPr>
        <w:t>;</w:t>
      </w:r>
    </w:p>
    <w:p w14:paraId="0000002E" w14:textId="09F7A4F5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lang w:val="ru-RU"/>
        </w:rPr>
        <w:t xml:space="preserve">Предоставление и помощь подрядчикам и консультантам по надзору в документировании и ведении </w:t>
      </w:r>
      <w:r w:rsidRPr="00203D2C">
        <w:rPr>
          <w:lang w:val="ru-RU"/>
        </w:rPr>
        <w:t>записей (письменны</w:t>
      </w:r>
      <w:r w:rsidR="00CF2202" w:rsidRPr="00203D2C">
        <w:rPr>
          <w:lang w:val="ru-RU"/>
        </w:rPr>
        <w:t>е</w:t>
      </w:r>
      <w:r w:rsidRPr="00203D2C">
        <w:rPr>
          <w:lang w:val="ru-RU"/>
        </w:rPr>
        <w:t>, фотографи</w:t>
      </w:r>
      <w:r w:rsidR="00CF2202" w:rsidRPr="00203D2C">
        <w:rPr>
          <w:lang w:val="ru-RU"/>
        </w:rPr>
        <w:t>и</w:t>
      </w:r>
      <w:r w:rsidRPr="00203D2C">
        <w:rPr>
          <w:lang w:val="ru-RU"/>
        </w:rPr>
        <w:t>) для</w:t>
      </w:r>
      <w:r w:rsidRPr="00D0416D">
        <w:rPr>
          <w:lang w:val="ru-RU"/>
        </w:rPr>
        <w:t xml:space="preserve"> мониторинга охраны окружающей среды, здоровья и безопасности</w:t>
      </w:r>
      <w:r w:rsidR="00203D2C">
        <w:rPr>
          <w:lang w:val="ru-RU"/>
        </w:rPr>
        <w:t>;</w:t>
      </w:r>
    </w:p>
    <w:p w14:paraId="0000002F" w14:textId="52E5A24A" w:rsidR="007E07F8" w:rsidRPr="00BA7BE4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lang w:val="ru-RU"/>
        </w:rPr>
        <w:t xml:space="preserve">Поддерживать регулярное взаимодействие со специалистом по коммуникациям и социальному развитию </w:t>
      </w:r>
      <w:r w:rsidR="004B40AF">
        <w:rPr>
          <w:lang w:val="ru-RU"/>
        </w:rPr>
        <w:t>ОРП</w:t>
      </w:r>
      <w:r w:rsidR="004B40AF" w:rsidRPr="00BA7BE4">
        <w:rPr>
          <w:lang w:val="ru-RU"/>
        </w:rPr>
        <w:t xml:space="preserve"> </w:t>
      </w:r>
      <w:r w:rsidRPr="00BA7BE4">
        <w:rPr>
          <w:lang w:val="ru-RU"/>
        </w:rPr>
        <w:t xml:space="preserve">и командой Всемирного банка по </w:t>
      </w:r>
      <w:r w:rsidR="00EF7758">
        <w:rPr>
          <w:lang w:val="ru-RU"/>
        </w:rPr>
        <w:t>охране окружающей среды и социальным вопросам</w:t>
      </w:r>
      <w:r w:rsidR="00203D2C">
        <w:rPr>
          <w:lang w:val="ru-RU"/>
        </w:rPr>
        <w:t>;</w:t>
      </w:r>
    </w:p>
    <w:p w14:paraId="00000030" w14:textId="5A6EB804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Обеспечение того, чтобы оценка рисков и воздействия строительных работ и других видов деятельности, а также предлагаемые меры по снижению воздействия, связанные с использованием сырья, сокращением загрязнения воды, воздуха и почвы, обращением с опасными и неопасными веществами и отходами, включая любые агрохимикаты, наряду с эффективным использованием воды и энергии, были включены во все </w:t>
      </w:r>
      <w:r w:rsidRPr="00203D2C">
        <w:rPr>
          <w:color w:val="000000"/>
          <w:lang w:val="ru-RU"/>
        </w:rPr>
        <w:t xml:space="preserve">конкретные </w:t>
      </w:r>
      <w:r w:rsidR="00CF2202" w:rsidRPr="00203D2C">
        <w:rPr>
          <w:color w:val="000000"/>
          <w:lang w:val="ru-RU"/>
        </w:rPr>
        <w:t>ПУОСС</w:t>
      </w:r>
      <w:r w:rsidRPr="00203D2C">
        <w:rPr>
          <w:color w:val="000000"/>
          <w:lang w:val="ru-RU"/>
        </w:rPr>
        <w:t>,</w:t>
      </w:r>
      <w:r w:rsidRPr="00D0416D">
        <w:rPr>
          <w:color w:val="000000"/>
          <w:lang w:val="ru-RU"/>
        </w:rPr>
        <w:t xml:space="preserve"> по мере необходимости;</w:t>
      </w:r>
    </w:p>
    <w:p w14:paraId="00000031" w14:textId="6214FB14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Участие в разработке технического задания по отбору консультантов для подготовки проектно-сметной документации (ПСД), а также в рассмотрении и приемке результатов их работы (разделы охраны окружающей среды (ООС), требования к безопасности объектов и социальной защите в составе ПСД, спецификации и ведомости объемов работ); </w:t>
      </w:r>
    </w:p>
    <w:p w14:paraId="00000032" w14:textId="649655B5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>Обеспечение включения в план закупок проекта необходимых мероприятий, связанных с экологической и социальной безопасностью, таких как тренинги, исследования и т.д</w:t>
      </w:r>
      <w:r w:rsidR="00CF2202">
        <w:rPr>
          <w:color w:val="000000"/>
          <w:lang w:val="ru-RU"/>
        </w:rPr>
        <w:t>.</w:t>
      </w:r>
      <w:r w:rsidRPr="00D0416D">
        <w:rPr>
          <w:color w:val="000000"/>
          <w:lang w:val="ru-RU"/>
        </w:rPr>
        <w:t>;</w:t>
      </w:r>
    </w:p>
    <w:p w14:paraId="00000033" w14:textId="77777777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>Обеспечение включения социальных и экологических требований в контракты на строительно-монтажные работы;</w:t>
      </w:r>
    </w:p>
    <w:p w14:paraId="00000034" w14:textId="60A1D642" w:rsidR="007E07F8" w:rsidRPr="00D0416D" w:rsidRDefault="00260A8F" w:rsidP="008A17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D0416D">
        <w:rPr>
          <w:color w:val="000000"/>
          <w:lang w:val="ru-RU"/>
        </w:rPr>
        <w:t xml:space="preserve">Обеспечение информированности и участия общественности в </w:t>
      </w:r>
      <w:r w:rsidRPr="00203D2C">
        <w:rPr>
          <w:color w:val="000000"/>
          <w:lang w:val="ru-RU"/>
        </w:rPr>
        <w:t xml:space="preserve">обсуждении </w:t>
      </w:r>
      <w:r w:rsidR="00CF2202" w:rsidRPr="00203D2C">
        <w:rPr>
          <w:color w:val="000000"/>
          <w:lang w:val="ru-RU"/>
        </w:rPr>
        <w:t>ПУОСС</w:t>
      </w:r>
      <w:r w:rsidRPr="00203D2C">
        <w:rPr>
          <w:color w:val="000000"/>
          <w:lang w:val="ru-RU"/>
        </w:rPr>
        <w:t>,</w:t>
      </w:r>
      <w:r w:rsidRPr="00D0416D">
        <w:rPr>
          <w:color w:val="000000"/>
          <w:lang w:val="ru-RU"/>
        </w:rPr>
        <w:t xml:space="preserve"> экологической оценки для выбранных </w:t>
      </w:r>
      <w:r w:rsidR="0011458D">
        <w:rPr>
          <w:color w:val="000000"/>
          <w:lang w:val="ru-RU"/>
        </w:rPr>
        <w:t>под</w:t>
      </w:r>
      <w:r w:rsidRPr="00D0416D">
        <w:rPr>
          <w:color w:val="000000"/>
          <w:lang w:val="ru-RU"/>
        </w:rPr>
        <w:t>проектов, используя различные методы</w:t>
      </w:r>
      <w:r w:rsidR="0011458D">
        <w:rPr>
          <w:color w:val="000000"/>
          <w:lang w:val="ru-RU"/>
        </w:rPr>
        <w:t>.</w:t>
      </w:r>
    </w:p>
    <w:p w14:paraId="0000003A" w14:textId="77A969B2" w:rsidR="007E07F8" w:rsidRDefault="007E07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lang w:val="ru-RU"/>
        </w:rPr>
      </w:pPr>
    </w:p>
    <w:p w14:paraId="3948B8EA" w14:textId="77777777" w:rsidR="0091275F" w:rsidRPr="00BA7BE4" w:rsidRDefault="0091275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lang w:val="ru-RU"/>
        </w:rPr>
      </w:pPr>
    </w:p>
    <w:p w14:paraId="0000003B" w14:textId="77777777" w:rsidR="007E07F8" w:rsidRPr="00BA7BE4" w:rsidRDefault="00260A8F" w:rsidP="0091275F">
      <w:pPr>
        <w:ind w:firstLine="360"/>
        <w:jc w:val="both"/>
        <w:rPr>
          <w:b/>
          <w:lang w:val="ru-RU"/>
        </w:rPr>
      </w:pPr>
      <w:r>
        <w:rPr>
          <w:b/>
        </w:rPr>
        <w:lastRenderedPageBreak/>
        <w:t>IV</w:t>
      </w:r>
      <w:r w:rsidRPr="00BA7BE4">
        <w:rPr>
          <w:b/>
          <w:lang w:val="ru-RU"/>
        </w:rPr>
        <w:t>. Механизмы отчетности:</w:t>
      </w:r>
    </w:p>
    <w:p w14:paraId="0000003C" w14:textId="77777777" w:rsidR="007E07F8" w:rsidRPr="00BA7BE4" w:rsidRDefault="007E07F8">
      <w:pPr>
        <w:jc w:val="both"/>
        <w:rPr>
          <w:b/>
          <w:lang w:val="ru-RU"/>
        </w:rPr>
      </w:pPr>
    </w:p>
    <w:p w14:paraId="0000003E" w14:textId="74F485B4" w:rsidR="007E07F8" w:rsidRDefault="00260A8F">
      <w:pPr>
        <w:spacing w:after="240"/>
        <w:jc w:val="both"/>
        <w:rPr>
          <w:lang w:val="ru-RU"/>
        </w:rPr>
      </w:pPr>
      <w:r w:rsidRPr="00D0416D">
        <w:rPr>
          <w:lang w:val="ru-RU"/>
        </w:rPr>
        <w:t xml:space="preserve">Специалист по охране окружающей среды будет подчиняться директору и координатору </w:t>
      </w:r>
      <w:r w:rsidR="000C0591">
        <w:rPr>
          <w:lang w:val="ru-RU"/>
        </w:rPr>
        <w:t>ОРП</w:t>
      </w:r>
      <w:r w:rsidRPr="00D0416D">
        <w:rPr>
          <w:lang w:val="ru-RU"/>
        </w:rPr>
        <w:t xml:space="preserve">. Все отчетные материалы должны быть представлены на русском языке в одном экземпляре как в печатном, так и в электронном виде. Все подготовленные материалы должны быть согласованы с Координатором проекта и приняты Директором </w:t>
      </w:r>
      <w:r w:rsidR="004B40AF">
        <w:rPr>
          <w:lang w:val="ru-RU"/>
        </w:rPr>
        <w:t>ОРП</w:t>
      </w:r>
      <w:r w:rsidRPr="00D0416D">
        <w:rPr>
          <w:lang w:val="ru-RU"/>
        </w:rPr>
        <w:t>.</w:t>
      </w:r>
    </w:p>
    <w:p w14:paraId="0000003F" w14:textId="77777777" w:rsidR="007E07F8" w:rsidRDefault="0026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Продолжительность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задания</w:t>
      </w:r>
      <w:proofErr w:type="spellEnd"/>
      <w:r>
        <w:rPr>
          <w:b/>
          <w:color w:val="000000"/>
        </w:rPr>
        <w:t xml:space="preserve">  </w:t>
      </w:r>
    </w:p>
    <w:p w14:paraId="00000040" w14:textId="77777777" w:rsidR="007E07F8" w:rsidRPr="00D0416D" w:rsidRDefault="00260A8F">
      <w:pPr>
        <w:spacing w:after="240"/>
        <w:jc w:val="both"/>
        <w:rPr>
          <w:lang w:val="ru-RU"/>
        </w:rPr>
      </w:pPr>
      <w:r w:rsidRPr="00D0416D">
        <w:rPr>
          <w:lang w:val="ru-RU"/>
        </w:rPr>
        <w:t>Контракт будет подписан на срок 12 месяцев с испытательным сроком в два месяца, в течение которого контракт может быть расторгнут. Контракт может быть продлен по истечении первоначального срока при условии удовлетворительной работы специалиста по охране окружающей среды.</w:t>
      </w:r>
    </w:p>
    <w:p w14:paraId="00000041" w14:textId="77777777" w:rsidR="007E07F8" w:rsidRDefault="00260A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Квалификационные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требования</w:t>
      </w:r>
      <w:proofErr w:type="spellEnd"/>
    </w:p>
    <w:p w14:paraId="00000042" w14:textId="77777777" w:rsidR="007E07F8" w:rsidRPr="00D0416D" w:rsidRDefault="00260A8F">
      <w:pPr>
        <w:widowControl w:val="0"/>
        <w:jc w:val="both"/>
        <w:rPr>
          <w:lang w:val="ru-RU"/>
        </w:rPr>
      </w:pPr>
      <w:r w:rsidRPr="00D0416D">
        <w:rPr>
          <w:lang w:val="ru-RU"/>
        </w:rPr>
        <w:t>Кандидат на эту должность должен обладать следующими знаниями и опытом:</w:t>
      </w:r>
    </w:p>
    <w:p w14:paraId="00000043" w14:textId="77777777" w:rsidR="007E07F8" w:rsidRPr="00D0416D" w:rsidRDefault="00260A8F">
      <w:pPr>
        <w:numPr>
          <w:ilvl w:val="0"/>
          <w:numId w:val="4"/>
        </w:numPr>
        <w:spacing w:line="257" w:lineRule="auto"/>
        <w:ind w:left="792"/>
        <w:jc w:val="both"/>
        <w:rPr>
          <w:lang w:val="ru-RU"/>
        </w:rPr>
      </w:pPr>
      <w:r w:rsidRPr="00D0416D">
        <w:rPr>
          <w:lang w:val="ru-RU"/>
        </w:rPr>
        <w:t xml:space="preserve">Высшее образование по соответствующей специальности (экология, социология, биология, геология, организация охраны окружающей среды); </w:t>
      </w:r>
    </w:p>
    <w:p w14:paraId="00000044" w14:textId="77777777" w:rsidR="007E07F8" w:rsidRPr="00D0416D" w:rsidRDefault="00260A8F">
      <w:pPr>
        <w:numPr>
          <w:ilvl w:val="0"/>
          <w:numId w:val="4"/>
        </w:numPr>
        <w:spacing w:line="257" w:lineRule="auto"/>
        <w:ind w:left="792"/>
        <w:jc w:val="both"/>
        <w:rPr>
          <w:lang w:val="ru-RU"/>
        </w:rPr>
      </w:pPr>
      <w:r w:rsidRPr="00D0416D">
        <w:rPr>
          <w:lang w:val="ru-RU"/>
        </w:rPr>
        <w:t xml:space="preserve">Минимум 5 лет профессионального опыта, связанного с данной должностью, в проектах Всемирного банка или других проектах, финансируемых донорскими организациями; </w:t>
      </w:r>
    </w:p>
    <w:p w14:paraId="00000045" w14:textId="77777777" w:rsidR="007E07F8" w:rsidRPr="00D0416D" w:rsidRDefault="00260A8F">
      <w:pPr>
        <w:numPr>
          <w:ilvl w:val="0"/>
          <w:numId w:val="4"/>
        </w:numPr>
        <w:spacing w:line="257" w:lineRule="auto"/>
        <w:ind w:left="792"/>
        <w:jc w:val="both"/>
        <w:rPr>
          <w:lang w:val="ru-RU"/>
        </w:rPr>
      </w:pPr>
      <w:r w:rsidRPr="00D0416D">
        <w:rPr>
          <w:lang w:val="ru-RU"/>
        </w:rPr>
        <w:t>Опыт работы с законодательством Кыргызской Республики в области охраны окружающей среды и обязательствами Кыргызской Республики в отношении экологической и социальной политики Всемирного банка;</w:t>
      </w:r>
    </w:p>
    <w:p w14:paraId="00000046" w14:textId="77777777" w:rsidR="007E07F8" w:rsidRPr="00D0416D" w:rsidRDefault="00260A8F">
      <w:pPr>
        <w:numPr>
          <w:ilvl w:val="0"/>
          <w:numId w:val="4"/>
        </w:numPr>
        <w:spacing w:line="257" w:lineRule="auto"/>
        <w:ind w:left="792"/>
        <w:jc w:val="both"/>
        <w:rPr>
          <w:lang w:val="ru-RU"/>
        </w:rPr>
      </w:pPr>
      <w:r w:rsidRPr="00D0416D">
        <w:rPr>
          <w:lang w:val="ru-RU"/>
        </w:rPr>
        <w:t>Опыт разработки документации по экологической безопасности (разделы охраны окружающей среды, оценка воздействия на окружающую среду, оценка воздействия на окружающую среду и т.д.);</w:t>
      </w:r>
    </w:p>
    <w:p w14:paraId="00000047" w14:textId="77777777" w:rsidR="007E07F8" w:rsidRPr="00D0416D" w:rsidRDefault="00260A8F">
      <w:pPr>
        <w:numPr>
          <w:ilvl w:val="0"/>
          <w:numId w:val="4"/>
        </w:numPr>
        <w:spacing w:line="257" w:lineRule="auto"/>
        <w:jc w:val="both"/>
        <w:rPr>
          <w:lang w:val="ru-RU"/>
        </w:rPr>
      </w:pPr>
      <w:r w:rsidRPr="00D0416D">
        <w:rPr>
          <w:lang w:val="ru-RU"/>
        </w:rPr>
        <w:t>Свободное владение кыргызским и русским языками; знание английского будет преимуществом.</w:t>
      </w:r>
    </w:p>
    <w:p w14:paraId="00000048" w14:textId="77777777" w:rsidR="007E07F8" w:rsidRPr="00D0416D" w:rsidRDefault="007E07F8">
      <w:pPr>
        <w:spacing w:line="257" w:lineRule="auto"/>
        <w:ind w:left="720"/>
        <w:jc w:val="both"/>
        <w:rPr>
          <w:lang w:val="ru-RU"/>
        </w:rPr>
      </w:pPr>
    </w:p>
    <w:p w14:paraId="00000049" w14:textId="77777777" w:rsidR="007E07F8" w:rsidRPr="00D0416D" w:rsidRDefault="00260A8F">
      <w:pPr>
        <w:jc w:val="both"/>
        <w:rPr>
          <w:b/>
          <w:lang w:val="ru-RU"/>
        </w:rPr>
      </w:pPr>
      <w:r w:rsidRPr="00D0416D">
        <w:rPr>
          <w:b/>
          <w:lang w:val="ru-RU"/>
        </w:rPr>
        <w:t>Критерии оценки (будут удалены после подачи объявления)</w:t>
      </w:r>
    </w:p>
    <w:p w14:paraId="0000004A" w14:textId="77777777" w:rsidR="007E07F8" w:rsidRPr="00D0416D" w:rsidRDefault="007E07F8">
      <w:pPr>
        <w:jc w:val="both"/>
        <w:rPr>
          <w:lang w:val="ru-RU"/>
        </w:rPr>
      </w:pPr>
    </w:p>
    <w:p w14:paraId="0000004B" w14:textId="77777777" w:rsidR="007E07F8" w:rsidRPr="00D0416D" w:rsidRDefault="00260A8F">
      <w:pPr>
        <w:numPr>
          <w:ilvl w:val="0"/>
          <w:numId w:val="5"/>
        </w:numPr>
        <w:ind w:left="720"/>
        <w:jc w:val="both"/>
        <w:rPr>
          <w:lang w:val="ru-RU"/>
        </w:rPr>
      </w:pPr>
      <w:r w:rsidRPr="00D0416D">
        <w:rPr>
          <w:lang w:val="ru-RU"/>
        </w:rPr>
        <w:t>более 5 лет профессионального опыта выполнения заданий по экологическому и социальному менеджменту в широком спектре секторов в международных организациях или проектах; - 20 баллов</w:t>
      </w:r>
    </w:p>
    <w:p w14:paraId="0000004C" w14:textId="77777777" w:rsidR="007E07F8" w:rsidRPr="00D0416D" w:rsidRDefault="00260A8F">
      <w:pPr>
        <w:numPr>
          <w:ilvl w:val="0"/>
          <w:numId w:val="5"/>
        </w:numPr>
        <w:ind w:left="720"/>
        <w:jc w:val="both"/>
        <w:rPr>
          <w:lang w:val="ru-RU"/>
        </w:rPr>
      </w:pPr>
      <w:r w:rsidRPr="00D0416D">
        <w:rPr>
          <w:lang w:val="ru-RU"/>
        </w:rPr>
        <w:t>знание местного законодательства Кыргызской Республики в области охраны окружающей среды, а также знание защитной политики Всемирного банка (или других международных финансовых институтов) - 30 баллов;</w:t>
      </w:r>
    </w:p>
    <w:p w14:paraId="0000004D" w14:textId="77777777" w:rsidR="007E07F8" w:rsidRPr="00D0416D" w:rsidRDefault="00260A8F">
      <w:pPr>
        <w:numPr>
          <w:ilvl w:val="0"/>
          <w:numId w:val="5"/>
        </w:numPr>
        <w:ind w:left="720"/>
        <w:jc w:val="both"/>
        <w:rPr>
          <w:lang w:val="ru-RU"/>
        </w:rPr>
      </w:pPr>
      <w:r w:rsidRPr="00D0416D">
        <w:rPr>
          <w:lang w:val="ru-RU"/>
        </w:rPr>
        <w:t>опыт подготовки документов по переселению и охране окружающей среды и охране труда в соответствии с требованиями Всемирного банка и других международных организаций по подготовке и реализации соответствующих документов - 20 баллов;</w:t>
      </w:r>
    </w:p>
    <w:p w14:paraId="0000004E" w14:textId="77777777" w:rsidR="007E07F8" w:rsidRPr="00D0416D" w:rsidRDefault="00260A8F">
      <w:pPr>
        <w:numPr>
          <w:ilvl w:val="0"/>
          <w:numId w:val="5"/>
        </w:numPr>
        <w:ind w:left="720"/>
        <w:jc w:val="both"/>
        <w:rPr>
          <w:lang w:val="ru-RU"/>
        </w:rPr>
      </w:pPr>
      <w:r w:rsidRPr="00D0416D">
        <w:rPr>
          <w:lang w:val="ru-RU"/>
        </w:rPr>
        <w:t>опыт оценки и управления охраной труда и промышленной безопасностью на строительных объектах - 15 баллов;</w:t>
      </w:r>
    </w:p>
    <w:p w14:paraId="0000004F" w14:textId="77777777" w:rsidR="007E07F8" w:rsidRPr="00D0416D" w:rsidRDefault="00260A8F">
      <w:pPr>
        <w:numPr>
          <w:ilvl w:val="0"/>
          <w:numId w:val="5"/>
        </w:numPr>
        <w:ind w:left="720"/>
        <w:jc w:val="both"/>
        <w:rPr>
          <w:lang w:val="ru-RU"/>
        </w:rPr>
      </w:pPr>
      <w:r w:rsidRPr="00D0416D">
        <w:rPr>
          <w:lang w:val="ru-RU"/>
        </w:rPr>
        <w:t>свободное владение кыргызским и русским языками; знание английского языка будет преимуществом - 10 баллов;</w:t>
      </w:r>
    </w:p>
    <w:p w14:paraId="00000050" w14:textId="7E805FF1" w:rsidR="007E07F8" w:rsidRPr="00D0416D" w:rsidRDefault="00260A8F">
      <w:pPr>
        <w:numPr>
          <w:ilvl w:val="0"/>
          <w:numId w:val="5"/>
        </w:numPr>
        <w:ind w:left="720"/>
        <w:jc w:val="both"/>
        <w:rPr>
          <w:lang w:val="ru-RU"/>
        </w:rPr>
      </w:pPr>
      <w:r w:rsidRPr="00D0416D">
        <w:rPr>
          <w:lang w:val="ru-RU"/>
        </w:rPr>
        <w:t xml:space="preserve">Навыки работы в </w:t>
      </w:r>
      <w:r>
        <w:t>Microsoft</w:t>
      </w:r>
      <w:r w:rsidRPr="00D0416D">
        <w:rPr>
          <w:lang w:val="ru-RU"/>
        </w:rPr>
        <w:t xml:space="preserve"> </w:t>
      </w:r>
      <w:r>
        <w:t>Office</w:t>
      </w:r>
      <w:r w:rsidRPr="00D0416D">
        <w:rPr>
          <w:lang w:val="ru-RU"/>
        </w:rPr>
        <w:t xml:space="preserve">, </w:t>
      </w:r>
      <w:r>
        <w:t>MS</w:t>
      </w:r>
      <w:r w:rsidRPr="00D0416D">
        <w:rPr>
          <w:lang w:val="ru-RU"/>
        </w:rPr>
        <w:t xml:space="preserve"> - 5 баллов</w:t>
      </w:r>
      <w:r w:rsidR="00203D2C">
        <w:rPr>
          <w:lang w:val="ru-RU"/>
        </w:rPr>
        <w:t>.</w:t>
      </w:r>
    </w:p>
    <w:p w14:paraId="00000051" w14:textId="77777777" w:rsidR="007E07F8" w:rsidRPr="00D0416D" w:rsidRDefault="007E07F8">
      <w:pPr>
        <w:tabs>
          <w:tab w:val="left" w:pos="426"/>
        </w:tabs>
        <w:spacing w:before="120" w:after="120"/>
        <w:ind w:left="786"/>
        <w:jc w:val="both"/>
        <w:rPr>
          <w:b/>
          <w:lang w:val="ru-RU"/>
        </w:rPr>
      </w:pPr>
    </w:p>
    <w:p w14:paraId="00000052" w14:textId="77777777" w:rsidR="007E07F8" w:rsidRPr="00D0416D" w:rsidRDefault="007E07F8">
      <w:pPr>
        <w:spacing w:line="257" w:lineRule="auto"/>
        <w:ind w:left="792"/>
        <w:jc w:val="both"/>
        <w:rPr>
          <w:b/>
          <w:lang w:val="ru-RU"/>
        </w:rPr>
      </w:pPr>
    </w:p>
    <w:sectPr w:rsidR="007E07F8" w:rsidRPr="00D0416D">
      <w:footerReference w:type="even" r:id="rId7"/>
      <w:footerReference w:type="default" r:id="rId8"/>
      <w:pgSz w:w="11906" w:h="16838"/>
      <w:pgMar w:top="851" w:right="707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9F28" w14:textId="77777777" w:rsidR="00C22C3B" w:rsidRDefault="00C22C3B">
      <w:r>
        <w:separator/>
      </w:r>
    </w:p>
  </w:endnote>
  <w:endnote w:type="continuationSeparator" w:id="0">
    <w:p w14:paraId="5CFC6B9C" w14:textId="77777777" w:rsidR="00C22C3B" w:rsidRDefault="00C2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77777777" w:rsidR="007E07F8" w:rsidRDefault="00260A8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54" w14:textId="77777777" w:rsidR="007E07F8" w:rsidRDefault="007E07F8">
    <w:pPr>
      <w:pBdr>
        <w:top w:val="nil"/>
        <w:left w:val="nil"/>
        <w:bottom w:val="nil"/>
        <w:right w:val="nil"/>
        <w:between w:val="nil"/>
      </w:pBdr>
      <w:ind w:right="360"/>
      <w:jc w:val="both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6E97035E" w:rsidR="007E07F8" w:rsidRDefault="00260A8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C561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56" w14:textId="77777777" w:rsidR="007E07F8" w:rsidRDefault="007E07F8">
    <w:pPr>
      <w:pBdr>
        <w:top w:val="nil"/>
        <w:left w:val="nil"/>
        <w:bottom w:val="nil"/>
        <w:right w:val="nil"/>
        <w:between w:val="nil"/>
      </w:pBdr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59DD" w14:textId="77777777" w:rsidR="00C22C3B" w:rsidRDefault="00C22C3B">
      <w:r>
        <w:separator/>
      </w:r>
    </w:p>
  </w:footnote>
  <w:footnote w:type="continuationSeparator" w:id="0">
    <w:p w14:paraId="67FB49CF" w14:textId="77777777" w:rsidR="00C22C3B" w:rsidRDefault="00C2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3C71"/>
    <w:multiLevelType w:val="multilevel"/>
    <w:tmpl w:val="1108E60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04231E"/>
    <w:multiLevelType w:val="multilevel"/>
    <w:tmpl w:val="E17C154C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2A91"/>
    <w:multiLevelType w:val="multilevel"/>
    <w:tmpl w:val="80D88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621034"/>
    <w:multiLevelType w:val="multilevel"/>
    <w:tmpl w:val="7F28B2EC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C103F"/>
    <w:multiLevelType w:val="multilevel"/>
    <w:tmpl w:val="24E6080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8E540C"/>
    <w:multiLevelType w:val="multilevel"/>
    <w:tmpl w:val="454AA0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8"/>
    <w:rsid w:val="000C0591"/>
    <w:rsid w:val="000D009F"/>
    <w:rsid w:val="0011458D"/>
    <w:rsid w:val="0018018B"/>
    <w:rsid w:val="00181380"/>
    <w:rsid w:val="00203D2C"/>
    <w:rsid w:val="00260A8F"/>
    <w:rsid w:val="00267B41"/>
    <w:rsid w:val="002D4D55"/>
    <w:rsid w:val="004B40AF"/>
    <w:rsid w:val="004F6E61"/>
    <w:rsid w:val="005326B4"/>
    <w:rsid w:val="007064D4"/>
    <w:rsid w:val="007611BE"/>
    <w:rsid w:val="00795B36"/>
    <w:rsid w:val="007D5AB3"/>
    <w:rsid w:val="007E07F8"/>
    <w:rsid w:val="007E71B8"/>
    <w:rsid w:val="00840F2D"/>
    <w:rsid w:val="008A17F3"/>
    <w:rsid w:val="008C1C31"/>
    <w:rsid w:val="008C561C"/>
    <w:rsid w:val="0091275F"/>
    <w:rsid w:val="009572C7"/>
    <w:rsid w:val="00AC18A2"/>
    <w:rsid w:val="00AE58F6"/>
    <w:rsid w:val="00BA7BE4"/>
    <w:rsid w:val="00BB1202"/>
    <w:rsid w:val="00BC0017"/>
    <w:rsid w:val="00BF6803"/>
    <w:rsid w:val="00C213CC"/>
    <w:rsid w:val="00C22C3B"/>
    <w:rsid w:val="00CE2A91"/>
    <w:rsid w:val="00CF2202"/>
    <w:rsid w:val="00D0416D"/>
    <w:rsid w:val="00D630CB"/>
    <w:rsid w:val="00D6734D"/>
    <w:rsid w:val="00D96B6F"/>
    <w:rsid w:val="00DE0A9A"/>
    <w:rsid w:val="00EF7758"/>
    <w:rsid w:val="00F75388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91253"/>
  <w15:docId w15:val="{A443EB34-B8D7-4CC0-98AD-9B8C4FE0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ES_GA</vt:lpstr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ES_GA</dc:title>
  <dc:creator>gamanalieva</dc:creator>
  <cp:keywords>ES_GA</cp:keywords>
  <cp:lastModifiedBy>Аманалиева Гулькаир</cp:lastModifiedBy>
  <cp:revision>2</cp:revision>
  <dcterms:created xsi:type="dcterms:W3CDTF">2025-08-04T05:02:00Z</dcterms:created>
  <dcterms:modified xsi:type="dcterms:W3CDTF">2025-08-04T05:02:00Z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f285a81917975faafcd16a1f85771665586ca1dd4ecde46cbba65d2f5faacefd</vt:lpwstr>
  </property>
</Properties>
</file>