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8114E" w14:textId="77777777" w:rsidR="00B02051" w:rsidRPr="0041290C" w:rsidRDefault="00AD5B5F" w:rsidP="475463E4">
      <w:pPr>
        <w:jc w:val="center"/>
        <w:rPr>
          <w:rStyle w:val="BookTitle"/>
          <w:lang w:val="en-GB"/>
        </w:rPr>
      </w:pPr>
      <w:r w:rsidRPr="0041290C">
        <w:rPr>
          <w:rStyle w:val="BookTitle"/>
          <w:lang w:val="en-GB"/>
        </w:rPr>
        <w:t>Call for proposals</w:t>
      </w:r>
    </w:p>
    <w:p w14:paraId="714CA304" w14:textId="77777777" w:rsidR="00AD5B5F" w:rsidRPr="0041290C" w:rsidRDefault="00AD5B5F" w:rsidP="475463E4">
      <w:pPr>
        <w:jc w:val="center"/>
        <w:rPr>
          <w:rFonts w:eastAsia="Times New Roman"/>
          <w:b/>
          <w:bCs/>
          <w:lang w:val="en-GB"/>
        </w:rPr>
      </w:pPr>
    </w:p>
    <w:p w14:paraId="2416CDCF" w14:textId="77777777" w:rsidR="00DC024F" w:rsidRPr="0041290C" w:rsidRDefault="00B02051" w:rsidP="475463E4">
      <w:pPr>
        <w:pBdr>
          <w:top w:val="nil"/>
          <w:left w:val="nil"/>
          <w:bottom w:val="nil"/>
          <w:right w:val="nil"/>
          <w:between w:val="nil"/>
        </w:pBdr>
        <w:jc w:val="center"/>
        <w:rPr>
          <w:rFonts w:eastAsia="Times New Roman"/>
          <w:b/>
          <w:bCs/>
          <w:lang w:val="en-GB"/>
        </w:rPr>
      </w:pPr>
      <w:r w:rsidRPr="0041290C">
        <w:rPr>
          <w:rFonts w:eastAsia="Times New Roman"/>
          <w:b/>
          <w:bCs/>
          <w:lang w:val="en-GB"/>
        </w:rPr>
        <w:t>SME Finance &amp; Development</w:t>
      </w:r>
    </w:p>
    <w:p w14:paraId="19E253B2" w14:textId="77777777" w:rsidR="00AD5B5F" w:rsidRPr="0041290C" w:rsidRDefault="00AD5B5F" w:rsidP="475463E4">
      <w:pPr>
        <w:pBdr>
          <w:top w:val="nil"/>
          <w:left w:val="nil"/>
          <w:bottom w:val="nil"/>
          <w:right w:val="nil"/>
          <w:between w:val="nil"/>
        </w:pBdr>
        <w:jc w:val="center"/>
        <w:rPr>
          <w:rFonts w:eastAsia="Times New Roman"/>
          <w:b/>
          <w:bCs/>
          <w:lang w:val="en-GB"/>
        </w:rPr>
      </w:pPr>
      <w:r w:rsidRPr="0041290C">
        <w:rPr>
          <w:rFonts w:eastAsia="Times New Roman"/>
          <w:b/>
          <w:bCs/>
          <w:lang w:val="en-GB"/>
        </w:rPr>
        <w:t xml:space="preserve">European Bank for Reconstruction and Development </w:t>
      </w:r>
    </w:p>
    <w:p w14:paraId="1AB190CF" w14:textId="4854084C" w:rsidR="00C74D59" w:rsidRPr="00817319" w:rsidRDefault="00B02051" w:rsidP="475463E4">
      <w:pPr>
        <w:pBdr>
          <w:top w:val="nil"/>
          <w:left w:val="nil"/>
          <w:bottom w:val="nil"/>
          <w:right w:val="nil"/>
          <w:between w:val="nil"/>
        </w:pBdr>
        <w:jc w:val="center"/>
        <w:rPr>
          <w:rFonts w:eastAsia="Times New Roman"/>
          <w:b/>
          <w:bCs/>
          <w:lang w:val="en-GB"/>
        </w:rPr>
      </w:pPr>
      <w:r w:rsidRPr="0041290C">
        <w:rPr>
          <w:rFonts w:eastAsia="Times New Roman"/>
          <w:b/>
          <w:bCs/>
          <w:lang w:val="en-GB"/>
        </w:rPr>
        <w:t xml:space="preserve"> </w:t>
      </w:r>
      <w:r>
        <w:br/>
      </w:r>
      <w:r w:rsidR="00DC024F" w:rsidRPr="475463E4">
        <w:rPr>
          <w:rFonts w:eastAsia="Times New Roman"/>
          <w:b/>
          <w:bCs/>
          <w:lang w:val="en-GB"/>
        </w:rPr>
        <w:t>Provision of support</w:t>
      </w:r>
      <w:r w:rsidR="00305659" w:rsidRPr="475463E4">
        <w:rPr>
          <w:rFonts w:eastAsia="Times New Roman"/>
          <w:b/>
          <w:bCs/>
          <w:lang w:val="en-GB"/>
        </w:rPr>
        <w:t xml:space="preserve"> in producing educational video content and</w:t>
      </w:r>
      <w:r w:rsidR="00726723">
        <w:rPr>
          <w:rFonts w:eastAsia="Times New Roman"/>
          <w:b/>
          <w:bCs/>
          <w:lang w:val="en-GB"/>
        </w:rPr>
        <w:t xml:space="preserve"> video production</w:t>
      </w:r>
      <w:r w:rsidR="00305659" w:rsidRPr="475463E4">
        <w:rPr>
          <w:rFonts w:eastAsia="Times New Roman"/>
          <w:b/>
          <w:bCs/>
          <w:lang w:val="en-GB"/>
        </w:rPr>
        <w:t xml:space="preserve"> design services fo</w:t>
      </w:r>
      <w:r w:rsidR="00DC024F" w:rsidRPr="475463E4">
        <w:rPr>
          <w:rFonts w:eastAsia="Times New Roman"/>
          <w:b/>
          <w:bCs/>
          <w:lang w:val="en-GB"/>
        </w:rPr>
        <w:t xml:space="preserve">r </w:t>
      </w:r>
      <w:r w:rsidR="00305659" w:rsidRPr="475463E4">
        <w:rPr>
          <w:rFonts w:eastAsia="Times New Roman"/>
          <w:b/>
          <w:bCs/>
          <w:lang w:val="en-GB"/>
        </w:rPr>
        <w:t xml:space="preserve">Youth </w:t>
      </w:r>
      <w:r w:rsidR="00FF5BBF" w:rsidRPr="475463E4">
        <w:rPr>
          <w:rFonts w:eastAsia="Times New Roman"/>
          <w:b/>
          <w:bCs/>
          <w:lang w:val="en-GB"/>
        </w:rPr>
        <w:t>MSMEs</w:t>
      </w:r>
      <w:r w:rsidR="00DC024F" w:rsidRPr="475463E4">
        <w:rPr>
          <w:rFonts w:eastAsia="Times New Roman"/>
          <w:b/>
          <w:bCs/>
          <w:lang w:val="en-GB"/>
        </w:rPr>
        <w:t xml:space="preserve"> in </w:t>
      </w:r>
      <w:r w:rsidR="00950B6E" w:rsidRPr="475463E4">
        <w:rPr>
          <w:rFonts w:eastAsia="Times New Roman"/>
          <w:b/>
          <w:bCs/>
          <w:lang w:val="en-GB"/>
        </w:rPr>
        <w:t xml:space="preserve">the </w:t>
      </w:r>
      <w:r w:rsidR="00DC024F" w:rsidRPr="475463E4">
        <w:rPr>
          <w:rFonts w:eastAsia="Times New Roman"/>
          <w:b/>
          <w:bCs/>
          <w:lang w:val="en-GB"/>
        </w:rPr>
        <w:t>K</w:t>
      </w:r>
      <w:r w:rsidR="00950B6E" w:rsidRPr="475463E4">
        <w:rPr>
          <w:rFonts w:eastAsia="Times New Roman"/>
          <w:b/>
          <w:bCs/>
          <w:lang w:val="en-GB"/>
        </w:rPr>
        <w:t>yrgyz Republic</w:t>
      </w:r>
    </w:p>
    <w:p w14:paraId="290D1112" w14:textId="77777777" w:rsidR="00AD5B5F" w:rsidRPr="00817319" w:rsidRDefault="00AD5B5F" w:rsidP="475463E4">
      <w:pPr>
        <w:pBdr>
          <w:top w:val="nil"/>
          <w:left w:val="nil"/>
          <w:bottom w:val="nil"/>
          <w:right w:val="nil"/>
          <w:between w:val="nil"/>
        </w:pBdr>
        <w:jc w:val="center"/>
        <w:rPr>
          <w:rFonts w:eastAsia="Times New Roman"/>
          <w:b/>
          <w:bCs/>
          <w:lang w:val="en-GB"/>
        </w:rPr>
      </w:pPr>
    </w:p>
    <w:p w14:paraId="062FA5C5" w14:textId="77777777" w:rsidR="00437A3A" w:rsidRPr="0041290C" w:rsidRDefault="00437A3A" w:rsidP="475463E4">
      <w:pPr>
        <w:pStyle w:val="ListParagraph"/>
        <w:numPr>
          <w:ilvl w:val="0"/>
          <w:numId w:val="5"/>
        </w:numPr>
        <w:ind w:left="284" w:hanging="284"/>
        <w:jc w:val="both"/>
        <w:rPr>
          <w:rStyle w:val="BookTitle"/>
          <w:lang w:val="en-GB"/>
        </w:rPr>
      </w:pPr>
      <w:r w:rsidRPr="0041290C">
        <w:rPr>
          <w:rStyle w:val="BookTitle"/>
          <w:lang w:val="en-GB"/>
        </w:rPr>
        <w:t>Background</w:t>
      </w:r>
    </w:p>
    <w:p w14:paraId="6CF71822" w14:textId="77777777" w:rsidR="002E37EF" w:rsidRPr="0041290C" w:rsidRDefault="002E37EF" w:rsidP="475463E4">
      <w:pPr>
        <w:pStyle w:val="ListParagraph"/>
        <w:ind w:left="284"/>
        <w:jc w:val="both"/>
        <w:rPr>
          <w:rStyle w:val="BookTitle"/>
          <w:lang w:val="en-GB"/>
        </w:rPr>
      </w:pPr>
    </w:p>
    <w:p w14:paraId="5E65B893" w14:textId="77777777" w:rsidR="00A72F5A" w:rsidRPr="0041290C" w:rsidRDefault="00A72F5A" w:rsidP="475463E4">
      <w:pPr>
        <w:spacing w:after="160" w:line="259" w:lineRule="auto"/>
        <w:jc w:val="both"/>
        <w:rPr>
          <w:b/>
          <w:bCs/>
          <w:lang w:val="en-GB"/>
        </w:rPr>
      </w:pPr>
      <w:r w:rsidRPr="0041290C">
        <w:rPr>
          <w:lang w:val="en-GB"/>
        </w:rPr>
        <w:t xml:space="preserve">The European Bank for Reconstruction and Development (“EBRD” or “the Bank”) recognises the challenge of inclusion as well as it being an engine for economic growth. A core focus of the EBRD in countries of operations is to address market failures and give micro and small enterprises (“MSEs”) equal opportunities to access knowledge and advice so that they can deliver in terms of economic performance and growth, job creation, and </w:t>
      </w:r>
      <w:proofErr w:type="gramStart"/>
      <w:r w:rsidRPr="0041290C">
        <w:rPr>
          <w:lang w:val="en-GB"/>
        </w:rPr>
        <w:t>a number of</w:t>
      </w:r>
      <w:proofErr w:type="gramEnd"/>
      <w:r w:rsidRPr="0041290C">
        <w:rPr>
          <w:lang w:val="en-GB"/>
        </w:rPr>
        <w:t xml:space="preserve"> other social gains, thus contributing fully to building free, market-oriented, and democratic societies. </w:t>
      </w:r>
    </w:p>
    <w:p w14:paraId="402E8C09" w14:textId="55C0DDFC" w:rsidR="00C85832" w:rsidRPr="0041290C" w:rsidRDefault="00C85832" w:rsidP="475463E4">
      <w:pPr>
        <w:spacing w:after="160" w:line="259" w:lineRule="auto"/>
        <w:jc w:val="both"/>
        <w:rPr>
          <w:lang w:val="en-GB"/>
        </w:rPr>
      </w:pPr>
      <w:r w:rsidRPr="0041290C">
        <w:rPr>
          <w:lang w:val="en-GB"/>
        </w:rPr>
        <w:t>Young people aged 18–34 make up 25.8% of Kyrgyz</w:t>
      </w:r>
      <w:r w:rsidR="00067E24" w:rsidRPr="0041290C">
        <w:rPr>
          <w:lang w:val="en-GB"/>
        </w:rPr>
        <w:t xml:space="preserve"> Republic</w:t>
      </w:r>
      <w:r w:rsidRPr="0041290C">
        <w:rPr>
          <w:lang w:val="en-GB"/>
        </w:rPr>
        <w:t xml:space="preserve">’s population, and youth-led MSMEs account for approximately 45% of all MSMEs nationwide. Despite limited formal experience, young entrepreneurs in </w:t>
      </w:r>
      <w:r w:rsidR="00067E24" w:rsidRPr="0041290C">
        <w:rPr>
          <w:lang w:val="en-GB"/>
        </w:rPr>
        <w:t>the Kyrgyz Republic</w:t>
      </w:r>
      <w:r w:rsidRPr="0041290C">
        <w:rPr>
          <w:lang w:val="en-GB"/>
        </w:rPr>
        <w:t xml:space="preserve"> are actively engaged with digital tools and technologies, presenting strong potential for capacity-building through modern, self-paced learning formats. However, access to business knowledge and practical support remains limited—particularly in rural areas, where structured entrepreneurial education and advisory services are often unavailable.</w:t>
      </w:r>
    </w:p>
    <w:p w14:paraId="54BF1BEC" w14:textId="42BD2E83" w:rsidR="00C85832" w:rsidRPr="0041290C" w:rsidRDefault="00C85832" w:rsidP="475463E4">
      <w:pPr>
        <w:spacing w:after="160" w:line="259" w:lineRule="auto"/>
        <w:jc w:val="both"/>
        <w:rPr>
          <w:lang w:val="en-GB"/>
        </w:rPr>
      </w:pPr>
      <w:r w:rsidRPr="0041290C">
        <w:rPr>
          <w:lang w:val="en-GB"/>
        </w:rPr>
        <w:t>To address these challenges and promote youth entrepreneurship across the region, the EBRD launched the Youth in Business (</w:t>
      </w:r>
      <w:proofErr w:type="spellStart"/>
      <w:r w:rsidRPr="0041290C">
        <w:rPr>
          <w:lang w:val="en-GB"/>
        </w:rPr>
        <w:t>YiB</w:t>
      </w:r>
      <w:proofErr w:type="spellEnd"/>
      <w:r w:rsidRPr="0041290C">
        <w:rPr>
          <w:lang w:val="en-GB"/>
        </w:rPr>
        <w:t xml:space="preserve">) Programme </w:t>
      </w:r>
      <w:r w:rsidR="001779B3" w:rsidRPr="0041290C">
        <w:rPr>
          <w:lang w:val="en-GB"/>
        </w:rPr>
        <w:t>in</w:t>
      </w:r>
      <w:r w:rsidRPr="0041290C">
        <w:rPr>
          <w:lang w:val="en-GB"/>
        </w:rPr>
        <w:t xml:space="preserve"> 2023. The programme is designed to support </w:t>
      </w:r>
      <w:proofErr w:type="gramStart"/>
      <w:r w:rsidRPr="0041290C">
        <w:rPr>
          <w:lang w:val="en-GB"/>
        </w:rPr>
        <w:t>youth-led</w:t>
      </w:r>
      <w:proofErr w:type="gramEnd"/>
      <w:r w:rsidRPr="0041290C">
        <w:rPr>
          <w:lang w:val="en-GB"/>
        </w:rPr>
        <w:t xml:space="preserve"> MSMEs through a combination of access to finance and targeted advisory services. It</w:t>
      </w:r>
      <w:r w:rsidR="001779B3" w:rsidRPr="0041290C">
        <w:rPr>
          <w:lang w:val="en-GB"/>
        </w:rPr>
        <w:t>’</w:t>
      </w:r>
      <w:r w:rsidRPr="0041290C">
        <w:rPr>
          <w:lang w:val="en-GB"/>
        </w:rPr>
        <w:t>s structure addresses both the supply and demand sides of youth MSMEs' financial inclusion: on the supply side, the programme offers dedicated credit lines to Partner Financial Institutions (PFIs) for on-lending to youth entrepreneurs; on the demand side, it provides technical assistance to help PFIs develop and deliver tailored financial and non-financial services (NFS) aligned with the specific needs of youth-led businesses.</w:t>
      </w:r>
    </w:p>
    <w:p w14:paraId="429F00BB" w14:textId="5B38DF31" w:rsidR="00C85832" w:rsidRPr="0041290C" w:rsidRDefault="00C85832" w:rsidP="475463E4">
      <w:pPr>
        <w:spacing w:after="160" w:line="259" w:lineRule="auto"/>
        <w:jc w:val="both"/>
        <w:rPr>
          <w:lang w:val="en-GB"/>
        </w:rPr>
      </w:pPr>
      <w:proofErr w:type="spellStart"/>
      <w:r w:rsidRPr="0041290C">
        <w:rPr>
          <w:lang w:val="en-GB"/>
        </w:rPr>
        <w:t>Bailyk</w:t>
      </w:r>
      <w:proofErr w:type="spellEnd"/>
      <w:r w:rsidRPr="0041290C">
        <w:rPr>
          <w:lang w:val="en-GB"/>
        </w:rPr>
        <w:t xml:space="preserve"> Finance </w:t>
      </w:r>
      <w:r w:rsidR="00067E24" w:rsidRPr="0041290C">
        <w:rPr>
          <w:lang w:val="en-GB"/>
        </w:rPr>
        <w:t xml:space="preserve">Company </w:t>
      </w:r>
      <w:r w:rsidRPr="0041290C">
        <w:rPr>
          <w:lang w:val="en-GB"/>
        </w:rPr>
        <w:t>became the first Partner Financial Institution (PFI) in</w:t>
      </w:r>
      <w:r w:rsidR="00067E24" w:rsidRPr="0041290C">
        <w:rPr>
          <w:lang w:val="en-GB"/>
        </w:rPr>
        <w:t xml:space="preserve"> the</w:t>
      </w:r>
      <w:r w:rsidRPr="0041290C">
        <w:rPr>
          <w:lang w:val="en-GB"/>
        </w:rPr>
        <w:t xml:space="preserve"> </w:t>
      </w:r>
      <w:r w:rsidR="00067E24" w:rsidRPr="0041290C">
        <w:rPr>
          <w:lang w:val="en-GB"/>
        </w:rPr>
        <w:t xml:space="preserve">Kyrgyz Republic </w:t>
      </w:r>
      <w:r w:rsidRPr="0041290C">
        <w:rPr>
          <w:lang w:val="en-GB"/>
        </w:rPr>
        <w:t xml:space="preserve">to join the </w:t>
      </w:r>
      <w:proofErr w:type="spellStart"/>
      <w:r w:rsidRPr="0041290C">
        <w:rPr>
          <w:lang w:val="en-GB"/>
        </w:rPr>
        <w:t>YiB</w:t>
      </w:r>
      <w:proofErr w:type="spellEnd"/>
      <w:r w:rsidRPr="0041290C">
        <w:rPr>
          <w:lang w:val="en-GB"/>
        </w:rPr>
        <w:t xml:space="preserve"> Programme. Youth-led MSMEs currently represent around 30% of its total MSME portfolio. With 78% of its clients residing in rural areas and around 70% of MSME loans allocated to agriculture, </w:t>
      </w:r>
      <w:proofErr w:type="spellStart"/>
      <w:r w:rsidRPr="0041290C">
        <w:rPr>
          <w:lang w:val="en-GB"/>
        </w:rPr>
        <w:t>Bailyk</w:t>
      </w:r>
      <w:proofErr w:type="spellEnd"/>
      <w:r w:rsidRPr="0041290C">
        <w:rPr>
          <w:lang w:val="en-GB"/>
        </w:rPr>
        <w:t xml:space="preserve"> Finance is well positioned to support underserved youth segments across the country.</w:t>
      </w:r>
    </w:p>
    <w:p w14:paraId="377DB44F" w14:textId="3AF432AA" w:rsidR="001D32A1" w:rsidRPr="0041290C" w:rsidRDefault="00802121" w:rsidP="475463E4">
      <w:pPr>
        <w:spacing w:after="160" w:line="259" w:lineRule="auto"/>
        <w:jc w:val="both"/>
        <w:rPr>
          <w:lang w:val="en-GB"/>
        </w:rPr>
      </w:pPr>
      <w:r w:rsidRPr="0041290C">
        <w:rPr>
          <w:lang w:val="en-GB"/>
        </w:rPr>
        <w:t xml:space="preserve">Under the EBRD’s </w:t>
      </w:r>
      <w:r w:rsidR="00C85832" w:rsidRPr="0041290C">
        <w:rPr>
          <w:lang w:val="en-GB"/>
        </w:rPr>
        <w:t>technical assistance</w:t>
      </w:r>
      <w:r w:rsidR="00DC032A" w:rsidRPr="0041290C">
        <w:rPr>
          <w:lang w:val="en-GB"/>
        </w:rPr>
        <w:t xml:space="preserve"> </w:t>
      </w:r>
      <w:proofErr w:type="spellStart"/>
      <w:r w:rsidR="00DC032A" w:rsidRPr="0041290C">
        <w:rPr>
          <w:lang w:val="en-GB"/>
        </w:rPr>
        <w:t>B</w:t>
      </w:r>
      <w:r w:rsidR="000B2620" w:rsidRPr="0041290C">
        <w:rPr>
          <w:lang w:val="en-GB"/>
        </w:rPr>
        <w:t>ailyk</w:t>
      </w:r>
      <w:proofErr w:type="spellEnd"/>
      <w:r w:rsidR="000B2620" w:rsidRPr="0041290C">
        <w:rPr>
          <w:lang w:val="en-GB"/>
        </w:rPr>
        <w:t xml:space="preserve"> Finance</w:t>
      </w:r>
      <w:r w:rsidR="00DC032A" w:rsidRPr="0041290C">
        <w:rPr>
          <w:lang w:val="en-GB"/>
        </w:rPr>
        <w:t xml:space="preserve"> </w:t>
      </w:r>
      <w:r w:rsidR="00C85832" w:rsidRPr="0041290C">
        <w:rPr>
          <w:lang w:val="en-GB"/>
        </w:rPr>
        <w:t xml:space="preserve">is </w:t>
      </w:r>
      <w:r w:rsidR="00DC032A" w:rsidRPr="0041290C">
        <w:rPr>
          <w:lang w:val="en-GB"/>
        </w:rPr>
        <w:t xml:space="preserve">developing </w:t>
      </w:r>
      <w:r w:rsidR="00C85832" w:rsidRPr="0041290C">
        <w:rPr>
          <w:lang w:val="en-GB"/>
        </w:rPr>
        <w:t xml:space="preserve">a dedicated online NFS portal. The platform will serve as an interactive online space offering structured, </w:t>
      </w:r>
      <w:proofErr w:type="gramStart"/>
      <w:r w:rsidR="00C85832" w:rsidRPr="0041290C">
        <w:rPr>
          <w:lang w:val="en-GB"/>
        </w:rPr>
        <w:t>practical</w:t>
      </w:r>
      <w:proofErr w:type="gramEnd"/>
      <w:r w:rsidR="00C85832" w:rsidRPr="0041290C">
        <w:rPr>
          <w:lang w:val="en-GB"/>
        </w:rPr>
        <w:t xml:space="preserve"> and accessible non-financial services to young entrepreneurs. It will play a key role in building business knowledge, strengthening entrepreneurial skills, and fostering long-term business resilience among </w:t>
      </w:r>
      <w:proofErr w:type="gramStart"/>
      <w:r w:rsidR="00C85832" w:rsidRPr="0041290C">
        <w:rPr>
          <w:lang w:val="en-GB"/>
        </w:rPr>
        <w:t>youth-led</w:t>
      </w:r>
      <w:proofErr w:type="gramEnd"/>
      <w:r w:rsidR="00C85832" w:rsidRPr="0041290C">
        <w:rPr>
          <w:lang w:val="en-GB"/>
        </w:rPr>
        <w:t xml:space="preserve"> MSMEs in </w:t>
      </w:r>
      <w:r w:rsidR="00067E24" w:rsidRPr="0041290C">
        <w:rPr>
          <w:lang w:val="en-GB"/>
        </w:rPr>
        <w:t>the Kyrgyz Republic</w:t>
      </w:r>
      <w:r w:rsidR="00C85832" w:rsidRPr="0041290C">
        <w:rPr>
          <w:lang w:val="en-GB"/>
        </w:rPr>
        <w:t>.</w:t>
      </w:r>
    </w:p>
    <w:p w14:paraId="46D01AD3" w14:textId="77777777" w:rsidR="001D32A1" w:rsidRPr="0041290C" w:rsidRDefault="001D32A1" w:rsidP="475463E4">
      <w:pPr>
        <w:spacing w:after="160" w:line="259" w:lineRule="auto"/>
        <w:jc w:val="both"/>
        <w:rPr>
          <w:lang w:val="en-GB"/>
        </w:rPr>
      </w:pPr>
    </w:p>
    <w:p w14:paraId="371C2D80" w14:textId="00C5CFB4" w:rsidR="00907B0C" w:rsidRPr="0041290C" w:rsidRDefault="0047424C" w:rsidP="475463E4">
      <w:pPr>
        <w:spacing w:before="120" w:after="120"/>
        <w:jc w:val="both"/>
        <w:rPr>
          <w:rFonts w:eastAsia="Times New Roman"/>
          <w:lang w:val="en-GB"/>
        </w:rPr>
      </w:pPr>
      <w:r w:rsidRPr="0041290C">
        <w:rPr>
          <w:rFonts w:eastAsia="Times New Roman"/>
          <w:lang w:val="en-GB"/>
        </w:rPr>
        <w:lastRenderedPageBreak/>
        <w:t xml:space="preserve">While the portal will be accessible to all users, its primary focus will be on the Youth in Business audience. The platform will offer practical, structured learning content tailored to the realities of entrepreneurs operating across various sectors of Kyrgyzstan’s economy, with a particular emphasis on rural areas, as 78% of </w:t>
      </w:r>
      <w:proofErr w:type="spellStart"/>
      <w:r w:rsidRPr="0041290C">
        <w:rPr>
          <w:rFonts w:eastAsia="Times New Roman"/>
          <w:lang w:val="en-GB"/>
        </w:rPr>
        <w:t>Bailyk</w:t>
      </w:r>
      <w:proofErr w:type="spellEnd"/>
      <w:r w:rsidRPr="0041290C">
        <w:rPr>
          <w:rFonts w:eastAsia="Times New Roman"/>
          <w:lang w:val="en-GB"/>
        </w:rPr>
        <w:t xml:space="preserve"> Finance’s clients </w:t>
      </w:r>
      <w:proofErr w:type="gramStart"/>
      <w:r w:rsidRPr="0041290C">
        <w:rPr>
          <w:rFonts w:eastAsia="Times New Roman"/>
          <w:lang w:val="en-GB"/>
        </w:rPr>
        <w:t>were located in</w:t>
      </w:r>
      <w:proofErr w:type="gramEnd"/>
      <w:r w:rsidRPr="0041290C">
        <w:rPr>
          <w:rFonts w:eastAsia="Times New Roman"/>
          <w:lang w:val="en-GB"/>
        </w:rPr>
        <w:t xml:space="preserve"> rural areas at the time of the Baseline Assessment in Q2 2024.</w:t>
      </w:r>
    </w:p>
    <w:p w14:paraId="1E77CFAD" w14:textId="77777777" w:rsidR="008622C9" w:rsidRPr="0041290C" w:rsidRDefault="008622C9" w:rsidP="475463E4">
      <w:pPr>
        <w:spacing w:before="120" w:after="120"/>
        <w:jc w:val="both"/>
        <w:rPr>
          <w:rFonts w:eastAsia="Times New Roman"/>
          <w:lang w:val="en-GB"/>
        </w:rPr>
      </w:pPr>
      <w:r w:rsidRPr="0041290C">
        <w:rPr>
          <w:rFonts w:eastAsia="Times New Roman"/>
          <w:lang w:val="en-GB"/>
        </w:rPr>
        <w:t>Target audience and eligibility</w:t>
      </w:r>
    </w:p>
    <w:p w14:paraId="7566EA40" w14:textId="49AB59B6" w:rsidR="008622C9" w:rsidRPr="0041290C" w:rsidRDefault="008622C9" w:rsidP="475463E4">
      <w:pPr>
        <w:spacing w:before="120" w:after="120"/>
        <w:jc w:val="both"/>
        <w:rPr>
          <w:rFonts w:eastAsia="Times New Roman"/>
          <w:lang w:val="en-GB"/>
        </w:rPr>
      </w:pPr>
      <w:r w:rsidRPr="0041290C">
        <w:rPr>
          <w:rFonts w:eastAsia="Times New Roman"/>
          <w:lang w:val="en-GB"/>
        </w:rPr>
        <w:t xml:space="preserve">The target audience consists of young entrepreneurs aged 18 to 34, including both aspiring and early-stage business owners. </w:t>
      </w:r>
      <w:proofErr w:type="gramStart"/>
      <w:r w:rsidRPr="0041290C">
        <w:rPr>
          <w:rFonts w:eastAsia="Times New Roman"/>
          <w:lang w:val="en-GB"/>
        </w:rPr>
        <w:t>The majority of</w:t>
      </w:r>
      <w:proofErr w:type="gramEnd"/>
      <w:r w:rsidRPr="0041290C">
        <w:rPr>
          <w:rFonts w:eastAsia="Times New Roman"/>
          <w:lang w:val="en-GB"/>
        </w:rPr>
        <w:t xml:space="preserve"> users are expected to reside in rural areas of </w:t>
      </w:r>
      <w:r w:rsidR="008B2950" w:rsidRPr="0041290C">
        <w:rPr>
          <w:rFonts w:eastAsia="Times New Roman"/>
          <w:lang w:val="en-GB"/>
        </w:rPr>
        <w:t xml:space="preserve">the </w:t>
      </w:r>
      <w:r w:rsidR="008B2950" w:rsidRPr="0041290C">
        <w:rPr>
          <w:lang w:val="en-GB"/>
        </w:rPr>
        <w:t>Kyrgyz Republic</w:t>
      </w:r>
      <w:r w:rsidRPr="0041290C">
        <w:rPr>
          <w:rFonts w:eastAsia="Times New Roman"/>
          <w:lang w:val="en-GB"/>
        </w:rPr>
        <w:t xml:space="preserve">, where access to structured business education remains limited. The portal will cover all sectors of the economy and will be designed with a strong emphasis on mobile accessibility, </w:t>
      </w:r>
      <w:proofErr w:type="gramStart"/>
      <w:r w:rsidRPr="0041290C">
        <w:rPr>
          <w:rFonts w:eastAsia="Times New Roman"/>
          <w:lang w:val="en-GB"/>
        </w:rPr>
        <w:t>taking into account</w:t>
      </w:r>
      <w:proofErr w:type="gramEnd"/>
      <w:r w:rsidRPr="0041290C">
        <w:rPr>
          <w:rFonts w:eastAsia="Times New Roman"/>
          <w:lang w:val="en-GB"/>
        </w:rPr>
        <w:t xml:space="preserve"> the lifestyle and digital behaviour of youth MSMEs.</w:t>
      </w:r>
    </w:p>
    <w:p w14:paraId="5A878C52" w14:textId="3948AD4E" w:rsidR="00907B0C" w:rsidRPr="0041290C" w:rsidRDefault="008622C9" w:rsidP="475463E4">
      <w:pPr>
        <w:spacing w:before="120" w:after="120"/>
        <w:jc w:val="both"/>
        <w:rPr>
          <w:rFonts w:eastAsia="Times New Roman"/>
          <w:lang w:val="en-GB"/>
        </w:rPr>
      </w:pPr>
      <w:r w:rsidRPr="0041290C">
        <w:rPr>
          <w:rFonts w:eastAsia="Times New Roman"/>
          <w:lang w:val="en-GB"/>
        </w:rPr>
        <w:t>While the needs assessment and marketing communications will be focused on the Youth in Business segment in</w:t>
      </w:r>
      <w:r w:rsidR="008B2950" w:rsidRPr="0041290C">
        <w:rPr>
          <w:rFonts w:eastAsia="Times New Roman"/>
          <w:lang w:val="en-GB"/>
        </w:rPr>
        <w:t xml:space="preserve"> the </w:t>
      </w:r>
      <w:r w:rsidR="008B2950" w:rsidRPr="0041290C">
        <w:rPr>
          <w:lang w:val="en-GB"/>
        </w:rPr>
        <w:t>Kyrgyz Republic</w:t>
      </w:r>
      <w:r w:rsidRPr="0041290C">
        <w:rPr>
          <w:rFonts w:eastAsia="Times New Roman"/>
          <w:lang w:val="en-GB"/>
        </w:rPr>
        <w:t xml:space="preserve">, eligibility to register and use the NFS portal will not be restricted to this </w:t>
      </w:r>
      <w:proofErr w:type="gramStart"/>
      <w:r w:rsidRPr="0041290C">
        <w:rPr>
          <w:rFonts w:eastAsia="Times New Roman"/>
          <w:lang w:val="en-GB"/>
        </w:rPr>
        <w:t>group, but</w:t>
      </w:r>
      <w:proofErr w:type="gramEnd"/>
      <w:r w:rsidRPr="0041290C">
        <w:rPr>
          <w:rFonts w:eastAsia="Times New Roman"/>
          <w:lang w:val="en-GB"/>
        </w:rPr>
        <w:t xml:space="preserve"> will remain open to all ages. This will ensure the portal is inclusive, while still primarily tailored to the needs of the </w:t>
      </w:r>
      <w:proofErr w:type="spellStart"/>
      <w:r w:rsidRPr="0041290C">
        <w:rPr>
          <w:rFonts w:eastAsia="Times New Roman"/>
          <w:lang w:val="en-GB"/>
        </w:rPr>
        <w:t>YiB</w:t>
      </w:r>
      <w:proofErr w:type="spellEnd"/>
      <w:r w:rsidRPr="0041290C">
        <w:rPr>
          <w:rFonts w:eastAsia="Times New Roman"/>
          <w:lang w:val="en-GB"/>
        </w:rPr>
        <w:t xml:space="preserve"> segment, with outreach efforts targeting this audience.</w:t>
      </w:r>
    </w:p>
    <w:p w14:paraId="38A4598E" w14:textId="5ACF20E0" w:rsidR="00AD5B5F" w:rsidRPr="0041290C" w:rsidRDefault="00AD5B5F" w:rsidP="475463E4">
      <w:pPr>
        <w:spacing w:after="160" w:line="259" w:lineRule="auto"/>
        <w:jc w:val="both"/>
        <w:rPr>
          <w:b/>
          <w:bCs/>
          <w:lang w:val="en-GB"/>
        </w:rPr>
      </w:pPr>
      <w:r w:rsidRPr="0041290C">
        <w:rPr>
          <w:b/>
          <w:bCs/>
          <w:lang w:val="en-GB"/>
        </w:rPr>
        <w:t xml:space="preserve">In connection with the above, </w:t>
      </w:r>
      <w:r w:rsidR="005666CA" w:rsidRPr="0041290C">
        <w:rPr>
          <w:b/>
          <w:bCs/>
          <w:lang w:val="en-GB"/>
        </w:rPr>
        <w:t>EBRD</w:t>
      </w:r>
      <w:r w:rsidRPr="0041290C">
        <w:rPr>
          <w:b/>
          <w:bCs/>
          <w:lang w:val="en-GB"/>
        </w:rPr>
        <w:t xml:space="preserve"> announce</w:t>
      </w:r>
      <w:r w:rsidR="00737BDA" w:rsidRPr="0041290C">
        <w:rPr>
          <w:b/>
          <w:bCs/>
          <w:lang w:val="en-GB"/>
        </w:rPr>
        <w:t>d</w:t>
      </w:r>
      <w:r w:rsidR="005666CA" w:rsidRPr="0041290C">
        <w:rPr>
          <w:b/>
          <w:bCs/>
          <w:lang w:val="en-GB"/>
        </w:rPr>
        <w:t xml:space="preserve"> a call for proposals </w:t>
      </w:r>
      <w:r w:rsidRPr="0041290C">
        <w:rPr>
          <w:b/>
          <w:bCs/>
          <w:lang w:val="en-GB"/>
        </w:rPr>
        <w:t xml:space="preserve">for </w:t>
      </w:r>
      <w:r w:rsidR="005666CA" w:rsidRPr="0041290C">
        <w:rPr>
          <w:b/>
          <w:bCs/>
          <w:lang w:val="en-GB"/>
        </w:rPr>
        <w:t xml:space="preserve">provision of support in </w:t>
      </w:r>
      <w:r w:rsidR="00245B10" w:rsidRPr="475463E4">
        <w:rPr>
          <w:rFonts w:eastAsia="Times New Roman"/>
          <w:b/>
          <w:bCs/>
          <w:lang w:val="en-GB"/>
        </w:rPr>
        <w:t>producing educational video content and</w:t>
      </w:r>
      <w:r w:rsidR="0041290C">
        <w:rPr>
          <w:rFonts w:eastAsia="Times New Roman"/>
          <w:b/>
          <w:bCs/>
          <w:lang w:val="en-GB"/>
        </w:rPr>
        <w:t xml:space="preserve"> video production</w:t>
      </w:r>
      <w:r w:rsidR="00245B10" w:rsidRPr="475463E4">
        <w:rPr>
          <w:rFonts w:eastAsia="Times New Roman"/>
          <w:b/>
          <w:bCs/>
          <w:lang w:val="en-GB"/>
        </w:rPr>
        <w:t xml:space="preserve"> design services </w:t>
      </w:r>
      <w:r w:rsidR="00CF7114" w:rsidRPr="475463E4">
        <w:rPr>
          <w:rFonts w:eastAsia="Times New Roman"/>
          <w:b/>
          <w:bCs/>
          <w:lang w:val="en-GB"/>
        </w:rPr>
        <w:t>under the “Youth</w:t>
      </w:r>
      <w:r w:rsidR="00245B10" w:rsidRPr="475463E4">
        <w:rPr>
          <w:rFonts w:eastAsia="Times New Roman"/>
          <w:b/>
          <w:bCs/>
          <w:lang w:val="en-GB"/>
        </w:rPr>
        <w:t xml:space="preserve"> in </w:t>
      </w:r>
      <w:r w:rsidR="00CF7114" w:rsidRPr="475463E4">
        <w:rPr>
          <w:rFonts w:eastAsia="Times New Roman"/>
          <w:b/>
          <w:bCs/>
          <w:lang w:val="en-GB"/>
        </w:rPr>
        <w:t xml:space="preserve">Business” programme for </w:t>
      </w:r>
      <w:proofErr w:type="spellStart"/>
      <w:r w:rsidR="00CF7114" w:rsidRPr="475463E4">
        <w:rPr>
          <w:rFonts w:eastAsia="Times New Roman"/>
          <w:b/>
          <w:bCs/>
          <w:lang w:val="en-GB"/>
        </w:rPr>
        <w:t>Bailyk</w:t>
      </w:r>
      <w:proofErr w:type="spellEnd"/>
      <w:r w:rsidR="00CF7114" w:rsidRPr="475463E4">
        <w:rPr>
          <w:rFonts w:eastAsia="Times New Roman"/>
          <w:b/>
          <w:bCs/>
          <w:lang w:val="en-GB"/>
        </w:rPr>
        <w:t xml:space="preserve"> Finance in </w:t>
      </w:r>
      <w:r w:rsidR="00245B10" w:rsidRPr="475463E4">
        <w:rPr>
          <w:rFonts w:eastAsia="Times New Roman"/>
          <w:b/>
          <w:bCs/>
          <w:lang w:val="en-GB"/>
        </w:rPr>
        <w:t>the Kyrgyz Republic</w:t>
      </w:r>
      <w:r w:rsidR="00CB0119" w:rsidRPr="0041290C">
        <w:rPr>
          <w:b/>
          <w:bCs/>
          <w:lang w:val="en-GB"/>
        </w:rPr>
        <w:t>.</w:t>
      </w:r>
      <w:r w:rsidR="00016958" w:rsidRPr="0041290C">
        <w:rPr>
          <w:b/>
          <w:bCs/>
          <w:lang w:val="en-GB"/>
        </w:rPr>
        <w:t xml:space="preserve"> </w:t>
      </w:r>
    </w:p>
    <w:p w14:paraId="3D64628E" w14:textId="495CF359" w:rsidR="007C2683" w:rsidRPr="0041290C" w:rsidRDefault="007C2683" w:rsidP="475463E4">
      <w:pPr>
        <w:jc w:val="both"/>
        <w:rPr>
          <w:rStyle w:val="BookTitle"/>
          <w:lang w:val="en-GB"/>
        </w:rPr>
      </w:pPr>
      <w:r w:rsidRPr="0041290C">
        <w:rPr>
          <w:rStyle w:val="BookTitle"/>
          <w:lang w:val="en-GB"/>
        </w:rPr>
        <w:t>2.    Objectives </w:t>
      </w:r>
    </w:p>
    <w:p w14:paraId="573497A5" w14:textId="77777777" w:rsidR="00524B2C" w:rsidRPr="0041290C" w:rsidRDefault="00524B2C" w:rsidP="475463E4">
      <w:pPr>
        <w:jc w:val="both"/>
        <w:rPr>
          <w:rStyle w:val="BookTitle"/>
          <w:lang w:val="en-GB"/>
        </w:rPr>
      </w:pPr>
    </w:p>
    <w:p w14:paraId="03D04CE8" w14:textId="77777777" w:rsidR="009C714A" w:rsidRPr="0041290C" w:rsidRDefault="007C2683" w:rsidP="475463E4">
      <w:pPr>
        <w:autoSpaceDE w:val="0"/>
        <w:autoSpaceDN w:val="0"/>
        <w:adjustRightInd w:val="0"/>
        <w:jc w:val="both"/>
        <w:rPr>
          <w:lang w:val="en-GB"/>
        </w:rPr>
      </w:pPr>
      <w:r w:rsidRPr="0041290C">
        <w:rPr>
          <w:lang w:val="en-GB"/>
        </w:rPr>
        <w:t>The overall objective of the Assignment is to</w:t>
      </w:r>
      <w:r w:rsidR="009C714A" w:rsidRPr="0041290C">
        <w:rPr>
          <w:lang w:val="en-GB"/>
        </w:rPr>
        <w:t xml:space="preserve">: </w:t>
      </w:r>
    </w:p>
    <w:p w14:paraId="026DF54E" w14:textId="19B833A5" w:rsidR="002A3EFE" w:rsidRPr="0041290C" w:rsidRDefault="00062536" w:rsidP="475463E4">
      <w:pPr>
        <w:pStyle w:val="ListParagraph"/>
        <w:numPr>
          <w:ilvl w:val="0"/>
          <w:numId w:val="46"/>
        </w:numPr>
        <w:autoSpaceDE w:val="0"/>
        <w:autoSpaceDN w:val="0"/>
        <w:adjustRightInd w:val="0"/>
        <w:jc w:val="both"/>
        <w:rPr>
          <w:lang w:val="en-GB"/>
        </w:rPr>
      </w:pPr>
      <w:r w:rsidRPr="26E0CFE2">
        <w:rPr>
          <w:lang w:val="en-GB"/>
        </w:rPr>
        <w:t>Co</w:t>
      </w:r>
      <w:r w:rsidR="002A3EFE" w:rsidRPr="26E0CFE2">
        <w:rPr>
          <w:lang w:val="en-GB"/>
        </w:rPr>
        <w:t>nceptuali</w:t>
      </w:r>
      <w:r w:rsidR="00D22173" w:rsidRPr="26E0CFE2">
        <w:rPr>
          <w:lang w:val="en-GB"/>
        </w:rPr>
        <w:t>s</w:t>
      </w:r>
      <w:r w:rsidR="002A3EFE" w:rsidRPr="26E0CFE2">
        <w:rPr>
          <w:lang w:val="en-GB"/>
        </w:rPr>
        <w:t xml:space="preserve">e, </w:t>
      </w:r>
      <w:proofErr w:type="gramStart"/>
      <w:r w:rsidR="002A3EFE" w:rsidRPr="26E0CFE2">
        <w:rPr>
          <w:lang w:val="en-GB"/>
        </w:rPr>
        <w:t>create</w:t>
      </w:r>
      <w:proofErr w:type="gramEnd"/>
      <w:r w:rsidR="00D22173" w:rsidRPr="26E0CFE2">
        <w:rPr>
          <w:lang w:val="en-GB"/>
        </w:rPr>
        <w:t xml:space="preserve"> </w:t>
      </w:r>
      <w:r w:rsidR="002A3EFE" w:rsidRPr="26E0CFE2">
        <w:rPr>
          <w:lang w:val="en-GB"/>
        </w:rPr>
        <w:t xml:space="preserve">and produce learning materials for the </w:t>
      </w:r>
      <w:proofErr w:type="spellStart"/>
      <w:r w:rsidR="002A3EFE" w:rsidRPr="26E0CFE2">
        <w:rPr>
          <w:lang w:val="en-GB"/>
        </w:rPr>
        <w:t>Bailyk</w:t>
      </w:r>
      <w:proofErr w:type="spellEnd"/>
      <w:r w:rsidR="002A3EFE" w:rsidRPr="26E0CFE2">
        <w:rPr>
          <w:lang w:val="en-GB"/>
        </w:rPr>
        <w:t xml:space="preserve"> Finance Non-Financial Services (NFS) Portal</w:t>
      </w:r>
      <w:r w:rsidR="3E923C16" w:rsidRPr="26E0CFE2">
        <w:rPr>
          <w:lang w:val="en-GB"/>
        </w:rPr>
        <w:t>’s self-paced video courses</w:t>
      </w:r>
      <w:r w:rsidR="002A3EFE" w:rsidRPr="26E0CFE2">
        <w:rPr>
          <w:lang w:val="en-GB"/>
        </w:rPr>
        <w:t>.</w:t>
      </w:r>
    </w:p>
    <w:p w14:paraId="465B4E97" w14:textId="7A249FD5" w:rsidR="001144A3" w:rsidRPr="00802FA6" w:rsidRDefault="00062536" w:rsidP="475463E4">
      <w:pPr>
        <w:pStyle w:val="ListParagraph"/>
        <w:numPr>
          <w:ilvl w:val="0"/>
          <w:numId w:val="46"/>
        </w:numPr>
        <w:autoSpaceDE w:val="0"/>
        <w:autoSpaceDN w:val="0"/>
        <w:adjustRightInd w:val="0"/>
        <w:jc w:val="both"/>
        <w:rPr>
          <w:lang w:val="en-GB"/>
        </w:rPr>
      </w:pPr>
      <w:r w:rsidRPr="00802FA6">
        <w:rPr>
          <w:lang w:val="en-GB"/>
        </w:rPr>
        <w:t>D</w:t>
      </w:r>
      <w:r w:rsidR="001144A3" w:rsidRPr="00802FA6">
        <w:rPr>
          <w:lang w:val="en-GB"/>
        </w:rPr>
        <w:t>esign</w:t>
      </w:r>
      <w:r w:rsidR="00802FA6">
        <w:rPr>
          <w:lang w:val="en-GB"/>
        </w:rPr>
        <w:t xml:space="preserve"> and produce educational videos in a consistent, interactive, and engaging style, tailored to the Youth in Business audience.</w:t>
      </w:r>
      <w:r w:rsidR="001144A3" w:rsidRPr="00802FA6">
        <w:rPr>
          <w:lang w:val="en-GB"/>
        </w:rPr>
        <w:t xml:space="preserve"> </w:t>
      </w:r>
    </w:p>
    <w:p w14:paraId="3C97EC22" w14:textId="3C97FE62" w:rsidR="00844ECE" w:rsidRPr="0041290C" w:rsidRDefault="00DC024F" w:rsidP="475463E4">
      <w:pPr>
        <w:pStyle w:val="ListParagraph"/>
        <w:autoSpaceDE w:val="0"/>
        <w:autoSpaceDN w:val="0"/>
        <w:adjustRightInd w:val="0"/>
        <w:jc w:val="both"/>
        <w:rPr>
          <w:lang w:val="en-GB"/>
        </w:rPr>
      </w:pPr>
      <w:r w:rsidRPr="0041290C">
        <w:rPr>
          <w:lang w:val="en-GB"/>
        </w:rPr>
        <w:t xml:space="preserve"> </w:t>
      </w:r>
    </w:p>
    <w:p w14:paraId="6C5110BA" w14:textId="77777777" w:rsidR="00116C95" w:rsidRPr="0041290C" w:rsidRDefault="00C8025F" w:rsidP="475463E4">
      <w:pPr>
        <w:jc w:val="both"/>
        <w:rPr>
          <w:rStyle w:val="BookTitle"/>
          <w:lang w:val="en-GB"/>
        </w:rPr>
      </w:pPr>
      <w:r w:rsidRPr="0041290C">
        <w:rPr>
          <w:rStyle w:val="BookTitle"/>
          <w:lang w:val="en-GB"/>
        </w:rPr>
        <w:t xml:space="preserve">3. </w:t>
      </w:r>
      <w:r w:rsidR="00116C95" w:rsidRPr="0041290C">
        <w:rPr>
          <w:rStyle w:val="BookTitle"/>
          <w:lang w:val="en-GB"/>
        </w:rPr>
        <w:t>Scope of Work</w:t>
      </w:r>
    </w:p>
    <w:p w14:paraId="7CFBA5E1" w14:textId="77777777" w:rsidR="00F829CB" w:rsidRPr="0041290C" w:rsidRDefault="00F829CB" w:rsidP="475463E4">
      <w:pPr>
        <w:jc w:val="both"/>
        <w:rPr>
          <w:rFonts w:eastAsia="SimSun"/>
          <w:lang w:val="en-GB"/>
        </w:rPr>
      </w:pPr>
    </w:p>
    <w:p w14:paraId="5D17A1BF" w14:textId="77777777" w:rsidR="00B5349A" w:rsidRPr="0041290C" w:rsidRDefault="00B5349A" w:rsidP="475463E4">
      <w:pPr>
        <w:jc w:val="both"/>
        <w:rPr>
          <w:lang w:val="en-GB"/>
        </w:rPr>
      </w:pPr>
      <w:r w:rsidRPr="0041290C">
        <w:rPr>
          <w:lang w:val="en-GB"/>
        </w:rPr>
        <w:t>To achieve objectives</w:t>
      </w:r>
      <w:r w:rsidR="003F29F6" w:rsidRPr="0041290C">
        <w:rPr>
          <w:lang w:val="en-GB"/>
        </w:rPr>
        <w:t xml:space="preserve"> of the Assignment</w:t>
      </w:r>
      <w:r w:rsidRPr="0041290C">
        <w:rPr>
          <w:lang w:val="en-GB"/>
        </w:rPr>
        <w:t xml:space="preserve"> the </w:t>
      </w:r>
      <w:r w:rsidR="00210F1E" w:rsidRPr="0041290C">
        <w:rPr>
          <w:lang w:val="en-GB"/>
        </w:rPr>
        <w:t>Consultant</w:t>
      </w:r>
      <w:r w:rsidRPr="0041290C">
        <w:rPr>
          <w:lang w:val="en-GB"/>
        </w:rPr>
        <w:t xml:space="preserve"> shall implement the following:</w:t>
      </w:r>
    </w:p>
    <w:p w14:paraId="6ECA828A" w14:textId="6170F41F" w:rsidR="004F5E51" w:rsidRPr="0041290C" w:rsidRDefault="004F5E51" w:rsidP="475463E4">
      <w:pPr>
        <w:jc w:val="both"/>
        <w:rPr>
          <w:lang w:val="en-GB"/>
        </w:rPr>
      </w:pPr>
    </w:p>
    <w:p w14:paraId="4D9A1484" w14:textId="18DA0024" w:rsidR="004F5E51" w:rsidRPr="0041290C" w:rsidRDefault="2F987E80" w:rsidP="475463E4">
      <w:pPr>
        <w:jc w:val="both"/>
        <w:rPr>
          <w:b/>
          <w:bCs/>
          <w:lang w:val="en-GB"/>
        </w:rPr>
      </w:pPr>
      <w:r w:rsidRPr="475463E4">
        <w:rPr>
          <w:b/>
          <w:bCs/>
          <w:lang w:val="en-GB"/>
        </w:rPr>
        <w:t>Learning materials</w:t>
      </w:r>
      <w:r w:rsidR="004F5E51" w:rsidRPr="0041290C">
        <w:rPr>
          <w:b/>
          <w:bCs/>
          <w:lang w:val="en-GB"/>
        </w:rPr>
        <w:t xml:space="preserve"> development and delivery:</w:t>
      </w:r>
    </w:p>
    <w:p w14:paraId="2458F650" w14:textId="77777777" w:rsidR="004F5E51" w:rsidRPr="0041290C" w:rsidRDefault="004F5E51" w:rsidP="475463E4">
      <w:pPr>
        <w:jc w:val="both"/>
        <w:rPr>
          <w:lang w:val="en-GB"/>
        </w:rPr>
      </w:pPr>
    </w:p>
    <w:p w14:paraId="5557F88E" w14:textId="122A5C22" w:rsidR="00817319" w:rsidRPr="0041290C" w:rsidRDefault="00817319" w:rsidP="475463E4">
      <w:pPr>
        <w:rPr>
          <w:rFonts w:eastAsia="Times New Roman"/>
          <w:lang w:val="en-GB" w:eastAsia="en-US"/>
        </w:rPr>
      </w:pPr>
      <w:r w:rsidRPr="0041290C">
        <w:rPr>
          <w:rFonts w:eastAsia="Times New Roman"/>
          <w:lang w:val="en-GB" w:eastAsia="en-US"/>
        </w:rPr>
        <w:t xml:space="preserve">The consultant will be responsible for the design, </w:t>
      </w:r>
      <w:proofErr w:type="gramStart"/>
      <w:r w:rsidRPr="0041290C">
        <w:rPr>
          <w:rFonts w:eastAsia="Times New Roman"/>
          <w:lang w:val="en-GB" w:eastAsia="en-US"/>
        </w:rPr>
        <w:t>development</w:t>
      </w:r>
      <w:proofErr w:type="gramEnd"/>
      <w:r w:rsidRPr="0041290C">
        <w:rPr>
          <w:rFonts w:eastAsia="Times New Roman"/>
          <w:lang w:val="en-GB" w:eastAsia="en-US"/>
        </w:rPr>
        <w:t xml:space="preserve"> and delivery of the following learning formats:</w:t>
      </w:r>
    </w:p>
    <w:p w14:paraId="2AE746EA" w14:textId="77777777" w:rsidR="00817319" w:rsidRPr="0041290C" w:rsidRDefault="00817319" w:rsidP="475463E4">
      <w:pPr>
        <w:numPr>
          <w:ilvl w:val="0"/>
          <w:numId w:val="47"/>
        </w:numPr>
        <w:rPr>
          <w:rFonts w:eastAsia="Times New Roman"/>
          <w:lang w:val="en-GB" w:eastAsia="en-US"/>
        </w:rPr>
      </w:pPr>
      <w:r w:rsidRPr="0041290C">
        <w:rPr>
          <w:rFonts w:eastAsia="Times New Roman"/>
          <w:lang w:val="en-GB" w:eastAsia="en-US"/>
        </w:rPr>
        <w:t>Pre-recorded video courses for 9 core topics (9 basic and 5 advanced level), including:</w:t>
      </w:r>
    </w:p>
    <w:p w14:paraId="059844FF" w14:textId="77777777" w:rsidR="00817319" w:rsidRPr="0041290C" w:rsidRDefault="00817319" w:rsidP="475463E4">
      <w:pPr>
        <w:numPr>
          <w:ilvl w:val="1"/>
          <w:numId w:val="47"/>
        </w:numPr>
        <w:spacing w:before="100" w:beforeAutospacing="1" w:after="100" w:afterAutospacing="1"/>
        <w:rPr>
          <w:rFonts w:eastAsia="Times New Roman"/>
          <w:lang w:val="en-GB" w:eastAsia="en-US"/>
        </w:rPr>
      </w:pPr>
      <w:r w:rsidRPr="0041290C">
        <w:rPr>
          <w:rFonts w:eastAsia="Times New Roman"/>
          <w:lang w:val="en-GB" w:eastAsia="en-US"/>
        </w:rPr>
        <w:t>Several short video lessons in each course (4-10 minutes each).</w:t>
      </w:r>
    </w:p>
    <w:p w14:paraId="3D9B90C7" w14:textId="77777777" w:rsidR="00817319" w:rsidRPr="0041290C" w:rsidRDefault="00817319" w:rsidP="475463E4">
      <w:pPr>
        <w:numPr>
          <w:ilvl w:val="1"/>
          <w:numId w:val="47"/>
        </w:numPr>
        <w:spacing w:before="100" w:beforeAutospacing="1" w:after="100" w:afterAutospacing="1"/>
        <w:rPr>
          <w:rFonts w:eastAsia="Times New Roman"/>
          <w:lang w:val="en-GB" w:eastAsia="en-US"/>
        </w:rPr>
      </w:pPr>
      <w:r w:rsidRPr="0041290C">
        <w:rPr>
          <w:rFonts w:eastAsia="Times New Roman"/>
          <w:lang w:val="en-GB" w:eastAsia="en-US"/>
        </w:rPr>
        <w:t>Downloadable materials (PDFs, Excel tools) for practical use.</w:t>
      </w:r>
    </w:p>
    <w:p w14:paraId="140DE73B" w14:textId="77777777" w:rsidR="00817319" w:rsidRPr="0041290C" w:rsidRDefault="00817319" w:rsidP="475463E4">
      <w:pPr>
        <w:numPr>
          <w:ilvl w:val="1"/>
          <w:numId w:val="47"/>
        </w:numPr>
        <w:spacing w:before="100" w:beforeAutospacing="1" w:after="100" w:afterAutospacing="1"/>
        <w:rPr>
          <w:rFonts w:eastAsia="Times New Roman"/>
          <w:lang w:val="en-GB" w:eastAsia="en-US"/>
        </w:rPr>
      </w:pPr>
      <w:r w:rsidRPr="0041290C">
        <w:rPr>
          <w:rFonts w:eastAsia="Times New Roman"/>
          <w:lang w:val="en-GB" w:eastAsia="en-US"/>
        </w:rPr>
        <w:t>Short quizzes/tests after each course for user engagement and gamification.</w:t>
      </w:r>
    </w:p>
    <w:p w14:paraId="746C7A1A" w14:textId="77777777" w:rsidR="00817319" w:rsidRPr="0041290C" w:rsidRDefault="00817319" w:rsidP="475463E4">
      <w:pPr>
        <w:numPr>
          <w:ilvl w:val="0"/>
          <w:numId w:val="47"/>
        </w:numPr>
        <w:spacing w:before="100" w:beforeAutospacing="1" w:after="100" w:afterAutospacing="1"/>
        <w:rPr>
          <w:rFonts w:eastAsia="Times New Roman"/>
          <w:lang w:val="en-GB" w:eastAsia="en-US"/>
        </w:rPr>
      </w:pPr>
      <w:r w:rsidRPr="0041290C">
        <w:rPr>
          <w:rFonts w:eastAsia="Times New Roman"/>
          <w:lang w:val="en-GB" w:eastAsia="en-US"/>
        </w:rPr>
        <w:t>Articles and blog posts accompany each topic with optional knowledge-check quizzes.</w:t>
      </w:r>
    </w:p>
    <w:p w14:paraId="00953614" w14:textId="348F604F" w:rsidR="00817319" w:rsidRPr="0041290C" w:rsidRDefault="00817319" w:rsidP="475463E4">
      <w:pPr>
        <w:jc w:val="both"/>
        <w:textAlignment w:val="baseline"/>
        <w:rPr>
          <w:rFonts w:eastAsia="Times New Roman"/>
          <w:lang w:val="en-GB" w:eastAsia="en-US"/>
        </w:rPr>
      </w:pPr>
      <w:r w:rsidRPr="0041290C">
        <w:rPr>
          <w:rFonts w:eastAsia="Times New Roman"/>
          <w:b/>
          <w:bCs/>
          <w:lang w:val="en-GB" w:eastAsia="en-US"/>
        </w:rPr>
        <w:lastRenderedPageBreak/>
        <w:t xml:space="preserve">Language: </w:t>
      </w:r>
      <w:r w:rsidRPr="0041290C">
        <w:rPr>
          <w:rFonts w:eastAsia="Times New Roman"/>
          <w:lang w:val="en-GB" w:eastAsia="en-US"/>
        </w:rPr>
        <w:t>All content must be fully locali</w:t>
      </w:r>
      <w:r w:rsidR="00F53CA2" w:rsidRPr="0041290C">
        <w:rPr>
          <w:rFonts w:eastAsia="Times New Roman"/>
          <w:lang w:val="en-GB" w:eastAsia="en-US"/>
        </w:rPr>
        <w:t>s</w:t>
      </w:r>
      <w:r w:rsidRPr="0041290C">
        <w:rPr>
          <w:rFonts w:eastAsia="Times New Roman"/>
          <w:lang w:val="en-GB" w:eastAsia="en-US"/>
        </w:rPr>
        <w:t>ed in both Kyrgyz and Russian languages. In cases where full Kyrgyz-language production is not feasible, video materials must include high-quality Kyrgyz subtitles. Beyond ensuring practical applicability, the content should be grounded in the realities of the Kyrgyz market, incorporate regionally relevant best practices—particularly from Central Asia—and provide actionable guidance tailored to the local business context.</w:t>
      </w:r>
    </w:p>
    <w:p w14:paraId="77484FD7" w14:textId="77777777" w:rsidR="00817319" w:rsidRPr="0041290C" w:rsidRDefault="00817319" w:rsidP="475463E4">
      <w:pPr>
        <w:jc w:val="both"/>
        <w:textAlignment w:val="baseline"/>
        <w:rPr>
          <w:rFonts w:eastAsia="Times New Roman"/>
          <w:lang w:val="en-GB" w:eastAsia="en-US"/>
        </w:rPr>
      </w:pPr>
    </w:p>
    <w:p w14:paraId="2C2BDC40" w14:textId="7E442C55" w:rsidR="00817319" w:rsidRPr="00817319" w:rsidRDefault="00817319" w:rsidP="3B87E841">
      <w:pPr>
        <w:jc w:val="both"/>
        <w:textAlignment w:val="baseline"/>
        <w:rPr>
          <w:rFonts w:eastAsia="Times New Roman"/>
          <w:lang w:eastAsia="en-US"/>
        </w:rPr>
      </w:pPr>
      <w:r w:rsidRPr="42F08E6E">
        <w:rPr>
          <w:rFonts w:eastAsia="Times New Roman"/>
          <w:b/>
          <w:bCs/>
          <w:lang w:eastAsia="en-US"/>
        </w:rPr>
        <w:t xml:space="preserve">Design guidelines </w:t>
      </w:r>
      <w:r w:rsidR="34D5BF1F" w:rsidRPr="42F08E6E">
        <w:rPr>
          <w:rFonts w:eastAsia="Times New Roman"/>
          <w:b/>
          <w:bCs/>
          <w:lang w:eastAsia="en-US"/>
        </w:rPr>
        <w:t>and</w:t>
      </w:r>
      <w:r w:rsidRPr="42F08E6E">
        <w:rPr>
          <w:rFonts w:eastAsia="Times New Roman"/>
          <w:b/>
          <w:bCs/>
          <w:lang w:eastAsia="en-US"/>
        </w:rPr>
        <w:t xml:space="preserve"> video production: </w:t>
      </w:r>
      <w:r w:rsidR="1EFD0905" w:rsidRPr="42F08E6E">
        <w:rPr>
          <w:rFonts w:eastAsia="Times New Roman"/>
          <w:lang w:eastAsia="en-US"/>
        </w:rPr>
        <w:t xml:space="preserve">In addition to </w:t>
      </w:r>
      <w:r w:rsidR="7B33E32E" w:rsidRPr="42F08E6E">
        <w:rPr>
          <w:rFonts w:eastAsia="Times New Roman"/>
          <w:lang w:eastAsia="en-US"/>
        </w:rPr>
        <w:t>developing the learning content,</w:t>
      </w:r>
      <w:r w:rsidR="52FCF53F" w:rsidRPr="42F08E6E">
        <w:rPr>
          <w:rFonts w:eastAsia="Times New Roman"/>
          <w:lang w:eastAsia="en-US"/>
        </w:rPr>
        <w:t xml:space="preserve"> the consultant will be responsible </w:t>
      </w:r>
      <w:proofErr w:type="gramStart"/>
      <w:r w:rsidR="52FCF53F" w:rsidRPr="42F08E6E">
        <w:rPr>
          <w:rFonts w:eastAsia="Times New Roman"/>
          <w:lang w:eastAsia="en-US"/>
        </w:rPr>
        <w:t xml:space="preserve">for </w:t>
      </w:r>
      <w:r w:rsidR="7B33E32E" w:rsidRPr="42F08E6E">
        <w:rPr>
          <w:rFonts w:eastAsia="Times New Roman"/>
          <w:lang w:eastAsia="en-US"/>
        </w:rPr>
        <w:t xml:space="preserve"> establishing</w:t>
      </w:r>
      <w:proofErr w:type="gramEnd"/>
      <w:r w:rsidR="7B33E32E" w:rsidRPr="42F08E6E">
        <w:rPr>
          <w:rFonts w:eastAsia="Times New Roman"/>
          <w:lang w:eastAsia="en-US"/>
        </w:rPr>
        <w:t xml:space="preserve"> video design guidelines, and producing the video co</w:t>
      </w:r>
      <w:r w:rsidR="0471370E" w:rsidRPr="42F08E6E">
        <w:rPr>
          <w:rFonts w:eastAsia="Times New Roman"/>
          <w:lang w:eastAsia="en-US"/>
        </w:rPr>
        <w:t xml:space="preserve">urses. </w:t>
      </w:r>
      <w:r w:rsidRPr="42F08E6E">
        <w:rPr>
          <w:rFonts w:eastAsia="Times New Roman"/>
          <w:lang w:eastAsia="en-US"/>
        </w:rPr>
        <w:t xml:space="preserve">All video courses must follow </w:t>
      </w:r>
      <w:r w:rsidR="1A41630A" w:rsidRPr="42F08E6E">
        <w:rPr>
          <w:rFonts w:eastAsia="Times New Roman"/>
          <w:lang w:eastAsia="en-US"/>
        </w:rPr>
        <w:t>these</w:t>
      </w:r>
      <w:r w:rsidRPr="42F08E6E">
        <w:rPr>
          <w:rFonts w:eastAsia="Times New Roman"/>
          <w:lang w:eastAsia="en-US"/>
        </w:rPr>
        <w:t xml:space="preserve"> guidelines and have a unified look and feel.  Each video course should have an animated title at the start, the branded </w:t>
      </w:r>
      <w:proofErr w:type="spellStart"/>
      <w:r w:rsidRPr="42F08E6E">
        <w:rPr>
          <w:rFonts w:eastAsia="Times New Roman"/>
          <w:lang w:eastAsia="en-US"/>
        </w:rPr>
        <w:t>packshot</w:t>
      </w:r>
      <w:proofErr w:type="spellEnd"/>
      <w:r w:rsidRPr="42F08E6E">
        <w:rPr>
          <w:rFonts w:eastAsia="Times New Roman"/>
          <w:lang w:eastAsia="en-US"/>
        </w:rPr>
        <w:t xml:space="preserve"> with EBRD logo. Video backgrounds must also follow the agreed design guidelines and be appealing for </w:t>
      </w:r>
      <w:proofErr w:type="spellStart"/>
      <w:r w:rsidRPr="42F08E6E">
        <w:rPr>
          <w:rFonts w:eastAsia="Times New Roman"/>
          <w:lang w:eastAsia="en-US"/>
        </w:rPr>
        <w:t>YiB</w:t>
      </w:r>
      <w:proofErr w:type="spellEnd"/>
      <w:r w:rsidRPr="42F08E6E">
        <w:rPr>
          <w:rFonts w:eastAsia="Times New Roman"/>
          <w:lang w:eastAsia="en-US"/>
        </w:rPr>
        <w:t xml:space="preserve">.  </w:t>
      </w:r>
    </w:p>
    <w:p w14:paraId="29AD4CE8" w14:textId="77777777" w:rsidR="00817319" w:rsidRPr="00817319" w:rsidRDefault="00817319" w:rsidP="00817319">
      <w:pPr>
        <w:jc w:val="both"/>
        <w:textAlignment w:val="baseline"/>
        <w:rPr>
          <w:rFonts w:eastAsia="Times New Roman"/>
          <w:b/>
          <w:bCs/>
          <w:sz w:val="20"/>
          <w:szCs w:val="20"/>
          <w:lang w:val="en-GB" w:eastAsia="en-US"/>
        </w:rPr>
      </w:pPr>
    </w:p>
    <w:p w14:paraId="786C28F5" w14:textId="77777777" w:rsidR="00817319" w:rsidRPr="0041290C" w:rsidRDefault="00817319" w:rsidP="475463E4">
      <w:pPr>
        <w:jc w:val="both"/>
        <w:textAlignment w:val="baseline"/>
        <w:rPr>
          <w:rFonts w:eastAsia="Times New Roman"/>
          <w:sz w:val="18"/>
          <w:szCs w:val="18"/>
          <w:lang w:val="en-GB" w:eastAsia="en-US"/>
        </w:rPr>
      </w:pPr>
      <w:r w:rsidRPr="0041290C">
        <w:rPr>
          <w:rFonts w:eastAsia="Times New Roman"/>
          <w:b/>
          <w:bCs/>
          <w:sz w:val="20"/>
          <w:szCs w:val="20"/>
          <w:lang w:val="en-GB" w:eastAsia="en-US"/>
        </w:rPr>
        <w:t>Table 1. Training topics</w:t>
      </w:r>
      <w:r w:rsidRPr="0041290C">
        <w:rPr>
          <w:rFonts w:eastAsia="Times New Roman"/>
          <w:sz w:val="20"/>
          <w:szCs w:val="20"/>
          <w:lang w:val="en-GB" w:eastAsia="en-US"/>
        </w:rPr>
        <w:t xml:space="preserve"> (published on a weekly basis one by one; the names and subtopics of courses are tentative, as the actual names and syllabus will be prepared by the hired vendor and might slightly change) </w:t>
      </w:r>
    </w:p>
    <w:tbl>
      <w:tblPr>
        <w:tblW w:w="891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5"/>
        <w:gridCol w:w="6802"/>
        <w:gridCol w:w="986"/>
        <w:gridCol w:w="808"/>
      </w:tblGrid>
      <w:tr w:rsidR="00817319" w:rsidRPr="00817319" w14:paraId="7420FE54" w14:textId="77777777" w:rsidTr="3B87E841">
        <w:trPr>
          <w:trHeight w:val="300"/>
        </w:trPr>
        <w:tc>
          <w:tcPr>
            <w:tcW w:w="31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86C468C" w14:textId="77777777" w:rsidR="00817319" w:rsidRPr="0041290C" w:rsidRDefault="00817319" w:rsidP="475463E4">
            <w:pPr>
              <w:spacing w:line="256" w:lineRule="auto"/>
              <w:jc w:val="both"/>
              <w:textAlignment w:val="baseline"/>
              <w:rPr>
                <w:rFonts w:eastAsia="Times New Roman"/>
                <w:kern w:val="2"/>
                <w:lang w:val="en-GB" w:eastAsia="en-US"/>
                <w14:ligatures w14:val="standardContextual"/>
              </w:rPr>
            </w:pPr>
            <w:r w:rsidRPr="0041290C">
              <w:rPr>
                <w:rFonts w:eastAsia="Times New Roman"/>
                <w:b/>
                <w:bCs/>
                <w:kern w:val="2"/>
                <w:sz w:val="20"/>
                <w:szCs w:val="20"/>
                <w:lang w:val="en-GB" w:eastAsia="en-US"/>
                <w14:ligatures w14:val="standardContextual"/>
              </w:rPr>
              <w:t>#</w:t>
            </w:r>
            <w:r w:rsidRPr="0041290C">
              <w:rPr>
                <w:rFonts w:eastAsia="Times New Roman"/>
                <w:kern w:val="2"/>
                <w:sz w:val="20"/>
                <w:szCs w:val="20"/>
                <w:lang w:val="en-GB" w:eastAsia="en-US"/>
                <w14:ligatures w14:val="standardContextual"/>
              </w:rPr>
              <w:t> </w:t>
            </w:r>
          </w:p>
        </w:tc>
        <w:tc>
          <w:tcPr>
            <w:tcW w:w="680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CDB5954" w14:textId="77777777" w:rsidR="00817319" w:rsidRPr="0041290C" w:rsidRDefault="00817319" w:rsidP="475463E4">
            <w:pPr>
              <w:spacing w:line="256" w:lineRule="auto"/>
              <w:jc w:val="center"/>
              <w:textAlignment w:val="baseline"/>
              <w:rPr>
                <w:rFonts w:eastAsia="Times New Roman"/>
                <w:kern w:val="2"/>
                <w:lang w:val="en-GB" w:eastAsia="en-US"/>
                <w14:ligatures w14:val="standardContextual"/>
              </w:rPr>
            </w:pPr>
            <w:r w:rsidRPr="0041290C">
              <w:rPr>
                <w:rFonts w:eastAsia="Times New Roman"/>
                <w:b/>
                <w:bCs/>
                <w:kern w:val="2"/>
                <w:sz w:val="20"/>
                <w:szCs w:val="20"/>
                <w:lang w:val="en-GB" w:eastAsia="en-US"/>
                <w14:ligatures w14:val="standardContextual"/>
              </w:rPr>
              <w:t>Topic</w:t>
            </w:r>
            <w:r w:rsidRPr="0041290C">
              <w:rPr>
                <w:rFonts w:eastAsia="Times New Roman"/>
                <w:kern w:val="2"/>
                <w:sz w:val="20"/>
                <w:szCs w:val="20"/>
                <w:lang w:val="en-GB" w:eastAsia="en-US"/>
                <w14:ligatures w14:val="standardContextual"/>
              </w:rPr>
              <w:t> </w:t>
            </w:r>
          </w:p>
        </w:tc>
        <w:tc>
          <w:tcPr>
            <w:tcW w:w="986"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5FEB7A5" w14:textId="77777777" w:rsidR="00817319" w:rsidRPr="0041290C" w:rsidRDefault="00817319" w:rsidP="475463E4">
            <w:pPr>
              <w:spacing w:line="256" w:lineRule="auto"/>
              <w:jc w:val="both"/>
              <w:textAlignment w:val="baseline"/>
              <w:rPr>
                <w:rFonts w:eastAsia="Times New Roman"/>
                <w:kern w:val="2"/>
                <w:lang w:val="en-GB" w:eastAsia="en-US"/>
                <w14:ligatures w14:val="standardContextual"/>
              </w:rPr>
            </w:pPr>
            <w:r w:rsidRPr="0041290C">
              <w:rPr>
                <w:rFonts w:eastAsia="Times New Roman"/>
                <w:b/>
                <w:bCs/>
                <w:kern w:val="2"/>
                <w:sz w:val="18"/>
                <w:szCs w:val="18"/>
                <w:lang w:val="en-GB" w:eastAsia="en-US"/>
                <w14:ligatures w14:val="standardContextual"/>
              </w:rPr>
              <w:t>Video courses</w:t>
            </w:r>
            <w:r w:rsidRPr="0041290C">
              <w:rPr>
                <w:rFonts w:eastAsia="Times New Roman"/>
                <w:kern w:val="2"/>
                <w:sz w:val="18"/>
                <w:szCs w:val="18"/>
                <w:lang w:val="en-GB" w:eastAsia="en-US"/>
                <w14:ligatures w14:val="standardContextual"/>
              </w:rPr>
              <w:t> </w:t>
            </w:r>
          </w:p>
        </w:tc>
        <w:tc>
          <w:tcPr>
            <w:tcW w:w="80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7D7FD66" w14:textId="77777777" w:rsidR="00817319" w:rsidRPr="0041290C" w:rsidRDefault="00817319" w:rsidP="475463E4">
            <w:pPr>
              <w:spacing w:line="256" w:lineRule="auto"/>
              <w:jc w:val="both"/>
              <w:textAlignment w:val="baseline"/>
              <w:rPr>
                <w:rFonts w:eastAsia="Times New Roman"/>
                <w:kern w:val="2"/>
                <w:lang w:val="en-GB" w:eastAsia="en-US"/>
                <w14:ligatures w14:val="standardContextual"/>
              </w:rPr>
            </w:pPr>
            <w:r w:rsidRPr="0041290C">
              <w:rPr>
                <w:rFonts w:eastAsia="Times New Roman"/>
                <w:b/>
                <w:bCs/>
                <w:kern w:val="2"/>
                <w:sz w:val="18"/>
                <w:szCs w:val="18"/>
                <w:lang w:val="en-GB" w:eastAsia="en-US"/>
                <w14:ligatures w14:val="standardContextual"/>
              </w:rPr>
              <w:t>Articles/ blogs</w:t>
            </w:r>
            <w:r w:rsidRPr="0041290C">
              <w:rPr>
                <w:rFonts w:eastAsia="Times New Roman"/>
                <w:kern w:val="2"/>
                <w:sz w:val="18"/>
                <w:szCs w:val="18"/>
                <w:lang w:val="en-GB" w:eastAsia="en-US"/>
                <w14:ligatures w14:val="standardContextual"/>
              </w:rPr>
              <w:t> </w:t>
            </w:r>
          </w:p>
        </w:tc>
      </w:tr>
      <w:tr w:rsidR="00817319" w:rsidRPr="00817319" w14:paraId="77DFBE30" w14:textId="77777777" w:rsidTr="3B87E841">
        <w:trPr>
          <w:trHeight w:val="300"/>
        </w:trPr>
        <w:tc>
          <w:tcPr>
            <w:tcW w:w="315" w:type="dxa"/>
            <w:vMerge w:val="restart"/>
            <w:tcBorders>
              <w:top w:val="single" w:sz="6" w:space="0" w:color="auto"/>
              <w:left w:val="single" w:sz="6" w:space="0" w:color="auto"/>
              <w:bottom w:val="single" w:sz="6" w:space="0" w:color="auto"/>
              <w:right w:val="single" w:sz="6" w:space="0" w:color="auto"/>
            </w:tcBorders>
            <w:hideMark/>
          </w:tcPr>
          <w:p w14:paraId="30C9D946" w14:textId="77777777" w:rsidR="00817319" w:rsidRPr="0041290C" w:rsidRDefault="00817319" w:rsidP="475463E4">
            <w:pPr>
              <w:spacing w:line="256" w:lineRule="auto"/>
              <w:jc w:val="both"/>
              <w:textAlignment w:val="baseline"/>
              <w:rPr>
                <w:rFonts w:eastAsia="Times New Roman"/>
                <w:kern w:val="2"/>
                <w:lang w:val="en-GB" w:eastAsia="en-US"/>
                <w14:ligatures w14:val="standardContextual"/>
              </w:rPr>
            </w:pPr>
            <w:r w:rsidRPr="0041290C">
              <w:rPr>
                <w:rFonts w:eastAsia="Times New Roman"/>
                <w:kern w:val="2"/>
                <w:sz w:val="20"/>
                <w:szCs w:val="20"/>
                <w:lang w:val="en-GB" w:eastAsia="en-US"/>
                <w14:ligatures w14:val="standardContextual"/>
              </w:rPr>
              <w:t>1 </w:t>
            </w:r>
          </w:p>
        </w:tc>
        <w:tc>
          <w:tcPr>
            <w:tcW w:w="6802" w:type="dxa"/>
            <w:tcBorders>
              <w:top w:val="single" w:sz="6" w:space="0" w:color="auto"/>
              <w:left w:val="single" w:sz="6" w:space="0" w:color="auto"/>
              <w:bottom w:val="single" w:sz="6" w:space="0" w:color="auto"/>
              <w:right w:val="single" w:sz="6" w:space="0" w:color="auto"/>
            </w:tcBorders>
            <w:hideMark/>
          </w:tcPr>
          <w:p w14:paraId="4AA1168A" w14:textId="77777777" w:rsidR="00817319" w:rsidRPr="0041290C" w:rsidRDefault="00817319" w:rsidP="475463E4">
            <w:pPr>
              <w:spacing w:line="256" w:lineRule="auto"/>
              <w:textAlignment w:val="baseline"/>
              <w:rPr>
                <w:rFonts w:eastAsia="Times New Roman"/>
                <w:kern w:val="2"/>
                <w:lang w:val="en-GB" w:eastAsia="en-US"/>
                <w14:ligatures w14:val="standardContextual"/>
              </w:rPr>
            </w:pPr>
            <w:r w:rsidRPr="0041290C">
              <w:rPr>
                <w:rFonts w:eastAsia="Times New Roman"/>
                <w:kern w:val="2"/>
                <w:sz w:val="20"/>
                <w:szCs w:val="20"/>
                <w:lang w:val="en-GB" w:eastAsia="en-US"/>
                <w14:ligatures w14:val="standardContextual"/>
              </w:rPr>
              <w:t>Manage Your Money: A Simple Start for Small Businesses (≥ 3 subtopics) BASIC </w:t>
            </w:r>
          </w:p>
          <w:p w14:paraId="20EA8A3F" w14:textId="77777777" w:rsidR="00817319" w:rsidRPr="0041290C" w:rsidRDefault="00817319" w:rsidP="475463E4">
            <w:pPr>
              <w:numPr>
                <w:ilvl w:val="0"/>
                <w:numId w:val="48"/>
              </w:numPr>
              <w:spacing w:line="256" w:lineRule="auto"/>
              <w:ind w:left="0" w:firstLine="0"/>
              <w:textAlignment w:val="baseline"/>
              <w:rPr>
                <w:rFonts w:eastAsia="Times New Roman"/>
                <w:kern w:val="2"/>
                <w:sz w:val="20"/>
                <w:szCs w:val="20"/>
                <w:lang w:val="en-GB" w:eastAsia="en-US"/>
                <w14:ligatures w14:val="standardContextual"/>
              </w:rPr>
            </w:pPr>
            <w:r w:rsidRPr="0041290C">
              <w:rPr>
                <w:rFonts w:eastAsia="Times New Roman"/>
                <w:kern w:val="2"/>
                <w:sz w:val="20"/>
                <w:szCs w:val="20"/>
                <w:lang w:val="en-GB" w:eastAsia="en-US"/>
                <w14:ligatures w14:val="standardContextual"/>
              </w:rPr>
              <w:t>Budgeting basics: how to plan and track your business money. </w:t>
            </w:r>
          </w:p>
          <w:p w14:paraId="60C64BC1" w14:textId="77777777" w:rsidR="00817319" w:rsidRPr="0041290C" w:rsidRDefault="00817319" w:rsidP="3B87E841">
            <w:pPr>
              <w:numPr>
                <w:ilvl w:val="0"/>
                <w:numId w:val="49"/>
              </w:numPr>
              <w:spacing w:line="256" w:lineRule="auto"/>
              <w:ind w:left="0" w:firstLine="0"/>
              <w:textAlignment w:val="baseline"/>
              <w:rPr>
                <w:rFonts w:eastAsia="Times New Roman"/>
                <w:kern w:val="2"/>
                <w:sz w:val="20"/>
                <w:szCs w:val="20"/>
                <w:lang w:eastAsia="en-US"/>
                <w14:ligatures w14:val="standardContextual"/>
              </w:rPr>
            </w:pPr>
            <w:r w:rsidRPr="0041290C">
              <w:rPr>
                <w:rFonts w:eastAsia="Times New Roman"/>
                <w:kern w:val="2"/>
                <w:sz w:val="20"/>
                <w:szCs w:val="20"/>
                <w:lang w:eastAsia="en-US"/>
                <w14:ligatures w14:val="standardContextual"/>
              </w:rPr>
              <w:t>Separating personal and business finances. </w:t>
            </w:r>
          </w:p>
          <w:p w14:paraId="32552626" w14:textId="77777777" w:rsidR="00817319" w:rsidRPr="0041290C" w:rsidRDefault="00817319" w:rsidP="475463E4">
            <w:pPr>
              <w:numPr>
                <w:ilvl w:val="0"/>
                <w:numId w:val="50"/>
              </w:numPr>
              <w:spacing w:line="256" w:lineRule="auto"/>
              <w:ind w:left="0" w:firstLine="0"/>
              <w:textAlignment w:val="baseline"/>
              <w:rPr>
                <w:rFonts w:eastAsia="Times New Roman"/>
                <w:kern w:val="2"/>
                <w:sz w:val="20"/>
                <w:szCs w:val="20"/>
                <w:lang w:val="en-GB" w:eastAsia="en-US"/>
                <w14:ligatures w14:val="standardContextual"/>
              </w:rPr>
            </w:pPr>
            <w:r w:rsidRPr="0041290C">
              <w:rPr>
                <w:rFonts w:eastAsia="Times New Roman"/>
                <w:kern w:val="2"/>
                <w:sz w:val="20"/>
                <w:szCs w:val="20"/>
                <w:lang w:val="en-GB" w:eastAsia="en-US"/>
                <w14:ligatures w14:val="standardContextual"/>
              </w:rPr>
              <w:t xml:space="preserve">Understanding income, </w:t>
            </w:r>
            <w:proofErr w:type="gramStart"/>
            <w:r w:rsidRPr="0041290C">
              <w:rPr>
                <w:rFonts w:eastAsia="Times New Roman"/>
                <w:kern w:val="2"/>
                <w:sz w:val="20"/>
                <w:szCs w:val="20"/>
                <w:lang w:val="en-GB" w:eastAsia="en-US"/>
                <w14:ligatures w14:val="standardContextual"/>
              </w:rPr>
              <w:t>expenses</w:t>
            </w:r>
            <w:proofErr w:type="gramEnd"/>
            <w:r w:rsidRPr="0041290C">
              <w:rPr>
                <w:rFonts w:eastAsia="Times New Roman"/>
                <w:kern w:val="2"/>
                <w:sz w:val="20"/>
                <w:szCs w:val="20"/>
                <w:lang w:val="en-GB" w:eastAsia="en-US"/>
                <w14:ligatures w14:val="standardContextual"/>
              </w:rPr>
              <w:t xml:space="preserve"> and profit </w:t>
            </w:r>
          </w:p>
        </w:tc>
        <w:tc>
          <w:tcPr>
            <w:tcW w:w="986" w:type="dxa"/>
            <w:tcBorders>
              <w:top w:val="single" w:sz="6" w:space="0" w:color="auto"/>
              <w:left w:val="single" w:sz="6" w:space="0" w:color="auto"/>
              <w:bottom w:val="single" w:sz="6" w:space="0" w:color="auto"/>
              <w:right w:val="single" w:sz="6" w:space="0" w:color="auto"/>
            </w:tcBorders>
            <w:hideMark/>
          </w:tcPr>
          <w:p w14:paraId="07A53D06" w14:textId="77777777" w:rsidR="00817319" w:rsidRPr="0041290C" w:rsidRDefault="00817319" w:rsidP="475463E4">
            <w:pPr>
              <w:spacing w:line="256" w:lineRule="auto"/>
              <w:jc w:val="center"/>
              <w:textAlignment w:val="baseline"/>
              <w:rPr>
                <w:rFonts w:eastAsia="Times New Roman"/>
                <w:kern w:val="2"/>
                <w:lang w:val="en-GB" w:eastAsia="en-US"/>
                <w14:ligatures w14:val="standardContextual"/>
              </w:rPr>
            </w:pPr>
            <w:r w:rsidRPr="0041290C">
              <w:rPr>
                <w:rFonts w:ascii="Segoe UI Emoji" w:eastAsia="Times New Roman" w:hAnsi="Segoe UI Emoji" w:cs="Segoe UI Emoji"/>
                <w:kern w:val="2"/>
                <w:sz w:val="20"/>
                <w:szCs w:val="20"/>
                <w:lang w:val="en-GB" w:eastAsia="en-US"/>
                <w14:ligatures w14:val="standardContextual"/>
              </w:rPr>
              <w:t>✅</w:t>
            </w:r>
            <w:r w:rsidRPr="0041290C">
              <w:rPr>
                <w:rFonts w:eastAsia="Times New Roman"/>
                <w:kern w:val="2"/>
                <w:sz w:val="20"/>
                <w:szCs w:val="20"/>
                <w:lang w:val="en-GB" w:eastAsia="en-US"/>
                <w14:ligatures w14:val="standardContextual"/>
              </w:rPr>
              <w:t> </w:t>
            </w:r>
          </w:p>
        </w:tc>
        <w:tc>
          <w:tcPr>
            <w:tcW w:w="808" w:type="dxa"/>
            <w:tcBorders>
              <w:top w:val="single" w:sz="6" w:space="0" w:color="auto"/>
              <w:left w:val="single" w:sz="6" w:space="0" w:color="auto"/>
              <w:bottom w:val="single" w:sz="6" w:space="0" w:color="auto"/>
              <w:right w:val="single" w:sz="6" w:space="0" w:color="auto"/>
            </w:tcBorders>
            <w:hideMark/>
          </w:tcPr>
          <w:p w14:paraId="6922D203" w14:textId="77777777" w:rsidR="00817319" w:rsidRPr="0041290C" w:rsidRDefault="00817319" w:rsidP="475463E4">
            <w:pPr>
              <w:spacing w:line="256" w:lineRule="auto"/>
              <w:jc w:val="center"/>
              <w:textAlignment w:val="baseline"/>
              <w:rPr>
                <w:rFonts w:eastAsia="Times New Roman"/>
                <w:kern w:val="2"/>
                <w:lang w:val="en-GB" w:eastAsia="en-US"/>
                <w14:ligatures w14:val="standardContextual"/>
              </w:rPr>
            </w:pPr>
            <w:r w:rsidRPr="0041290C">
              <w:rPr>
                <w:rFonts w:ascii="Segoe UI Emoji" w:eastAsia="Times New Roman" w:hAnsi="Segoe UI Emoji" w:cs="Segoe UI Emoji"/>
                <w:kern w:val="2"/>
                <w:sz w:val="20"/>
                <w:szCs w:val="20"/>
                <w:lang w:val="en-GB" w:eastAsia="en-US"/>
                <w14:ligatures w14:val="standardContextual"/>
              </w:rPr>
              <w:t>✅</w:t>
            </w:r>
            <w:r w:rsidRPr="0041290C">
              <w:rPr>
                <w:rFonts w:eastAsia="Times New Roman"/>
                <w:kern w:val="2"/>
                <w:sz w:val="20"/>
                <w:szCs w:val="20"/>
                <w:lang w:val="en-GB" w:eastAsia="en-US"/>
                <w14:ligatures w14:val="standardContextual"/>
              </w:rPr>
              <w:t> </w:t>
            </w:r>
          </w:p>
        </w:tc>
      </w:tr>
      <w:tr w:rsidR="00817319" w:rsidRPr="00817319" w14:paraId="513C91EF" w14:textId="77777777" w:rsidTr="3B87E841">
        <w:trPr>
          <w:trHeight w:val="300"/>
        </w:trPr>
        <w:tc>
          <w:tcPr>
            <w:tcW w:w="0" w:type="auto"/>
            <w:vMerge/>
            <w:vAlign w:val="center"/>
            <w:hideMark/>
          </w:tcPr>
          <w:p w14:paraId="5D90365D" w14:textId="77777777" w:rsidR="00817319" w:rsidRPr="00817319" w:rsidRDefault="00817319">
            <w:pPr>
              <w:spacing w:line="256" w:lineRule="auto"/>
              <w:rPr>
                <w:rFonts w:eastAsia="Times New Roman"/>
                <w:kern w:val="2"/>
                <w:lang w:eastAsia="en-US"/>
                <w14:ligatures w14:val="standardContextual"/>
              </w:rPr>
            </w:pPr>
          </w:p>
        </w:tc>
        <w:tc>
          <w:tcPr>
            <w:tcW w:w="6802" w:type="dxa"/>
            <w:tcBorders>
              <w:top w:val="single" w:sz="6" w:space="0" w:color="auto"/>
              <w:left w:val="single" w:sz="6" w:space="0" w:color="auto"/>
              <w:bottom w:val="single" w:sz="6" w:space="0" w:color="auto"/>
              <w:right w:val="single" w:sz="6" w:space="0" w:color="auto"/>
            </w:tcBorders>
            <w:hideMark/>
          </w:tcPr>
          <w:p w14:paraId="0082829A" w14:textId="77777777" w:rsidR="00817319" w:rsidRPr="0041290C" w:rsidRDefault="00817319" w:rsidP="475463E4">
            <w:pPr>
              <w:spacing w:line="256" w:lineRule="auto"/>
              <w:textAlignment w:val="baseline"/>
              <w:rPr>
                <w:rFonts w:eastAsia="Times New Roman"/>
                <w:kern w:val="2"/>
                <w:lang w:val="en-GB" w:eastAsia="en-US"/>
                <w14:ligatures w14:val="standardContextual"/>
              </w:rPr>
            </w:pPr>
            <w:r w:rsidRPr="0041290C">
              <w:rPr>
                <w:rFonts w:eastAsia="Times New Roman"/>
                <w:kern w:val="2"/>
                <w:sz w:val="20"/>
                <w:szCs w:val="20"/>
                <w:lang w:val="en-GB" w:eastAsia="en-US"/>
                <w14:ligatures w14:val="standardContextual"/>
              </w:rPr>
              <w:t>Manage Your Money: one step ahead (≥ 4 subtopics) ADVANCED (pre-requisite basic): </w:t>
            </w:r>
          </w:p>
          <w:p w14:paraId="29D9083E" w14:textId="77777777" w:rsidR="00817319" w:rsidRPr="0041290C" w:rsidRDefault="00817319" w:rsidP="475463E4">
            <w:pPr>
              <w:numPr>
                <w:ilvl w:val="0"/>
                <w:numId w:val="51"/>
              </w:numPr>
              <w:spacing w:line="256" w:lineRule="auto"/>
              <w:ind w:left="0" w:firstLine="0"/>
              <w:textAlignment w:val="baseline"/>
              <w:rPr>
                <w:rFonts w:eastAsia="Times New Roman"/>
                <w:kern w:val="2"/>
                <w:sz w:val="20"/>
                <w:szCs w:val="20"/>
                <w:lang w:val="en-GB" w:eastAsia="en-US"/>
                <w14:ligatures w14:val="standardContextual"/>
              </w:rPr>
            </w:pPr>
            <w:r w:rsidRPr="0041290C">
              <w:rPr>
                <w:rFonts w:eastAsia="Times New Roman"/>
                <w:kern w:val="2"/>
                <w:sz w:val="20"/>
                <w:szCs w:val="20"/>
                <w:lang w:val="en-GB" w:eastAsia="en-US"/>
                <w14:ligatures w14:val="standardContextual"/>
              </w:rPr>
              <w:t>Setting prices &amp; costing. </w:t>
            </w:r>
          </w:p>
          <w:p w14:paraId="061DF225" w14:textId="77777777" w:rsidR="00817319" w:rsidRPr="0041290C" w:rsidRDefault="00817319" w:rsidP="475463E4">
            <w:pPr>
              <w:numPr>
                <w:ilvl w:val="0"/>
                <w:numId w:val="52"/>
              </w:numPr>
              <w:spacing w:line="256" w:lineRule="auto"/>
              <w:ind w:left="0" w:firstLine="0"/>
              <w:textAlignment w:val="baseline"/>
              <w:rPr>
                <w:rFonts w:eastAsia="Times New Roman"/>
                <w:kern w:val="2"/>
                <w:sz w:val="20"/>
                <w:szCs w:val="20"/>
                <w:lang w:val="en-GB" w:eastAsia="en-US"/>
                <w14:ligatures w14:val="standardContextual"/>
              </w:rPr>
            </w:pPr>
            <w:r w:rsidRPr="0041290C">
              <w:rPr>
                <w:rFonts w:eastAsia="Times New Roman"/>
                <w:kern w:val="2"/>
                <w:sz w:val="20"/>
                <w:szCs w:val="20"/>
                <w:lang w:val="en-GB" w:eastAsia="en-US"/>
                <w14:ligatures w14:val="standardContextual"/>
              </w:rPr>
              <w:t>Planning for growth. </w:t>
            </w:r>
          </w:p>
          <w:p w14:paraId="45DF1639" w14:textId="77777777" w:rsidR="00817319" w:rsidRPr="0041290C" w:rsidRDefault="00817319" w:rsidP="475463E4">
            <w:pPr>
              <w:numPr>
                <w:ilvl w:val="0"/>
                <w:numId w:val="53"/>
              </w:numPr>
              <w:spacing w:line="256" w:lineRule="auto"/>
              <w:ind w:left="0" w:firstLine="0"/>
              <w:textAlignment w:val="baseline"/>
              <w:rPr>
                <w:rFonts w:eastAsia="Times New Roman"/>
                <w:kern w:val="2"/>
                <w:sz w:val="20"/>
                <w:szCs w:val="20"/>
                <w:lang w:val="en-GB" w:eastAsia="en-US"/>
                <w14:ligatures w14:val="standardContextual"/>
              </w:rPr>
            </w:pPr>
            <w:r w:rsidRPr="0041290C">
              <w:rPr>
                <w:rFonts w:eastAsia="Times New Roman"/>
                <w:kern w:val="2"/>
                <w:sz w:val="20"/>
                <w:szCs w:val="20"/>
                <w:lang w:val="en-GB" w:eastAsia="en-US"/>
                <w14:ligatures w14:val="standardContextual"/>
              </w:rPr>
              <w:t>Financing options for small businesses. </w:t>
            </w:r>
          </w:p>
          <w:p w14:paraId="1A646150" w14:textId="77777777" w:rsidR="00817319" w:rsidRPr="0041290C" w:rsidRDefault="00817319" w:rsidP="475463E4">
            <w:pPr>
              <w:numPr>
                <w:ilvl w:val="0"/>
                <w:numId w:val="54"/>
              </w:numPr>
              <w:spacing w:line="256" w:lineRule="auto"/>
              <w:ind w:left="0" w:firstLine="0"/>
              <w:textAlignment w:val="baseline"/>
              <w:rPr>
                <w:rFonts w:eastAsia="Times New Roman"/>
                <w:kern w:val="2"/>
                <w:sz w:val="20"/>
                <w:szCs w:val="20"/>
                <w:lang w:val="en-GB" w:eastAsia="en-US"/>
                <w14:ligatures w14:val="standardContextual"/>
              </w:rPr>
            </w:pPr>
            <w:r w:rsidRPr="0041290C">
              <w:rPr>
                <w:rFonts w:eastAsia="Times New Roman"/>
                <w:kern w:val="2"/>
                <w:sz w:val="20"/>
                <w:szCs w:val="20"/>
                <w:lang w:val="en-GB" w:eastAsia="en-US"/>
                <w14:ligatures w14:val="standardContextual"/>
              </w:rPr>
              <w:t>Cash flow management. </w:t>
            </w:r>
          </w:p>
        </w:tc>
        <w:tc>
          <w:tcPr>
            <w:tcW w:w="986" w:type="dxa"/>
            <w:tcBorders>
              <w:top w:val="single" w:sz="6" w:space="0" w:color="auto"/>
              <w:left w:val="single" w:sz="6" w:space="0" w:color="auto"/>
              <w:bottom w:val="single" w:sz="6" w:space="0" w:color="auto"/>
              <w:right w:val="single" w:sz="6" w:space="0" w:color="auto"/>
            </w:tcBorders>
            <w:hideMark/>
          </w:tcPr>
          <w:p w14:paraId="17F5F8B5" w14:textId="77777777" w:rsidR="00817319" w:rsidRPr="0041290C" w:rsidRDefault="00817319" w:rsidP="475463E4">
            <w:pPr>
              <w:spacing w:line="256" w:lineRule="auto"/>
              <w:jc w:val="center"/>
              <w:textAlignment w:val="baseline"/>
              <w:rPr>
                <w:rFonts w:eastAsia="Times New Roman"/>
                <w:kern w:val="2"/>
                <w:lang w:val="en-GB" w:eastAsia="en-US"/>
                <w14:ligatures w14:val="standardContextual"/>
              </w:rPr>
            </w:pPr>
            <w:r w:rsidRPr="0041290C">
              <w:rPr>
                <w:rFonts w:ascii="Segoe UI Emoji" w:eastAsia="Times New Roman" w:hAnsi="Segoe UI Emoji" w:cs="Segoe UI Emoji"/>
                <w:kern w:val="2"/>
                <w:sz w:val="20"/>
                <w:szCs w:val="20"/>
                <w:lang w:val="en-GB" w:eastAsia="en-US"/>
                <w14:ligatures w14:val="standardContextual"/>
              </w:rPr>
              <w:t>✅</w:t>
            </w:r>
            <w:r w:rsidRPr="0041290C">
              <w:rPr>
                <w:rFonts w:eastAsia="Times New Roman"/>
                <w:kern w:val="2"/>
                <w:sz w:val="20"/>
                <w:szCs w:val="20"/>
                <w:lang w:val="en-GB" w:eastAsia="en-US"/>
                <w14:ligatures w14:val="standardContextual"/>
              </w:rPr>
              <w:t> </w:t>
            </w:r>
          </w:p>
        </w:tc>
        <w:tc>
          <w:tcPr>
            <w:tcW w:w="808" w:type="dxa"/>
            <w:tcBorders>
              <w:top w:val="single" w:sz="6" w:space="0" w:color="auto"/>
              <w:left w:val="single" w:sz="6" w:space="0" w:color="auto"/>
              <w:bottom w:val="single" w:sz="6" w:space="0" w:color="auto"/>
              <w:right w:val="single" w:sz="6" w:space="0" w:color="auto"/>
            </w:tcBorders>
            <w:hideMark/>
          </w:tcPr>
          <w:p w14:paraId="5252E589" w14:textId="77777777" w:rsidR="00817319" w:rsidRPr="0041290C" w:rsidRDefault="00817319" w:rsidP="475463E4">
            <w:pPr>
              <w:spacing w:line="256" w:lineRule="auto"/>
              <w:jc w:val="both"/>
              <w:textAlignment w:val="baseline"/>
              <w:rPr>
                <w:rFonts w:eastAsia="Times New Roman"/>
                <w:kern w:val="2"/>
                <w:lang w:val="en-GB" w:eastAsia="en-US"/>
                <w14:ligatures w14:val="standardContextual"/>
              </w:rPr>
            </w:pPr>
            <w:r w:rsidRPr="0041290C">
              <w:rPr>
                <w:rFonts w:eastAsia="Times New Roman"/>
                <w:kern w:val="2"/>
                <w:sz w:val="20"/>
                <w:szCs w:val="20"/>
                <w:lang w:val="en-GB" w:eastAsia="en-US"/>
                <w14:ligatures w14:val="standardContextual"/>
              </w:rPr>
              <w:t> </w:t>
            </w:r>
          </w:p>
        </w:tc>
      </w:tr>
      <w:tr w:rsidR="00817319" w:rsidRPr="00817319" w14:paraId="0ABB3A71" w14:textId="77777777" w:rsidTr="3B87E841">
        <w:trPr>
          <w:trHeight w:val="300"/>
        </w:trPr>
        <w:tc>
          <w:tcPr>
            <w:tcW w:w="315" w:type="dxa"/>
            <w:vMerge w:val="restart"/>
            <w:tcBorders>
              <w:top w:val="single" w:sz="6" w:space="0" w:color="auto"/>
              <w:left w:val="single" w:sz="6" w:space="0" w:color="auto"/>
              <w:bottom w:val="single" w:sz="6" w:space="0" w:color="auto"/>
              <w:right w:val="single" w:sz="6" w:space="0" w:color="auto"/>
            </w:tcBorders>
            <w:hideMark/>
          </w:tcPr>
          <w:p w14:paraId="1BB75D83" w14:textId="77777777" w:rsidR="00817319" w:rsidRPr="0041290C" w:rsidRDefault="00817319" w:rsidP="475463E4">
            <w:pPr>
              <w:spacing w:line="256" w:lineRule="auto"/>
              <w:jc w:val="both"/>
              <w:textAlignment w:val="baseline"/>
              <w:rPr>
                <w:rFonts w:eastAsia="Times New Roman"/>
                <w:kern w:val="2"/>
                <w:lang w:val="en-GB" w:eastAsia="en-US"/>
                <w14:ligatures w14:val="standardContextual"/>
              </w:rPr>
            </w:pPr>
            <w:r w:rsidRPr="0041290C">
              <w:rPr>
                <w:rFonts w:eastAsia="Times New Roman"/>
                <w:kern w:val="2"/>
                <w:sz w:val="20"/>
                <w:szCs w:val="20"/>
                <w:lang w:val="en-GB" w:eastAsia="en-US"/>
                <w14:ligatures w14:val="standardContextual"/>
              </w:rPr>
              <w:t>2 </w:t>
            </w:r>
          </w:p>
        </w:tc>
        <w:tc>
          <w:tcPr>
            <w:tcW w:w="6802" w:type="dxa"/>
            <w:tcBorders>
              <w:top w:val="single" w:sz="6" w:space="0" w:color="auto"/>
              <w:left w:val="single" w:sz="6" w:space="0" w:color="auto"/>
              <w:bottom w:val="single" w:sz="6" w:space="0" w:color="auto"/>
              <w:right w:val="single" w:sz="6" w:space="0" w:color="auto"/>
            </w:tcBorders>
            <w:hideMark/>
          </w:tcPr>
          <w:p w14:paraId="648B1C57" w14:textId="77777777" w:rsidR="00817319" w:rsidRPr="0041290C" w:rsidRDefault="00817319" w:rsidP="475463E4">
            <w:pPr>
              <w:spacing w:line="256" w:lineRule="auto"/>
              <w:textAlignment w:val="baseline"/>
              <w:rPr>
                <w:rFonts w:eastAsia="Times New Roman"/>
                <w:kern w:val="2"/>
                <w:lang w:val="en-GB" w:eastAsia="en-US"/>
                <w14:ligatures w14:val="standardContextual"/>
              </w:rPr>
            </w:pPr>
            <w:r w:rsidRPr="0041290C">
              <w:rPr>
                <w:rFonts w:eastAsia="Times New Roman"/>
                <w:kern w:val="2"/>
                <w:sz w:val="20"/>
                <w:szCs w:val="20"/>
                <w:lang w:val="en-GB" w:eastAsia="en-US"/>
                <w14:ligatures w14:val="standardContextual"/>
              </w:rPr>
              <w:t>Sell Online with Confidence: A Starter Guide to E-Commerce (≥ 4 subtopics) BASIC: </w:t>
            </w:r>
          </w:p>
          <w:p w14:paraId="47CB26D2" w14:textId="77777777" w:rsidR="00817319" w:rsidRPr="0041290C" w:rsidRDefault="00817319" w:rsidP="475463E4">
            <w:pPr>
              <w:numPr>
                <w:ilvl w:val="0"/>
                <w:numId w:val="55"/>
              </w:numPr>
              <w:spacing w:line="256" w:lineRule="auto"/>
              <w:ind w:left="0" w:firstLine="0"/>
              <w:textAlignment w:val="baseline"/>
              <w:rPr>
                <w:rFonts w:eastAsia="Times New Roman"/>
                <w:kern w:val="2"/>
                <w:sz w:val="20"/>
                <w:szCs w:val="20"/>
                <w:lang w:val="en-GB" w:eastAsia="en-US"/>
                <w14:ligatures w14:val="standardContextual"/>
              </w:rPr>
            </w:pPr>
            <w:r w:rsidRPr="0041290C">
              <w:rPr>
                <w:rFonts w:eastAsia="Times New Roman"/>
                <w:kern w:val="2"/>
                <w:sz w:val="20"/>
                <w:szCs w:val="20"/>
                <w:lang w:val="en-GB" w:eastAsia="en-US"/>
                <w14:ligatures w14:val="standardContextual"/>
              </w:rPr>
              <w:t>Defining your product and niche. </w:t>
            </w:r>
          </w:p>
          <w:p w14:paraId="579D31BC" w14:textId="77777777" w:rsidR="00817319" w:rsidRPr="0041290C" w:rsidRDefault="00817319" w:rsidP="475463E4">
            <w:pPr>
              <w:numPr>
                <w:ilvl w:val="0"/>
                <w:numId w:val="56"/>
              </w:numPr>
              <w:spacing w:line="256" w:lineRule="auto"/>
              <w:ind w:left="0" w:firstLine="0"/>
              <w:textAlignment w:val="baseline"/>
              <w:rPr>
                <w:rFonts w:eastAsia="Times New Roman"/>
                <w:kern w:val="2"/>
                <w:sz w:val="20"/>
                <w:szCs w:val="20"/>
                <w:lang w:val="en-GB" w:eastAsia="en-US"/>
                <w14:ligatures w14:val="standardContextual"/>
              </w:rPr>
            </w:pPr>
            <w:r w:rsidRPr="0041290C">
              <w:rPr>
                <w:rFonts w:eastAsia="Times New Roman"/>
                <w:kern w:val="2"/>
                <w:sz w:val="20"/>
                <w:szCs w:val="20"/>
                <w:lang w:val="en-GB" w:eastAsia="en-US"/>
                <w14:ligatures w14:val="standardContextual"/>
              </w:rPr>
              <w:t xml:space="preserve">Creating your online store or using platforms (Instagram, </w:t>
            </w:r>
            <w:proofErr w:type="spellStart"/>
            <w:r w:rsidRPr="0041290C">
              <w:rPr>
                <w:rFonts w:eastAsia="Times New Roman"/>
                <w:kern w:val="2"/>
                <w:sz w:val="20"/>
                <w:szCs w:val="20"/>
                <w:lang w:val="en-GB" w:eastAsia="en-US"/>
                <w14:ligatures w14:val="standardContextual"/>
              </w:rPr>
              <w:t>Lalafo</w:t>
            </w:r>
            <w:proofErr w:type="spellEnd"/>
            <w:r w:rsidRPr="0041290C">
              <w:rPr>
                <w:rFonts w:eastAsia="Times New Roman"/>
                <w:kern w:val="2"/>
                <w:sz w:val="20"/>
                <w:szCs w:val="20"/>
                <w:lang w:val="en-GB" w:eastAsia="en-US"/>
                <w14:ligatures w14:val="standardContextual"/>
              </w:rPr>
              <w:t>, etc.) </w:t>
            </w:r>
          </w:p>
          <w:p w14:paraId="4489E545" w14:textId="77777777" w:rsidR="00817319" w:rsidRPr="0041290C" w:rsidRDefault="00817319" w:rsidP="475463E4">
            <w:pPr>
              <w:numPr>
                <w:ilvl w:val="0"/>
                <w:numId w:val="57"/>
              </w:numPr>
              <w:spacing w:line="256" w:lineRule="auto"/>
              <w:ind w:left="0" w:firstLine="0"/>
              <w:textAlignment w:val="baseline"/>
              <w:rPr>
                <w:rFonts w:eastAsia="Times New Roman"/>
                <w:kern w:val="2"/>
                <w:sz w:val="20"/>
                <w:szCs w:val="20"/>
                <w:lang w:val="en-GB" w:eastAsia="en-US"/>
                <w14:ligatures w14:val="standardContextual"/>
              </w:rPr>
            </w:pPr>
            <w:r w:rsidRPr="0041290C">
              <w:rPr>
                <w:rFonts w:eastAsia="Times New Roman"/>
                <w:kern w:val="2"/>
                <w:sz w:val="20"/>
                <w:szCs w:val="20"/>
                <w:lang w:val="en-GB" w:eastAsia="en-US"/>
                <w14:ligatures w14:val="standardContextual"/>
              </w:rPr>
              <w:t>Basics of product photography and description writing. </w:t>
            </w:r>
          </w:p>
          <w:p w14:paraId="792D5816" w14:textId="77777777" w:rsidR="00817319" w:rsidRPr="0041290C" w:rsidRDefault="00817319" w:rsidP="475463E4">
            <w:pPr>
              <w:numPr>
                <w:ilvl w:val="0"/>
                <w:numId w:val="58"/>
              </w:numPr>
              <w:spacing w:line="256" w:lineRule="auto"/>
              <w:ind w:left="0" w:firstLine="0"/>
              <w:textAlignment w:val="baseline"/>
              <w:rPr>
                <w:rFonts w:eastAsia="Times New Roman"/>
                <w:kern w:val="2"/>
                <w:sz w:val="20"/>
                <w:szCs w:val="20"/>
                <w:lang w:val="en-GB" w:eastAsia="en-US"/>
                <w14:ligatures w14:val="standardContextual"/>
              </w:rPr>
            </w:pPr>
            <w:r w:rsidRPr="0041290C">
              <w:rPr>
                <w:rFonts w:eastAsia="Times New Roman"/>
                <w:kern w:val="2"/>
                <w:sz w:val="20"/>
                <w:szCs w:val="20"/>
                <w:lang w:val="en-GB" w:eastAsia="en-US"/>
                <w14:ligatures w14:val="standardContextual"/>
              </w:rPr>
              <w:t>Reaching your first customers (low-cost promotion methods) </w:t>
            </w:r>
          </w:p>
        </w:tc>
        <w:tc>
          <w:tcPr>
            <w:tcW w:w="986" w:type="dxa"/>
            <w:tcBorders>
              <w:top w:val="single" w:sz="6" w:space="0" w:color="auto"/>
              <w:left w:val="single" w:sz="6" w:space="0" w:color="auto"/>
              <w:bottom w:val="single" w:sz="6" w:space="0" w:color="auto"/>
              <w:right w:val="single" w:sz="6" w:space="0" w:color="auto"/>
            </w:tcBorders>
            <w:hideMark/>
          </w:tcPr>
          <w:p w14:paraId="5B9943E5" w14:textId="77777777" w:rsidR="00817319" w:rsidRPr="0041290C" w:rsidRDefault="00817319" w:rsidP="475463E4">
            <w:pPr>
              <w:spacing w:line="256" w:lineRule="auto"/>
              <w:jc w:val="center"/>
              <w:textAlignment w:val="baseline"/>
              <w:rPr>
                <w:rFonts w:eastAsia="Times New Roman"/>
                <w:kern w:val="2"/>
                <w:lang w:val="en-GB" w:eastAsia="en-US"/>
                <w14:ligatures w14:val="standardContextual"/>
              </w:rPr>
            </w:pPr>
            <w:r w:rsidRPr="0041290C">
              <w:rPr>
                <w:rFonts w:ascii="Segoe UI Emoji" w:eastAsia="Times New Roman" w:hAnsi="Segoe UI Emoji" w:cs="Segoe UI Emoji"/>
                <w:kern w:val="2"/>
                <w:sz w:val="20"/>
                <w:szCs w:val="20"/>
                <w:lang w:val="en-GB" w:eastAsia="en-US"/>
                <w14:ligatures w14:val="standardContextual"/>
              </w:rPr>
              <w:t>✅</w:t>
            </w:r>
            <w:r w:rsidRPr="0041290C">
              <w:rPr>
                <w:rFonts w:eastAsia="Times New Roman"/>
                <w:kern w:val="2"/>
                <w:sz w:val="20"/>
                <w:szCs w:val="20"/>
                <w:lang w:val="en-GB" w:eastAsia="en-US"/>
                <w14:ligatures w14:val="standardContextual"/>
              </w:rPr>
              <w:t> </w:t>
            </w:r>
          </w:p>
        </w:tc>
        <w:tc>
          <w:tcPr>
            <w:tcW w:w="808" w:type="dxa"/>
            <w:tcBorders>
              <w:top w:val="single" w:sz="6" w:space="0" w:color="auto"/>
              <w:left w:val="single" w:sz="6" w:space="0" w:color="auto"/>
              <w:bottom w:val="single" w:sz="6" w:space="0" w:color="auto"/>
              <w:right w:val="single" w:sz="6" w:space="0" w:color="auto"/>
            </w:tcBorders>
            <w:hideMark/>
          </w:tcPr>
          <w:p w14:paraId="21CE846E" w14:textId="77777777" w:rsidR="00817319" w:rsidRPr="0041290C" w:rsidRDefault="00817319" w:rsidP="475463E4">
            <w:pPr>
              <w:spacing w:line="256" w:lineRule="auto"/>
              <w:jc w:val="center"/>
              <w:textAlignment w:val="baseline"/>
              <w:rPr>
                <w:rFonts w:eastAsia="Times New Roman"/>
                <w:kern w:val="2"/>
                <w:lang w:val="en-GB" w:eastAsia="en-US"/>
                <w14:ligatures w14:val="standardContextual"/>
              </w:rPr>
            </w:pPr>
            <w:r w:rsidRPr="0041290C">
              <w:rPr>
                <w:rFonts w:ascii="Segoe UI Emoji" w:eastAsia="Times New Roman" w:hAnsi="Segoe UI Emoji" w:cs="Segoe UI Emoji"/>
                <w:kern w:val="2"/>
                <w:sz w:val="20"/>
                <w:szCs w:val="20"/>
                <w:lang w:val="en-GB" w:eastAsia="en-US"/>
                <w14:ligatures w14:val="standardContextual"/>
              </w:rPr>
              <w:t>✅</w:t>
            </w:r>
            <w:r w:rsidRPr="0041290C">
              <w:rPr>
                <w:rFonts w:eastAsia="Times New Roman"/>
                <w:kern w:val="2"/>
                <w:sz w:val="20"/>
                <w:szCs w:val="20"/>
                <w:lang w:val="en-GB" w:eastAsia="en-US"/>
                <w14:ligatures w14:val="standardContextual"/>
              </w:rPr>
              <w:t> </w:t>
            </w:r>
          </w:p>
        </w:tc>
      </w:tr>
      <w:tr w:rsidR="00817319" w:rsidRPr="00817319" w14:paraId="12EF5851" w14:textId="77777777" w:rsidTr="3B87E841">
        <w:trPr>
          <w:trHeight w:val="300"/>
        </w:trPr>
        <w:tc>
          <w:tcPr>
            <w:tcW w:w="0" w:type="auto"/>
            <w:vMerge/>
            <w:vAlign w:val="center"/>
            <w:hideMark/>
          </w:tcPr>
          <w:p w14:paraId="4BBDC9A8" w14:textId="77777777" w:rsidR="00817319" w:rsidRPr="00817319" w:rsidRDefault="00817319">
            <w:pPr>
              <w:spacing w:line="256" w:lineRule="auto"/>
              <w:rPr>
                <w:rFonts w:eastAsia="Times New Roman"/>
                <w:kern w:val="2"/>
                <w:lang w:eastAsia="en-US"/>
                <w14:ligatures w14:val="standardContextual"/>
              </w:rPr>
            </w:pPr>
          </w:p>
        </w:tc>
        <w:tc>
          <w:tcPr>
            <w:tcW w:w="6802" w:type="dxa"/>
            <w:tcBorders>
              <w:top w:val="single" w:sz="6" w:space="0" w:color="auto"/>
              <w:left w:val="single" w:sz="6" w:space="0" w:color="auto"/>
              <w:bottom w:val="single" w:sz="6" w:space="0" w:color="auto"/>
              <w:right w:val="single" w:sz="6" w:space="0" w:color="auto"/>
            </w:tcBorders>
            <w:hideMark/>
          </w:tcPr>
          <w:p w14:paraId="4AEE0C3F" w14:textId="77777777" w:rsidR="00817319" w:rsidRPr="0041290C" w:rsidRDefault="00817319" w:rsidP="475463E4">
            <w:pPr>
              <w:spacing w:line="256" w:lineRule="auto"/>
              <w:textAlignment w:val="baseline"/>
              <w:rPr>
                <w:rFonts w:eastAsia="Times New Roman"/>
                <w:kern w:val="2"/>
                <w:lang w:val="en-GB" w:eastAsia="en-US"/>
                <w14:ligatures w14:val="standardContextual"/>
              </w:rPr>
            </w:pPr>
            <w:r w:rsidRPr="0041290C">
              <w:rPr>
                <w:rFonts w:eastAsia="Times New Roman"/>
                <w:kern w:val="2"/>
                <w:sz w:val="20"/>
                <w:szCs w:val="20"/>
                <w:lang w:val="en-GB" w:eastAsia="en-US"/>
                <w14:ligatures w14:val="standardContextual"/>
              </w:rPr>
              <w:t>Sell Online with Confidence: Advanced Guide to E-Commerce (≥ 3 subtopics) ADVANCED (pre-requisite basic): </w:t>
            </w:r>
          </w:p>
          <w:p w14:paraId="29589B0A" w14:textId="77777777" w:rsidR="00817319" w:rsidRPr="0041290C" w:rsidRDefault="00817319" w:rsidP="475463E4">
            <w:pPr>
              <w:numPr>
                <w:ilvl w:val="0"/>
                <w:numId w:val="59"/>
              </w:numPr>
              <w:spacing w:line="256" w:lineRule="auto"/>
              <w:ind w:left="135" w:firstLine="0"/>
              <w:textAlignment w:val="baseline"/>
              <w:rPr>
                <w:rFonts w:eastAsia="Times New Roman"/>
                <w:kern w:val="2"/>
                <w:sz w:val="20"/>
                <w:szCs w:val="20"/>
                <w:lang w:val="en-GB" w:eastAsia="en-US"/>
                <w14:ligatures w14:val="standardContextual"/>
              </w:rPr>
            </w:pPr>
            <w:r w:rsidRPr="0041290C">
              <w:rPr>
                <w:rFonts w:eastAsia="Times New Roman"/>
                <w:kern w:val="2"/>
                <w:sz w:val="20"/>
                <w:szCs w:val="20"/>
                <w:lang w:val="en-GB" w:eastAsia="en-US"/>
                <w14:ligatures w14:val="standardContextual"/>
              </w:rPr>
              <w:t>Building your own e-commerce website </w:t>
            </w:r>
          </w:p>
          <w:p w14:paraId="4740936B" w14:textId="77777777" w:rsidR="00817319" w:rsidRPr="0041290C" w:rsidRDefault="00817319" w:rsidP="475463E4">
            <w:pPr>
              <w:numPr>
                <w:ilvl w:val="0"/>
                <w:numId w:val="60"/>
              </w:numPr>
              <w:spacing w:line="256" w:lineRule="auto"/>
              <w:ind w:left="135" w:firstLine="0"/>
              <w:textAlignment w:val="baseline"/>
              <w:rPr>
                <w:rFonts w:eastAsia="Times New Roman"/>
                <w:kern w:val="2"/>
                <w:sz w:val="20"/>
                <w:szCs w:val="20"/>
                <w:lang w:val="en-GB" w:eastAsia="en-US"/>
                <w14:ligatures w14:val="standardContextual"/>
              </w:rPr>
            </w:pPr>
            <w:r w:rsidRPr="0041290C">
              <w:rPr>
                <w:rFonts w:eastAsia="Times New Roman"/>
                <w:kern w:val="2"/>
                <w:sz w:val="20"/>
                <w:szCs w:val="20"/>
                <w:lang w:val="en-GB" w:eastAsia="en-US"/>
                <w14:ligatures w14:val="standardContextual"/>
              </w:rPr>
              <w:t>Building customer loyalty &amp; managing reviews. </w:t>
            </w:r>
          </w:p>
          <w:p w14:paraId="13643FF9" w14:textId="77777777" w:rsidR="00817319" w:rsidRPr="0041290C" w:rsidRDefault="00817319" w:rsidP="475463E4">
            <w:pPr>
              <w:numPr>
                <w:ilvl w:val="0"/>
                <w:numId w:val="61"/>
              </w:numPr>
              <w:spacing w:line="256" w:lineRule="auto"/>
              <w:ind w:left="135" w:firstLine="0"/>
              <w:textAlignment w:val="baseline"/>
              <w:rPr>
                <w:rFonts w:eastAsia="Times New Roman"/>
                <w:kern w:val="2"/>
                <w:sz w:val="20"/>
                <w:szCs w:val="20"/>
                <w:lang w:val="en-GB" w:eastAsia="en-US"/>
                <w14:ligatures w14:val="standardContextual"/>
              </w:rPr>
            </w:pPr>
            <w:r w:rsidRPr="0041290C">
              <w:rPr>
                <w:rFonts w:eastAsia="Times New Roman"/>
                <w:kern w:val="2"/>
                <w:sz w:val="20"/>
                <w:szCs w:val="20"/>
                <w:lang w:val="en-GB" w:eastAsia="en-US"/>
                <w14:ligatures w14:val="standardContextual"/>
              </w:rPr>
              <w:t>Order fulfilment &amp; delivery logistics. </w:t>
            </w:r>
          </w:p>
          <w:p w14:paraId="07F6ED9B" w14:textId="77777777" w:rsidR="00817319" w:rsidRPr="0041290C" w:rsidRDefault="00817319" w:rsidP="475463E4">
            <w:pPr>
              <w:numPr>
                <w:ilvl w:val="0"/>
                <w:numId w:val="62"/>
              </w:numPr>
              <w:spacing w:line="256" w:lineRule="auto"/>
              <w:ind w:left="135" w:firstLine="0"/>
              <w:textAlignment w:val="baseline"/>
              <w:rPr>
                <w:rFonts w:eastAsia="Times New Roman"/>
                <w:kern w:val="2"/>
                <w:sz w:val="20"/>
                <w:szCs w:val="20"/>
                <w:lang w:val="en-GB" w:eastAsia="en-US"/>
                <w14:ligatures w14:val="standardContextual"/>
              </w:rPr>
            </w:pPr>
            <w:r w:rsidRPr="0041290C">
              <w:rPr>
                <w:rFonts w:eastAsia="Times New Roman"/>
                <w:kern w:val="2"/>
                <w:sz w:val="20"/>
                <w:szCs w:val="20"/>
                <w:lang w:val="en-GB" w:eastAsia="en-US"/>
                <w14:ligatures w14:val="standardContextual"/>
              </w:rPr>
              <w:t>Tracking sales and improving conversion rates. </w:t>
            </w:r>
          </w:p>
        </w:tc>
        <w:tc>
          <w:tcPr>
            <w:tcW w:w="986" w:type="dxa"/>
            <w:tcBorders>
              <w:top w:val="single" w:sz="6" w:space="0" w:color="auto"/>
              <w:left w:val="single" w:sz="6" w:space="0" w:color="auto"/>
              <w:bottom w:val="single" w:sz="6" w:space="0" w:color="auto"/>
              <w:right w:val="single" w:sz="6" w:space="0" w:color="auto"/>
            </w:tcBorders>
            <w:hideMark/>
          </w:tcPr>
          <w:p w14:paraId="270604FD" w14:textId="77777777" w:rsidR="00817319" w:rsidRPr="0041290C" w:rsidRDefault="00817319" w:rsidP="475463E4">
            <w:pPr>
              <w:spacing w:line="256" w:lineRule="auto"/>
              <w:jc w:val="center"/>
              <w:textAlignment w:val="baseline"/>
              <w:rPr>
                <w:rFonts w:eastAsia="Times New Roman"/>
                <w:kern w:val="2"/>
                <w:lang w:val="en-GB" w:eastAsia="en-US"/>
                <w14:ligatures w14:val="standardContextual"/>
              </w:rPr>
            </w:pPr>
            <w:r w:rsidRPr="0041290C">
              <w:rPr>
                <w:rFonts w:ascii="Segoe UI Emoji" w:eastAsia="Times New Roman" w:hAnsi="Segoe UI Emoji" w:cs="Segoe UI Emoji"/>
                <w:kern w:val="2"/>
                <w:sz w:val="20"/>
                <w:szCs w:val="20"/>
                <w:lang w:val="en-GB" w:eastAsia="en-US"/>
                <w14:ligatures w14:val="standardContextual"/>
              </w:rPr>
              <w:t>✅</w:t>
            </w:r>
            <w:r w:rsidRPr="0041290C">
              <w:rPr>
                <w:rFonts w:eastAsia="Times New Roman"/>
                <w:kern w:val="2"/>
                <w:sz w:val="20"/>
                <w:szCs w:val="20"/>
                <w:lang w:val="en-GB" w:eastAsia="en-US"/>
                <w14:ligatures w14:val="standardContextual"/>
              </w:rPr>
              <w:t> </w:t>
            </w:r>
          </w:p>
        </w:tc>
        <w:tc>
          <w:tcPr>
            <w:tcW w:w="808" w:type="dxa"/>
            <w:tcBorders>
              <w:top w:val="single" w:sz="6" w:space="0" w:color="auto"/>
              <w:left w:val="single" w:sz="6" w:space="0" w:color="auto"/>
              <w:bottom w:val="single" w:sz="6" w:space="0" w:color="auto"/>
              <w:right w:val="single" w:sz="6" w:space="0" w:color="auto"/>
            </w:tcBorders>
            <w:hideMark/>
          </w:tcPr>
          <w:p w14:paraId="2CFA21CC" w14:textId="77777777" w:rsidR="00817319" w:rsidRPr="0041290C" w:rsidRDefault="00817319" w:rsidP="475463E4">
            <w:pPr>
              <w:spacing w:line="256" w:lineRule="auto"/>
              <w:jc w:val="both"/>
              <w:textAlignment w:val="baseline"/>
              <w:rPr>
                <w:rFonts w:eastAsia="Times New Roman"/>
                <w:kern w:val="2"/>
                <w:lang w:val="en-GB" w:eastAsia="en-US"/>
                <w14:ligatures w14:val="standardContextual"/>
              </w:rPr>
            </w:pPr>
            <w:r w:rsidRPr="0041290C">
              <w:rPr>
                <w:rFonts w:eastAsia="Times New Roman"/>
                <w:kern w:val="2"/>
                <w:sz w:val="20"/>
                <w:szCs w:val="20"/>
                <w:lang w:val="en-GB" w:eastAsia="en-US"/>
                <w14:ligatures w14:val="standardContextual"/>
              </w:rPr>
              <w:t> </w:t>
            </w:r>
          </w:p>
        </w:tc>
      </w:tr>
      <w:tr w:rsidR="00817319" w:rsidRPr="00817319" w14:paraId="08AFDFF8" w14:textId="77777777" w:rsidTr="3B87E841">
        <w:trPr>
          <w:trHeight w:val="300"/>
        </w:trPr>
        <w:tc>
          <w:tcPr>
            <w:tcW w:w="315" w:type="dxa"/>
            <w:vMerge w:val="restart"/>
            <w:tcBorders>
              <w:top w:val="single" w:sz="6" w:space="0" w:color="auto"/>
              <w:left w:val="single" w:sz="6" w:space="0" w:color="auto"/>
              <w:bottom w:val="single" w:sz="6" w:space="0" w:color="auto"/>
              <w:right w:val="single" w:sz="6" w:space="0" w:color="auto"/>
            </w:tcBorders>
            <w:hideMark/>
          </w:tcPr>
          <w:p w14:paraId="031BE0AA" w14:textId="77777777" w:rsidR="00817319" w:rsidRPr="0041290C" w:rsidRDefault="00817319" w:rsidP="475463E4">
            <w:pPr>
              <w:spacing w:line="256" w:lineRule="auto"/>
              <w:jc w:val="both"/>
              <w:textAlignment w:val="baseline"/>
              <w:rPr>
                <w:rFonts w:eastAsia="Times New Roman"/>
                <w:kern w:val="2"/>
                <w:lang w:val="en-GB" w:eastAsia="en-US"/>
                <w14:ligatures w14:val="standardContextual"/>
              </w:rPr>
            </w:pPr>
            <w:r w:rsidRPr="0041290C">
              <w:rPr>
                <w:rFonts w:eastAsia="Times New Roman"/>
                <w:kern w:val="2"/>
                <w:sz w:val="20"/>
                <w:szCs w:val="20"/>
                <w:lang w:val="en-GB" w:eastAsia="en-US"/>
                <w14:ligatures w14:val="standardContextual"/>
              </w:rPr>
              <w:t>3 </w:t>
            </w:r>
          </w:p>
        </w:tc>
        <w:tc>
          <w:tcPr>
            <w:tcW w:w="6802" w:type="dxa"/>
            <w:tcBorders>
              <w:top w:val="single" w:sz="6" w:space="0" w:color="auto"/>
              <w:left w:val="single" w:sz="6" w:space="0" w:color="auto"/>
              <w:bottom w:val="single" w:sz="6" w:space="0" w:color="auto"/>
              <w:right w:val="single" w:sz="6" w:space="0" w:color="auto"/>
            </w:tcBorders>
            <w:hideMark/>
          </w:tcPr>
          <w:p w14:paraId="5F8686F0" w14:textId="77777777" w:rsidR="00817319" w:rsidRPr="0041290C" w:rsidRDefault="00817319" w:rsidP="475463E4">
            <w:pPr>
              <w:spacing w:line="256" w:lineRule="auto"/>
              <w:textAlignment w:val="baseline"/>
              <w:rPr>
                <w:rFonts w:eastAsia="Times New Roman"/>
                <w:kern w:val="2"/>
                <w:lang w:val="en-GB" w:eastAsia="en-US"/>
                <w14:ligatures w14:val="standardContextual"/>
              </w:rPr>
            </w:pPr>
            <w:r w:rsidRPr="0041290C">
              <w:rPr>
                <w:rFonts w:eastAsia="Times New Roman"/>
                <w:kern w:val="2"/>
                <w:sz w:val="20"/>
                <w:szCs w:val="20"/>
                <w:lang w:val="en-GB" w:eastAsia="en-US"/>
                <w14:ligatures w14:val="standardContextual"/>
              </w:rPr>
              <w:t>Grow Your Business with Social Media: A Simple Guide for Beginners (≥ 5 subtopics) BASIC: </w:t>
            </w:r>
          </w:p>
          <w:p w14:paraId="46F39356" w14:textId="77777777" w:rsidR="00817319" w:rsidRPr="0041290C" w:rsidRDefault="00817319" w:rsidP="3B87E841">
            <w:pPr>
              <w:numPr>
                <w:ilvl w:val="0"/>
                <w:numId w:val="63"/>
              </w:numPr>
              <w:spacing w:line="256" w:lineRule="auto"/>
              <w:ind w:left="135" w:firstLine="0"/>
              <w:textAlignment w:val="baseline"/>
              <w:rPr>
                <w:rFonts w:eastAsia="Times New Roman"/>
                <w:kern w:val="2"/>
                <w:sz w:val="20"/>
                <w:szCs w:val="20"/>
                <w:lang w:eastAsia="en-US"/>
                <w14:ligatures w14:val="standardContextual"/>
              </w:rPr>
            </w:pPr>
            <w:r w:rsidRPr="0041290C">
              <w:rPr>
                <w:rFonts w:eastAsia="Times New Roman"/>
                <w:kern w:val="2"/>
                <w:sz w:val="20"/>
                <w:szCs w:val="20"/>
                <w:lang w:eastAsia="en-US"/>
                <w14:ligatures w14:val="standardContextual"/>
              </w:rPr>
              <w:t>Understanding the key social media platforms. </w:t>
            </w:r>
          </w:p>
          <w:p w14:paraId="0968152D" w14:textId="77777777" w:rsidR="00817319" w:rsidRPr="0041290C" w:rsidRDefault="00817319" w:rsidP="475463E4">
            <w:pPr>
              <w:numPr>
                <w:ilvl w:val="0"/>
                <w:numId w:val="64"/>
              </w:numPr>
              <w:spacing w:line="256" w:lineRule="auto"/>
              <w:ind w:left="135" w:firstLine="0"/>
              <w:textAlignment w:val="baseline"/>
              <w:rPr>
                <w:rFonts w:eastAsia="Times New Roman"/>
                <w:kern w:val="2"/>
                <w:sz w:val="20"/>
                <w:szCs w:val="20"/>
                <w:lang w:val="en-GB" w:eastAsia="en-US"/>
                <w14:ligatures w14:val="standardContextual"/>
              </w:rPr>
            </w:pPr>
            <w:r w:rsidRPr="0041290C">
              <w:rPr>
                <w:rFonts w:eastAsia="Times New Roman"/>
                <w:kern w:val="2"/>
                <w:sz w:val="20"/>
                <w:szCs w:val="20"/>
                <w:lang w:val="en-GB" w:eastAsia="en-US"/>
                <w14:ligatures w14:val="standardContextual"/>
              </w:rPr>
              <w:t>Creating your business profile and bios. </w:t>
            </w:r>
          </w:p>
          <w:p w14:paraId="79010509" w14:textId="77777777" w:rsidR="00817319" w:rsidRPr="0041290C" w:rsidRDefault="00817319" w:rsidP="475463E4">
            <w:pPr>
              <w:numPr>
                <w:ilvl w:val="0"/>
                <w:numId w:val="65"/>
              </w:numPr>
              <w:spacing w:line="256" w:lineRule="auto"/>
              <w:ind w:left="135" w:firstLine="0"/>
              <w:textAlignment w:val="baseline"/>
              <w:rPr>
                <w:rFonts w:eastAsia="Times New Roman"/>
                <w:kern w:val="2"/>
                <w:sz w:val="20"/>
                <w:szCs w:val="20"/>
                <w:lang w:val="en-GB" w:eastAsia="en-US"/>
                <w14:ligatures w14:val="standardContextual"/>
              </w:rPr>
            </w:pPr>
            <w:r w:rsidRPr="0041290C">
              <w:rPr>
                <w:rFonts w:eastAsia="Times New Roman"/>
                <w:kern w:val="2"/>
                <w:sz w:val="20"/>
                <w:szCs w:val="20"/>
                <w:lang w:val="en-GB" w:eastAsia="en-US"/>
                <w14:ligatures w14:val="standardContextual"/>
              </w:rPr>
              <w:t>Planning content: what to post and how often. </w:t>
            </w:r>
          </w:p>
          <w:p w14:paraId="372B121F" w14:textId="77777777" w:rsidR="00817319" w:rsidRPr="0041290C" w:rsidRDefault="00817319" w:rsidP="475463E4">
            <w:pPr>
              <w:numPr>
                <w:ilvl w:val="0"/>
                <w:numId w:val="66"/>
              </w:numPr>
              <w:spacing w:line="256" w:lineRule="auto"/>
              <w:ind w:left="135" w:firstLine="0"/>
              <w:textAlignment w:val="baseline"/>
              <w:rPr>
                <w:rFonts w:eastAsia="Times New Roman"/>
                <w:kern w:val="2"/>
                <w:sz w:val="20"/>
                <w:szCs w:val="20"/>
                <w:lang w:val="en-GB" w:eastAsia="en-US"/>
                <w14:ligatures w14:val="standardContextual"/>
              </w:rPr>
            </w:pPr>
            <w:r w:rsidRPr="0041290C">
              <w:rPr>
                <w:rFonts w:eastAsia="Times New Roman"/>
                <w:kern w:val="2"/>
                <w:sz w:val="20"/>
                <w:szCs w:val="20"/>
                <w:lang w:val="en-GB" w:eastAsia="en-US"/>
                <w14:ligatures w14:val="standardContextual"/>
              </w:rPr>
              <w:t>Using free tools for simple visuals and scheduling posts. </w:t>
            </w:r>
          </w:p>
          <w:p w14:paraId="0A62FFD0" w14:textId="77777777" w:rsidR="00817319" w:rsidRPr="0041290C" w:rsidRDefault="00817319" w:rsidP="475463E4">
            <w:pPr>
              <w:numPr>
                <w:ilvl w:val="0"/>
                <w:numId w:val="67"/>
              </w:numPr>
              <w:spacing w:line="256" w:lineRule="auto"/>
              <w:ind w:left="135" w:firstLine="0"/>
              <w:textAlignment w:val="baseline"/>
              <w:rPr>
                <w:rFonts w:eastAsia="Times New Roman"/>
                <w:kern w:val="2"/>
                <w:sz w:val="20"/>
                <w:szCs w:val="20"/>
                <w:lang w:val="en-GB" w:eastAsia="en-US"/>
                <w14:ligatures w14:val="standardContextual"/>
              </w:rPr>
            </w:pPr>
            <w:r w:rsidRPr="0041290C">
              <w:rPr>
                <w:rFonts w:eastAsia="Times New Roman"/>
                <w:kern w:val="2"/>
                <w:sz w:val="20"/>
                <w:szCs w:val="20"/>
                <w:lang w:val="en-GB" w:eastAsia="en-US"/>
                <w14:ligatures w14:val="standardContextual"/>
              </w:rPr>
              <w:t>Intro to hashtags, stories, and reels to increase reach. </w:t>
            </w:r>
          </w:p>
        </w:tc>
        <w:tc>
          <w:tcPr>
            <w:tcW w:w="986" w:type="dxa"/>
            <w:tcBorders>
              <w:top w:val="single" w:sz="6" w:space="0" w:color="auto"/>
              <w:left w:val="single" w:sz="6" w:space="0" w:color="auto"/>
              <w:bottom w:val="single" w:sz="6" w:space="0" w:color="auto"/>
              <w:right w:val="single" w:sz="6" w:space="0" w:color="auto"/>
            </w:tcBorders>
            <w:hideMark/>
          </w:tcPr>
          <w:p w14:paraId="12FC8C28" w14:textId="77777777" w:rsidR="00817319" w:rsidRPr="0041290C" w:rsidRDefault="00817319" w:rsidP="475463E4">
            <w:pPr>
              <w:spacing w:line="256" w:lineRule="auto"/>
              <w:jc w:val="center"/>
              <w:textAlignment w:val="baseline"/>
              <w:rPr>
                <w:rFonts w:eastAsia="Times New Roman"/>
                <w:kern w:val="2"/>
                <w:lang w:val="en-GB" w:eastAsia="en-US"/>
                <w14:ligatures w14:val="standardContextual"/>
              </w:rPr>
            </w:pPr>
            <w:r w:rsidRPr="0041290C">
              <w:rPr>
                <w:rFonts w:ascii="Segoe UI Emoji" w:eastAsia="Times New Roman" w:hAnsi="Segoe UI Emoji" w:cs="Segoe UI Emoji"/>
                <w:kern w:val="2"/>
                <w:sz w:val="20"/>
                <w:szCs w:val="20"/>
                <w:lang w:val="en-GB" w:eastAsia="en-US"/>
                <w14:ligatures w14:val="standardContextual"/>
              </w:rPr>
              <w:t>✅</w:t>
            </w:r>
            <w:r w:rsidRPr="0041290C">
              <w:rPr>
                <w:rFonts w:eastAsia="Times New Roman"/>
                <w:kern w:val="2"/>
                <w:sz w:val="20"/>
                <w:szCs w:val="20"/>
                <w:lang w:val="en-GB" w:eastAsia="en-US"/>
                <w14:ligatures w14:val="standardContextual"/>
              </w:rPr>
              <w:t> </w:t>
            </w:r>
          </w:p>
        </w:tc>
        <w:tc>
          <w:tcPr>
            <w:tcW w:w="808" w:type="dxa"/>
            <w:tcBorders>
              <w:top w:val="single" w:sz="6" w:space="0" w:color="auto"/>
              <w:left w:val="single" w:sz="6" w:space="0" w:color="auto"/>
              <w:bottom w:val="single" w:sz="6" w:space="0" w:color="auto"/>
              <w:right w:val="single" w:sz="6" w:space="0" w:color="auto"/>
            </w:tcBorders>
            <w:hideMark/>
          </w:tcPr>
          <w:p w14:paraId="7D9999D8" w14:textId="77777777" w:rsidR="00817319" w:rsidRPr="0041290C" w:rsidRDefault="00817319" w:rsidP="475463E4">
            <w:pPr>
              <w:spacing w:line="256" w:lineRule="auto"/>
              <w:jc w:val="center"/>
              <w:textAlignment w:val="baseline"/>
              <w:rPr>
                <w:rFonts w:eastAsia="Times New Roman"/>
                <w:kern w:val="2"/>
                <w:lang w:val="en-GB" w:eastAsia="en-US"/>
                <w14:ligatures w14:val="standardContextual"/>
              </w:rPr>
            </w:pPr>
            <w:r w:rsidRPr="0041290C">
              <w:rPr>
                <w:rFonts w:ascii="Segoe UI Emoji" w:eastAsia="Times New Roman" w:hAnsi="Segoe UI Emoji" w:cs="Segoe UI Emoji"/>
                <w:kern w:val="2"/>
                <w:sz w:val="20"/>
                <w:szCs w:val="20"/>
                <w:lang w:val="en-GB" w:eastAsia="en-US"/>
                <w14:ligatures w14:val="standardContextual"/>
              </w:rPr>
              <w:t>✅</w:t>
            </w:r>
            <w:r w:rsidRPr="0041290C">
              <w:rPr>
                <w:rFonts w:eastAsia="Times New Roman"/>
                <w:kern w:val="2"/>
                <w:sz w:val="20"/>
                <w:szCs w:val="20"/>
                <w:lang w:val="en-GB" w:eastAsia="en-US"/>
                <w14:ligatures w14:val="standardContextual"/>
              </w:rPr>
              <w:t> </w:t>
            </w:r>
          </w:p>
        </w:tc>
      </w:tr>
      <w:tr w:rsidR="00817319" w:rsidRPr="00817319" w14:paraId="10F512D5" w14:textId="77777777" w:rsidTr="3B87E841">
        <w:trPr>
          <w:trHeight w:val="300"/>
        </w:trPr>
        <w:tc>
          <w:tcPr>
            <w:tcW w:w="0" w:type="auto"/>
            <w:vMerge/>
            <w:vAlign w:val="center"/>
            <w:hideMark/>
          </w:tcPr>
          <w:p w14:paraId="5E2FE12B" w14:textId="77777777" w:rsidR="00817319" w:rsidRPr="00817319" w:rsidRDefault="00817319">
            <w:pPr>
              <w:spacing w:line="256" w:lineRule="auto"/>
              <w:rPr>
                <w:rFonts w:eastAsia="Times New Roman"/>
                <w:kern w:val="2"/>
                <w:lang w:eastAsia="en-US"/>
                <w14:ligatures w14:val="standardContextual"/>
              </w:rPr>
            </w:pPr>
          </w:p>
        </w:tc>
        <w:tc>
          <w:tcPr>
            <w:tcW w:w="6802" w:type="dxa"/>
            <w:tcBorders>
              <w:top w:val="single" w:sz="6" w:space="0" w:color="auto"/>
              <w:left w:val="single" w:sz="6" w:space="0" w:color="auto"/>
              <w:bottom w:val="single" w:sz="6" w:space="0" w:color="auto"/>
              <w:right w:val="single" w:sz="6" w:space="0" w:color="auto"/>
            </w:tcBorders>
            <w:hideMark/>
          </w:tcPr>
          <w:p w14:paraId="6DDE11AC" w14:textId="77777777" w:rsidR="00817319" w:rsidRPr="0041290C" w:rsidRDefault="00817319" w:rsidP="475463E4">
            <w:pPr>
              <w:spacing w:line="256" w:lineRule="auto"/>
              <w:textAlignment w:val="baseline"/>
              <w:rPr>
                <w:rFonts w:eastAsia="Times New Roman"/>
                <w:kern w:val="2"/>
                <w:lang w:val="en-GB" w:eastAsia="en-US"/>
                <w14:ligatures w14:val="standardContextual"/>
              </w:rPr>
            </w:pPr>
            <w:r w:rsidRPr="0041290C">
              <w:rPr>
                <w:rFonts w:eastAsia="Times New Roman"/>
                <w:kern w:val="2"/>
                <w:sz w:val="20"/>
                <w:szCs w:val="20"/>
                <w:lang w:val="en-GB" w:eastAsia="en-US"/>
                <w14:ligatures w14:val="standardContextual"/>
              </w:rPr>
              <w:t>Mastering Social Media Marketing: Boost Sales and Engagement (≥ 5 subtopics) ADVANCED (pre-requisite basic): </w:t>
            </w:r>
          </w:p>
          <w:p w14:paraId="7B58F8A1" w14:textId="77777777" w:rsidR="00817319" w:rsidRPr="0041290C" w:rsidRDefault="00817319" w:rsidP="475463E4">
            <w:pPr>
              <w:numPr>
                <w:ilvl w:val="0"/>
                <w:numId w:val="68"/>
              </w:numPr>
              <w:spacing w:line="256" w:lineRule="auto"/>
              <w:ind w:left="135" w:firstLine="0"/>
              <w:textAlignment w:val="baseline"/>
              <w:rPr>
                <w:rFonts w:eastAsia="Times New Roman"/>
                <w:kern w:val="2"/>
                <w:sz w:val="20"/>
                <w:szCs w:val="20"/>
                <w:lang w:val="en-GB" w:eastAsia="en-US"/>
                <w14:ligatures w14:val="standardContextual"/>
              </w:rPr>
            </w:pPr>
            <w:r w:rsidRPr="0041290C">
              <w:rPr>
                <w:rFonts w:eastAsia="Times New Roman"/>
                <w:kern w:val="2"/>
                <w:sz w:val="20"/>
                <w:szCs w:val="20"/>
                <w:lang w:val="en-GB" w:eastAsia="en-US"/>
                <w14:ligatures w14:val="standardContextual"/>
              </w:rPr>
              <w:t>Creating a content strategy aligned with business goals. </w:t>
            </w:r>
          </w:p>
          <w:p w14:paraId="1F473027" w14:textId="77777777" w:rsidR="00817319" w:rsidRPr="0041290C" w:rsidRDefault="00817319" w:rsidP="475463E4">
            <w:pPr>
              <w:numPr>
                <w:ilvl w:val="0"/>
                <w:numId w:val="69"/>
              </w:numPr>
              <w:spacing w:line="256" w:lineRule="auto"/>
              <w:ind w:left="135" w:firstLine="0"/>
              <w:textAlignment w:val="baseline"/>
              <w:rPr>
                <w:rFonts w:eastAsia="Times New Roman"/>
                <w:kern w:val="2"/>
                <w:sz w:val="20"/>
                <w:szCs w:val="20"/>
                <w:lang w:val="en-GB" w:eastAsia="en-US"/>
                <w14:ligatures w14:val="standardContextual"/>
              </w:rPr>
            </w:pPr>
            <w:r w:rsidRPr="0041290C">
              <w:rPr>
                <w:rFonts w:eastAsia="Times New Roman"/>
                <w:kern w:val="2"/>
                <w:sz w:val="20"/>
                <w:szCs w:val="20"/>
                <w:lang w:val="en-GB" w:eastAsia="en-US"/>
                <w14:ligatures w14:val="standardContextual"/>
              </w:rPr>
              <w:t>Running targeted ads on social media. </w:t>
            </w:r>
          </w:p>
          <w:p w14:paraId="090EFECB" w14:textId="77777777" w:rsidR="00817319" w:rsidRPr="0041290C" w:rsidRDefault="00817319" w:rsidP="475463E4">
            <w:pPr>
              <w:numPr>
                <w:ilvl w:val="0"/>
                <w:numId w:val="70"/>
              </w:numPr>
              <w:spacing w:line="256" w:lineRule="auto"/>
              <w:ind w:left="135" w:firstLine="0"/>
              <w:textAlignment w:val="baseline"/>
              <w:rPr>
                <w:rFonts w:eastAsia="Times New Roman"/>
                <w:kern w:val="2"/>
                <w:sz w:val="20"/>
                <w:szCs w:val="20"/>
                <w:lang w:val="en-GB" w:eastAsia="en-US"/>
                <w14:ligatures w14:val="standardContextual"/>
              </w:rPr>
            </w:pPr>
            <w:r w:rsidRPr="0041290C">
              <w:rPr>
                <w:rFonts w:eastAsia="Times New Roman"/>
                <w:kern w:val="2"/>
                <w:sz w:val="20"/>
                <w:szCs w:val="20"/>
                <w:lang w:val="en-GB" w:eastAsia="en-US"/>
                <w14:ligatures w14:val="standardContextual"/>
              </w:rPr>
              <w:t>Engaging your audience: comments, DMs, polls &amp; giveaways. </w:t>
            </w:r>
          </w:p>
          <w:p w14:paraId="1F51752F" w14:textId="77777777" w:rsidR="00817319" w:rsidRPr="0041290C" w:rsidRDefault="00817319" w:rsidP="475463E4">
            <w:pPr>
              <w:numPr>
                <w:ilvl w:val="0"/>
                <w:numId w:val="71"/>
              </w:numPr>
              <w:spacing w:line="256" w:lineRule="auto"/>
              <w:ind w:left="135" w:firstLine="0"/>
              <w:textAlignment w:val="baseline"/>
              <w:rPr>
                <w:rFonts w:eastAsia="Times New Roman"/>
                <w:kern w:val="2"/>
                <w:sz w:val="20"/>
                <w:szCs w:val="20"/>
                <w:lang w:val="en-GB" w:eastAsia="en-US"/>
                <w14:ligatures w14:val="standardContextual"/>
              </w:rPr>
            </w:pPr>
            <w:r w:rsidRPr="0041290C">
              <w:rPr>
                <w:rFonts w:eastAsia="Times New Roman"/>
                <w:kern w:val="2"/>
                <w:sz w:val="20"/>
                <w:szCs w:val="20"/>
                <w:lang w:val="en-GB" w:eastAsia="en-US"/>
                <w14:ligatures w14:val="standardContextual"/>
              </w:rPr>
              <w:t>Using analytics to track results and improve performance. </w:t>
            </w:r>
          </w:p>
          <w:p w14:paraId="130951D6" w14:textId="77777777" w:rsidR="00817319" w:rsidRPr="0041290C" w:rsidRDefault="00817319" w:rsidP="475463E4">
            <w:pPr>
              <w:numPr>
                <w:ilvl w:val="0"/>
                <w:numId w:val="72"/>
              </w:numPr>
              <w:spacing w:line="256" w:lineRule="auto"/>
              <w:ind w:left="135" w:firstLine="0"/>
              <w:textAlignment w:val="baseline"/>
              <w:rPr>
                <w:rFonts w:eastAsia="Times New Roman"/>
                <w:kern w:val="2"/>
                <w:sz w:val="20"/>
                <w:szCs w:val="20"/>
                <w:lang w:val="en-GB" w:eastAsia="en-US"/>
                <w14:ligatures w14:val="standardContextual"/>
              </w:rPr>
            </w:pPr>
            <w:r w:rsidRPr="0041290C">
              <w:rPr>
                <w:rFonts w:eastAsia="Times New Roman"/>
                <w:kern w:val="2"/>
                <w:sz w:val="20"/>
                <w:szCs w:val="20"/>
                <w:lang w:val="en-GB" w:eastAsia="en-US"/>
                <w14:ligatures w14:val="standardContextual"/>
              </w:rPr>
              <w:lastRenderedPageBreak/>
              <w:t>Collaborating with micro-influences and partners. </w:t>
            </w:r>
          </w:p>
        </w:tc>
        <w:tc>
          <w:tcPr>
            <w:tcW w:w="986" w:type="dxa"/>
            <w:tcBorders>
              <w:top w:val="single" w:sz="6" w:space="0" w:color="auto"/>
              <w:left w:val="single" w:sz="6" w:space="0" w:color="auto"/>
              <w:bottom w:val="single" w:sz="6" w:space="0" w:color="auto"/>
              <w:right w:val="single" w:sz="6" w:space="0" w:color="auto"/>
            </w:tcBorders>
            <w:hideMark/>
          </w:tcPr>
          <w:p w14:paraId="67953656" w14:textId="77777777" w:rsidR="00817319" w:rsidRPr="0041290C" w:rsidRDefault="00817319" w:rsidP="475463E4">
            <w:pPr>
              <w:spacing w:line="256" w:lineRule="auto"/>
              <w:jc w:val="center"/>
              <w:textAlignment w:val="baseline"/>
              <w:rPr>
                <w:rFonts w:eastAsia="Times New Roman"/>
                <w:kern w:val="2"/>
                <w:lang w:val="en-GB" w:eastAsia="en-US"/>
                <w14:ligatures w14:val="standardContextual"/>
              </w:rPr>
            </w:pPr>
            <w:r w:rsidRPr="0041290C">
              <w:rPr>
                <w:rFonts w:ascii="Segoe UI Emoji" w:eastAsia="Times New Roman" w:hAnsi="Segoe UI Emoji" w:cs="Segoe UI Emoji"/>
                <w:kern w:val="2"/>
                <w:sz w:val="20"/>
                <w:szCs w:val="20"/>
                <w:lang w:val="en-GB" w:eastAsia="en-US"/>
                <w14:ligatures w14:val="standardContextual"/>
              </w:rPr>
              <w:lastRenderedPageBreak/>
              <w:t>✅</w:t>
            </w:r>
            <w:r w:rsidRPr="0041290C">
              <w:rPr>
                <w:rFonts w:eastAsia="Times New Roman"/>
                <w:kern w:val="2"/>
                <w:sz w:val="20"/>
                <w:szCs w:val="20"/>
                <w:lang w:val="en-GB" w:eastAsia="en-US"/>
                <w14:ligatures w14:val="standardContextual"/>
              </w:rPr>
              <w:t> </w:t>
            </w:r>
          </w:p>
        </w:tc>
        <w:tc>
          <w:tcPr>
            <w:tcW w:w="808" w:type="dxa"/>
            <w:tcBorders>
              <w:top w:val="single" w:sz="6" w:space="0" w:color="auto"/>
              <w:left w:val="single" w:sz="6" w:space="0" w:color="auto"/>
              <w:bottom w:val="single" w:sz="6" w:space="0" w:color="auto"/>
              <w:right w:val="single" w:sz="6" w:space="0" w:color="auto"/>
            </w:tcBorders>
            <w:hideMark/>
          </w:tcPr>
          <w:p w14:paraId="625278E7" w14:textId="77777777" w:rsidR="00817319" w:rsidRPr="0041290C" w:rsidRDefault="00817319" w:rsidP="475463E4">
            <w:pPr>
              <w:spacing w:line="256" w:lineRule="auto"/>
              <w:jc w:val="center"/>
              <w:textAlignment w:val="baseline"/>
              <w:rPr>
                <w:rFonts w:eastAsia="Times New Roman"/>
                <w:kern w:val="2"/>
                <w:lang w:val="en-GB" w:eastAsia="en-US"/>
                <w14:ligatures w14:val="standardContextual"/>
              </w:rPr>
            </w:pPr>
            <w:r w:rsidRPr="0041290C">
              <w:rPr>
                <w:rFonts w:ascii="Segoe UI Emoji" w:eastAsia="Times New Roman" w:hAnsi="Segoe UI Emoji" w:cs="Segoe UI Emoji"/>
                <w:kern w:val="2"/>
                <w:sz w:val="20"/>
                <w:szCs w:val="20"/>
                <w:lang w:val="en-GB" w:eastAsia="en-US"/>
                <w14:ligatures w14:val="standardContextual"/>
              </w:rPr>
              <w:t>✅</w:t>
            </w:r>
            <w:r w:rsidRPr="0041290C">
              <w:rPr>
                <w:rFonts w:eastAsia="Times New Roman"/>
                <w:kern w:val="2"/>
                <w:sz w:val="20"/>
                <w:szCs w:val="20"/>
                <w:lang w:val="en-GB" w:eastAsia="en-US"/>
                <w14:ligatures w14:val="standardContextual"/>
              </w:rPr>
              <w:t> </w:t>
            </w:r>
          </w:p>
        </w:tc>
      </w:tr>
      <w:tr w:rsidR="00817319" w:rsidRPr="00817319" w14:paraId="75C1F699" w14:textId="77777777" w:rsidTr="3B87E841">
        <w:trPr>
          <w:trHeight w:val="300"/>
        </w:trPr>
        <w:tc>
          <w:tcPr>
            <w:tcW w:w="315" w:type="dxa"/>
            <w:vMerge w:val="restart"/>
            <w:tcBorders>
              <w:top w:val="single" w:sz="6" w:space="0" w:color="auto"/>
              <w:left w:val="single" w:sz="6" w:space="0" w:color="auto"/>
              <w:bottom w:val="single" w:sz="6" w:space="0" w:color="auto"/>
              <w:right w:val="single" w:sz="6" w:space="0" w:color="auto"/>
            </w:tcBorders>
            <w:hideMark/>
          </w:tcPr>
          <w:p w14:paraId="24E031D9" w14:textId="77777777" w:rsidR="00817319" w:rsidRPr="0041290C" w:rsidRDefault="00817319" w:rsidP="475463E4">
            <w:pPr>
              <w:spacing w:line="256" w:lineRule="auto"/>
              <w:jc w:val="both"/>
              <w:textAlignment w:val="baseline"/>
              <w:rPr>
                <w:rFonts w:eastAsia="Times New Roman"/>
                <w:kern w:val="2"/>
                <w:lang w:val="en-GB" w:eastAsia="en-US"/>
                <w14:ligatures w14:val="standardContextual"/>
              </w:rPr>
            </w:pPr>
            <w:r w:rsidRPr="0041290C">
              <w:rPr>
                <w:rFonts w:eastAsia="Times New Roman"/>
                <w:kern w:val="2"/>
                <w:sz w:val="20"/>
                <w:szCs w:val="20"/>
                <w:lang w:val="en-GB" w:eastAsia="en-US"/>
                <w14:ligatures w14:val="standardContextual"/>
              </w:rPr>
              <w:t>4 </w:t>
            </w:r>
          </w:p>
          <w:p w14:paraId="47E51BB6" w14:textId="77777777" w:rsidR="00817319" w:rsidRPr="0041290C" w:rsidRDefault="00817319" w:rsidP="475463E4">
            <w:pPr>
              <w:spacing w:line="256" w:lineRule="auto"/>
              <w:jc w:val="both"/>
              <w:textAlignment w:val="baseline"/>
              <w:rPr>
                <w:rFonts w:eastAsia="Times New Roman"/>
                <w:kern w:val="2"/>
                <w:lang w:val="en-GB" w:eastAsia="en-US"/>
                <w14:ligatures w14:val="standardContextual"/>
              </w:rPr>
            </w:pPr>
            <w:r w:rsidRPr="0041290C">
              <w:rPr>
                <w:rFonts w:eastAsia="Times New Roman"/>
                <w:kern w:val="2"/>
                <w:sz w:val="20"/>
                <w:szCs w:val="20"/>
                <w:lang w:val="en-GB" w:eastAsia="en-US"/>
                <w14:ligatures w14:val="standardContextual"/>
              </w:rPr>
              <w:t> </w:t>
            </w:r>
          </w:p>
        </w:tc>
        <w:tc>
          <w:tcPr>
            <w:tcW w:w="6802" w:type="dxa"/>
            <w:tcBorders>
              <w:top w:val="single" w:sz="6" w:space="0" w:color="auto"/>
              <w:left w:val="single" w:sz="6" w:space="0" w:color="auto"/>
              <w:bottom w:val="single" w:sz="6" w:space="0" w:color="auto"/>
              <w:right w:val="single" w:sz="6" w:space="0" w:color="auto"/>
            </w:tcBorders>
            <w:hideMark/>
          </w:tcPr>
          <w:p w14:paraId="3B64F2B4" w14:textId="77777777" w:rsidR="00817319" w:rsidRPr="0041290C" w:rsidRDefault="00817319" w:rsidP="475463E4">
            <w:pPr>
              <w:spacing w:line="256" w:lineRule="auto"/>
              <w:textAlignment w:val="baseline"/>
              <w:rPr>
                <w:rFonts w:eastAsia="Times New Roman"/>
                <w:kern w:val="2"/>
                <w:lang w:val="en-GB" w:eastAsia="en-US"/>
                <w14:ligatures w14:val="standardContextual"/>
              </w:rPr>
            </w:pPr>
            <w:r w:rsidRPr="0041290C">
              <w:rPr>
                <w:rFonts w:eastAsia="Times New Roman"/>
                <w:kern w:val="2"/>
                <w:sz w:val="20"/>
                <w:szCs w:val="20"/>
                <w:lang w:val="en-GB" w:eastAsia="en-US"/>
                <w14:ligatures w14:val="standardContextual"/>
              </w:rPr>
              <w:t>Basic Accounting Made Easy: Self-Tracking for Solo Entrepreneurs (≥ 5 subtopics) BASIC: </w:t>
            </w:r>
          </w:p>
          <w:p w14:paraId="2ABFB836" w14:textId="77777777" w:rsidR="00817319" w:rsidRPr="0041290C" w:rsidRDefault="00817319" w:rsidP="475463E4">
            <w:pPr>
              <w:numPr>
                <w:ilvl w:val="0"/>
                <w:numId w:val="73"/>
              </w:numPr>
              <w:spacing w:line="256" w:lineRule="auto"/>
              <w:ind w:left="135" w:firstLine="0"/>
              <w:textAlignment w:val="baseline"/>
              <w:rPr>
                <w:rFonts w:eastAsia="Times New Roman"/>
                <w:kern w:val="2"/>
                <w:sz w:val="20"/>
                <w:szCs w:val="20"/>
                <w:lang w:val="en-GB" w:eastAsia="en-US"/>
                <w14:ligatures w14:val="standardContextual"/>
              </w:rPr>
            </w:pPr>
            <w:r w:rsidRPr="0041290C">
              <w:rPr>
                <w:rFonts w:eastAsia="Times New Roman"/>
                <w:kern w:val="2"/>
                <w:sz w:val="20"/>
                <w:szCs w:val="20"/>
                <w:lang w:val="en-GB" w:eastAsia="en-US"/>
                <w14:ligatures w14:val="standardContextual"/>
              </w:rPr>
              <w:t>What is accounting and why it matters for your business. </w:t>
            </w:r>
          </w:p>
          <w:p w14:paraId="180ABAC6" w14:textId="77777777" w:rsidR="00817319" w:rsidRPr="0041290C" w:rsidRDefault="00817319" w:rsidP="475463E4">
            <w:pPr>
              <w:numPr>
                <w:ilvl w:val="0"/>
                <w:numId w:val="74"/>
              </w:numPr>
              <w:spacing w:line="256" w:lineRule="auto"/>
              <w:ind w:left="135" w:firstLine="0"/>
              <w:textAlignment w:val="baseline"/>
              <w:rPr>
                <w:rFonts w:eastAsia="Times New Roman"/>
                <w:kern w:val="2"/>
                <w:sz w:val="20"/>
                <w:szCs w:val="20"/>
                <w:lang w:val="en-GB" w:eastAsia="en-US"/>
                <w14:ligatures w14:val="standardContextual"/>
              </w:rPr>
            </w:pPr>
            <w:r w:rsidRPr="0041290C">
              <w:rPr>
                <w:rFonts w:eastAsia="Times New Roman"/>
                <w:kern w:val="2"/>
                <w:sz w:val="20"/>
                <w:szCs w:val="20"/>
                <w:lang w:val="en-GB" w:eastAsia="en-US"/>
                <w14:ligatures w14:val="standardContextual"/>
              </w:rPr>
              <w:t>Manual &amp; digital tools for keeping records of income and expenses. </w:t>
            </w:r>
          </w:p>
          <w:p w14:paraId="6EABF885" w14:textId="77777777" w:rsidR="00817319" w:rsidRPr="0041290C" w:rsidRDefault="00817319" w:rsidP="475463E4">
            <w:pPr>
              <w:numPr>
                <w:ilvl w:val="0"/>
                <w:numId w:val="75"/>
              </w:numPr>
              <w:spacing w:line="256" w:lineRule="auto"/>
              <w:ind w:left="135" w:firstLine="0"/>
              <w:textAlignment w:val="baseline"/>
              <w:rPr>
                <w:rFonts w:eastAsia="Times New Roman"/>
                <w:kern w:val="2"/>
                <w:sz w:val="20"/>
                <w:szCs w:val="20"/>
                <w:lang w:val="en-GB" w:eastAsia="en-US"/>
                <w14:ligatures w14:val="standardContextual"/>
              </w:rPr>
            </w:pPr>
            <w:r w:rsidRPr="0041290C">
              <w:rPr>
                <w:rFonts w:eastAsia="Times New Roman"/>
                <w:kern w:val="2"/>
                <w:sz w:val="20"/>
                <w:szCs w:val="20"/>
                <w:lang w:val="en-GB" w:eastAsia="en-US"/>
                <w14:ligatures w14:val="standardContextual"/>
              </w:rPr>
              <w:t xml:space="preserve">Introduction to receipts, </w:t>
            </w:r>
            <w:proofErr w:type="gramStart"/>
            <w:r w:rsidRPr="0041290C">
              <w:rPr>
                <w:rFonts w:eastAsia="Times New Roman"/>
                <w:kern w:val="2"/>
                <w:sz w:val="20"/>
                <w:szCs w:val="20"/>
                <w:lang w:val="en-GB" w:eastAsia="en-US"/>
                <w14:ligatures w14:val="standardContextual"/>
              </w:rPr>
              <w:t>invoices</w:t>
            </w:r>
            <w:proofErr w:type="gramEnd"/>
            <w:r w:rsidRPr="0041290C">
              <w:rPr>
                <w:rFonts w:eastAsia="Times New Roman"/>
                <w:kern w:val="2"/>
                <w:sz w:val="20"/>
                <w:szCs w:val="20"/>
                <w:lang w:val="en-GB" w:eastAsia="en-US"/>
                <w14:ligatures w14:val="standardContextual"/>
              </w:rPr>
              <w:t xml:space="preserve"> and other primary documents. </w:t>
            </w:r>
          </w:p>
          <w:p w14:paraId="566A082B" w14:textId="77777777" w:rsidR="00817319" w:rsidRPr="0041290C" w:rsidRDefault="00817319" w:rsidP="475463E4">
            <w:pPr>
              <w:numPr>
                <w:ilvl w:val="0"/>
                <w:numId w:val="76"/>
              </w:numPr>
              <w:spacing w:line="256" w:lineRule="auto"/>
              <w:ind w:left="135" w:firstLine="0"/>
              <w:textAlignment w:val="baseline"/>
              <w:rPr>
                <w:rFonts w:eastAsia="Times New Roman"/>
                <w:kern w:val="2"/>
                <w:sz w:val="20"/>
                <w:szCs w:val="20"/>
                <w:lang w:val="en-GB" w:eastAsia="en-US"/>
                <w14:ligatures w14:val="standardContextual"/>
              </w:rPr>
            </w:pPr>
            <w:r w:rsidRPr="0041290C">
              <w:rPr>
                <w:rFonts w:eastAsia="Times New Roman"/>
                <w:kern w:val="2"/>
                <w:sz w:val="20"/>
                <w:szCs w:val="20"/>
                <w:lang w:val="en-GB" w:eastAsia="en-US"/>
                <w14:ligatures w14:val="standardContextual"/>
              </w:rPr>
              <w:t>Understanding profit, loss, and break-even. </w:t>
            </w:r>
          </w:p>
          <w:p w14:paraId="3CC82B38" w14:textId="77777777" w:rsidR="00817319" w:rsidRPr="0041290C" w:rsidRDefault="00817319" w:rsidP="475463E4">
            <w:pPr>
              <w:numPr>
                <w:ilvl w:val="0"/>
                <w:numId w:val="77"/>
              </w:numPr>
              <w:spacing w:line="256" w:lineRule="auto"/>
              <w:ind w:left="135" w:firstLine="0"/>
              <w:textAlignment w:val="baseline"/>
              <w:rPr>
                <w:rFonts w:eastAsia="Times New Roman"/>
                <w:kern w:val="2"/>
                <w:sz w:val="20"/>
                <w:szCs w:val="20"/>
                <w:lang w:val="en-GB" w:eastAsia="en-US"/>
                <w14:ligatures w14:val="standardContextual"/>
              </w:rPr>
            </w:pPr>
            <w:r w:rsidRPr="0041290C">
              <w:rPr>
                <w:rFonts w:eastAsia="Times New Roman"/>
                <w:kern w:val="2"/>
                <w:sz w:val="20"/>
                <w:szCs w:val="20"/>
                <w:lang w:val="en-GB" w:eastAsia="en-US"/>
                <w14:ligatures w14:val="standardContextual"/>
              </w:rPr>
              <w:t>How to create a simple monthly budget and track performance. </w:t>
            </w:r>
          </w:p>
        </w:tc>
        <w:tc>
          <w:tcPr>
            <w:tcW w:w="986" w:type="dxa"/>
            <w:tcBorders>
              <w:top w:val="single" w:sz="6" w:space="0" w:color="auto"/>
              <w:left w:val="single" w:sz="6" w:space="0" w:color="auto"/>
              <w:bottom w:val="single" w:sz="6" w:space="0" w:color="auto"/>
              <w:right w:val="single" w:sz="6" w:space="0" w:color="auto"/>
            </w:tcBorders>
            <w:hideMark/>
          </w:tcPr>
          <w:p w14:paraId="662ED5C3" w14:textId="77777777" w:rsidR="00817319" w:rsidRPr="0041290C" w:rsidRDefault="00817319" w:rsidP="475463E4">
            <w:pPr>
              <w:spacing w:line="256" w:lineRule="auto"/>
              <w:jc w:val="center"/>
              <w:textAlignment w:val="baseline"/>
              <w:rPr>
                <w:rFonts w:eastAsia="Times New Roman"/>
                <w:kern w:val="2"/>
                <w:lang w:val="en-GB" w:eastAsia="en-US"/>
                <w14:ligatures w14:val="standardContextual"/>
              </w:rPr>
            </w:pPr>
            <w:r w:rsidRPr="0041290C">
              <w:rPr>
                <w:rFonts w:ascii="Segoe UI Emoji" w:eastAsia="Times New Roman" w:hAnsi="Segoe UI Emoji" w:cs="Segoe UI Emoji"/>
                <w:kern w:val="2"/>
                <w:sz w:val="20"/>
                <w:szCs w:val="20"/>
                <w:lang w:val="en-GB" w:eastAsia="en-US"/>
                <w14:ligatures w14:val="standardContextual"/>
              </w:rPr>
              <w:t>✅</w:t>
            </w:r>
            <w:r w:rsidRPr="0041290C">
              <w:rPr>
                <w:rFonts w:eastAsia="Times New Roman"/>
                <w:kern w:val="2"/>
                <w:sz w:val="20"/>
                <w:szCs w:val="20"/>
                <w:lang w:val="en-GB" w:eastAsia="en-US"/>
                <w14:ligatures w14:val="standardContextual"/>
              </w:rPr>
              <w:t> </w:t>
            </w:r>
          </w:p>
        </w:tc>
        <w:tc>
          <w:tcPr>
            <w:tcW w:w="808" w:type="dxa"/>
            <w:tcBorders>
              <w:top w:val="single" w:sz="6" w:space="0" w:color="auto"/>
              <w:left w:val="single" w:sz="6" w:space="0" w:color="auto"/>
              <w:bottom w:val="single" w:sz="6" w:space="0" w:color="auto"/>
              <w:right w:val="single" w:sz="6" w:space="0" w:color="auto"/>
            </w:tcBorders>
            <w:hideMark/>
          </w:tcPr>
          <w:p w14:paraId="2DCB928D" w14:textId="77777777" w:rsidR="00817319" w:rsidRPr="0041290C" w:rsidRDefault="00817319" w:rsidP="475463E4">
            <w:pPr>
              <w:spacing w:line="256" w:lineRule="auto"/>
              <w:jc w:val="both"/>
              <w:textAlignment w:val="baseline"/>
              <w:rPr>
                <w:rFonts w:eastAsia="Times New Roman"/>
                <w:kern w:val="2"/>
                <w:lang w:val="en-GB" w:eastAsia="en-US"/>
                <w14:ligatures w14:val="standardContextual"/>
              </w:rPr>
            </w:pPr>
            <w:r w:rsidRPr="0041290C">
              <w:rPr>
                <w:rFonts w:eastAsia="Times New Roman"/>
                <w:kern w:val="2"/>
                <w:sz w:val="20"/>
                <w:szCs w:val="20"/>
                <w:lang w:val="en-GB" w:eastAsia="en-US"/>
                <w14:ligatures w14:val="standardContextual"/>
              </w:rPr>
              <w:t> </w:t>
            </w:r>
          </w:p>
        </w:tc>
      </w:tr>
      <w:tr w:rsidR="00817319" w:rsidRPr="00817319" w14:paraId="39FADC88" w14:textId="77777777" w:rsidTr="3B87E841">
        <w:trPr>
          <w:trHeight w:val="300"/>
        </w:trPr>
        <w:tc>
          <w:tcPr>
            <w:tcW w:w="0" w:type="auto"/>
            <w:vMerge/>
            <w:vAlign w:val="center"/>
            <w:hideMark/>
          </w:tcPr>
          <w:p w14:paraId="2D1E4172" w14:textId="77777777" w:rsidR="00817319" w:rsidRPr="00817319" w:rsidRDefault="00817319">
            <w:pPr>
              <w:spacing w:line="256" w:lineRule="auto"/>
              <w:rPr>
                <w:rFonts w:eastAsia="Times New Roman"/>
                <w:kern w:val="2"/>
                <w:lang w:eastAsia="en-US"/>
                <w14:ligatures w14:val="standardContextual"/>
              </w:rPr>
            </w:pPr>
          </w:p>
        </w:tc>
        <w:tc>
          <w:tcPr>
            <w:tcW w:w="6802" w:type="dxa"/>
            <w:tcBorders>
              <w:top w:val="single" w:sz="6" w:space="0" w:color="auto"/>
              <w:left w:val="single" w:sz="6" w:space="0" w:color="auto"/>
              <w:bottom w:val="single" w:sz="6" w:space="0" w:color="auto"/>
              <w:right w:val="single" w:sz="6" w:space="0" w:color="auto"/>
            </w:tcBorders>
            <w:hideMark/>
          </w:tcPr>
          <w:p w14:paraId="7CC1819C" w14:textId="77777777" w:rsidR="00817319" w:rsidRPr="0041290C" w:rsidRDefault="00817319" w:rsidP="475463E4">
            <w:pPr>
              <w:spacing w:line="256" w:lineRule="auto"/>
              <w:textAlignment w:val="baseline"/>
              <w:rPr>
                <w:rFonts w:eastAsia="Times New Roman"/>
                <w:kern w:val="2"/>
                <w:lang w:val="en-GB" w:eastAsia="en-US"/>
                <w14:ligatures w14:val="standardContextual"/>
              </w:rPr>
            </w:pPr>
            <w:r w:rsidRPr="0041290C">
              <w:rPr>
                <w:rFonts w:eastAsia="Times New Roman"/>
                <w:kern w:val="2"/>
                <w:sz w:val="20"/>
                <w:szCs w:val="20"/>
                <w:lang w:val="en-GB" w:eastAsia="en-US"/>
                <w14:ligatures w14:val="standardContextual"/>
              </w:rPr>
              <w:t>Practical Accounting for Growth (≥ 5 subtopics) ADVANCED (pre-requisite basic): </w:t>
            </w:r>
          </w:p>
          <w:p w14:paraId="26963DA7" w14:textId="77777777" w:rsidR="00817319" w:rsidRPr="0041290C" w:rsidRDefault="00817319" w:rsidP="475463E4">
            <w:pPr>
              <w:numPr>
                <w:ilvl w:val="0"/>
                <w:numId w:val="78"/>
              </w:numPr>
              <w:spacing w:line="256" w:lineRule="auto"/>
              <w:ind w:left="135" w:firstLine="0"/>
              <w:textAlignment w:val="baseline"/>
              <w:rPr>
                <w:rFonts w:eastAsia="Times New Roman"/>
                <w:kern w:val="2"/>
                <w:sz w:val="20"/>
                <w:szCs w:val="20"/>
                <w:lang w:val="en-GB" w:eastAsia="en-US"/>
                <w14:ligatures w14:val="standardContextual"/>
              </w:rPr>
            </w:pPr>
            <w:r w:rsidRPr="0041290C">
              <w:rPr>
                <w:rFonts w:eastAsia="Times New Roman"/>
                <w:kern w:val="2"/>
                <w:sz w:val="20"/>
                <w:szCs w:val="20"/>
                <w:lang w:val="en-GB" w:eastAsia="en-US"/>
                <w14:ligatures w14:val="standardContextual"/>
              </w:rPr>
              <w:t>Setting up an accounting system (excel, apps, or accounting software). </w:t>
            </w:r>
          </w:p>
          <w:p w14:paraId="6CC7EC6F" w14:textId="77777777" w:rsidR="00817319" w:rsidRPr="0041290C" w:rsidRDefault="00817319" w:rsidP="475463E4">
            <w:pPr>
              <w:numPr>
                <w:ilvl w:val="0"/>
                <w:numId w:val="79"/>
              </w:numPr>
              <w:spacing w:line="256" w:lineRule="auto"/>
              <w:ind w:left="135" w:firstLine="0"/>
              <w:textAlignment w:val="baseline"/>
              <w:rPr>
                <w:rFonts w:eastAsia="Times New Roman"/>
                <w:kern w:val="2"/>
                <w:sz w:val="20"/>
                <w:szCs w:val="20"/>
                <w:lang w:val="en-GB" w:eastAsia="en-US"/>
                <w14:ligatures w14:val="standardContextual"/>
              </w:rPr>
            </w:pPr>
            <w:r w:rsidRPr="0041290C">
              <w:rPr>
                <w:rFonts w:eastAsia="Times New Roman"/>
                <w:kern w:val="2"/>
                <w:sz w:val="20"/>
                <w:szCs w:val="20"/>
                <w:lang w:val="en-GB" w:eastAsia="en-US"/>
                <w14:ligatures w14:val="standardContextual"/>
              </w:rPr>
              <w:t xml:space="preserve">Managing debts, </w:t>
            </w:r>
            <w:proofErr w:type="gramStart"/>
            <w:r w:rsidRPr="0041290C">
              <w:rPr>
                <w:rFonts w:eastAsia="Times New Roman"/>
                <w:kern w:val="2"/>
                <w:sz w:val="20"/>
                <w:szCs w:val="20"/>
                <w:lang w:val="en-GB" w:eastAsia="en-US"/>
                <w14:ligatures w14:val="standardContextual"/>
              </w:rPr>
              <w:t>loans</w:t>
            </w:r>
            <w:proofErr w:type="gramEnd"/>
            <w:r w:rsidRPr="0041290C">
              <w:rPr>
                <w:rFonts w:eastAsia="Times New Roman"/>
                <w:kern w:val="2"/>
                <w:sz w:val="20"/>
                <w:szCs w:val="20"/>
                <w:lang w:val="en-GB" w:eastAsia="en-US"/>
                <w14:ligatures w14:val="standardContextual"/>
              </w:rPr>
              <w:t xml:space="preserve"> and assets. </w:t>
            </w:r>
          </w:p>
          <w:p w14:paraId="4CC64414" w14:textId="77777777" w:rsidR="00817319" w:rsidRPr="0041290C" w:rsidRDefault="00817319" w:rsidP="475463E4">
            <w:pPr>
              <w:numPr>
                <w:ilvl w:val="0"/>
                <w:numId w:val="80"/>
              </w:numPr>
              <w:spacing w:line="256" w:lineRule="auto"/>
              <w:ind w:left="135" w:firstLine="0"/>
              <w:textAlignment w:val="baseline"/>
              <w:rPr>
                <w:rFonts w:eastAsia="Times New Roman"/>
                <w:kern w:val="2"/>
                <w:sz w:val="20"/>
                <w:szCs w:val="20"/>
                <w:lang w:val="en-GB" w:eastAsia="en-US"/>
                <w14:ligatures w14:val="standardContextual"/>
              </w:rPr>
            </w:pPr>
            <w:r w:rsidRPr="0041290C">
              <w:rPr>
                <w:rFonts w:eastAsia="Times New Roman"/>
                <w:kern w:val="2"/>
                <w:sz w:val="20"/>
                <w:szCs w:val="20"/>
                <w:lang w:val="en-GB" w:eastAsia="en-US"/>
                <w14:ligatures w14:val="standardContextual"/>
              </w:rPr>
              <w:t>How to read and use financial statements. </w:t>
            </w:r>
          </w:p>
          <w:p w14:paraId="6D2E8084" w14:textId="77777777" w:rsidR="00817319" w:rsidRPr="0041290C" w:rsidRDefault="00817319" w:rsidP="475463E4">
            <w:pPr>
              <w:numPr>
                <w:ilvl w:val="0"/>
                <w:numId w:val="81"/>
              </w:numPr>
              <w:spacing w:line="256" w:lineRule="auto"/>
              <w:ind w:left="135" w:firstLine="0"/>
              <w:textAlignment w:val="baseline"/>
              <w:rPr>
                <w:rFonts w:eastAsia="Times New Roman"/>
                <w:kern w:val="2"/>
                <w:sz w:val="20"/>
                <w:szCs w:val="20"/>
                <w:lang w:val="en-GB" w:eastAsia="en-US"/>
                <w14:ligatures w14:val="standardContextual"/>
              </w:rPr>
            </w:pPr>
            <w:r w:rsidRPr="0041290C">
              <w:rPr>
                <w:rFonts w:eastAsia="Times New Roman"/>
                <w:kern w:val="2"/>
                <w:sz w:val="20"/>
                <w:szCs w:val="20"/>
                <w:lang w:val="en-GB" w:eastAsia="en-US"/>
                <w14:ligatures w14:val="standardContextual"/>
              </w:rPr>
              <w:t>Tax basics: what to report and how to prepare. </w:t>
            </w:r>
          </w:p>
          <w:p w14:paraId="2C052C35" w14:textId="77777777" w:rsidR="00817319" w:rsidRPr="0041290C" w:rsidRDefault="00817319" w:rsidP="475463E4">
            <w:pPr>
              <w:numPr>
                <w:ilvl w:val="0"/>
                <w:numId w:val="82"/>
              </w:numPr>
              <w:spacing w:line="256" w:lineRule="auto"/>
              <w:ind w:left="135" w:firstLine="0"/>
              <w:textAlignment w:val="baseline"/>
              <w:rPr>
                <w:rFonts w:eastAsia="Times New Roman"/>
                <w:kern w:val="2"/>
                <w:sz w:val="20"/>
                <w:szCs w:val="20"/>
                <w:lang w:val="en-GB" w:eastAsia="en-US"/>
                <w14:ligatures w14:val="standardContextual"/>
              </w:rPr>
            </w:pPr>
            <w:r w:rsidRPr="0041290C">
              <w:rPr>
                <w:rFonts w:eastAsia="Times New Roman"/>
                <w:kern w:val="2"/>
                <w:sz w:val="20"/>
                <w:szCs w:val="20"/>
                <w:lang w:val="en-GB" w:eastAsia="en-US"/>
                <w14:ligatures w14:val="standardContextual"/>
              </w:rPr>
              <w:t xml:space="preserve">Managing personnel expenses (salaries, </w:t>
            </w:r>
            <w:proofErr w:type="gramStart"/>
            <w:r w:rsidRPr="0041290C">
              <w:rPr>
                <w:rFonts w:eastAsia="Times New Roman"/>
                <w:kern w:val="2"/>
                <w:sz w:val="20"/>
                <w:szCs w:val="20"/>
                <w:lang w:val="en-GB" w:eastAsia="en-US"/>
                <w14:ligatures w14:val="standardContextual"/>
              </w:rPr>
              <w:t>bonuses</w:t>
            </w:r>
            <w:proofErr w:type="gramEnd"/>
            <w:r w:rsidRPr="0041290C">
              <w:rPr>
                <w:rFonts w:eastAsia="Times New Roman"/>
                <w:kern w:val="2"/>
                <w:sz w:val="20"/>
                <w:szCs w:val="20"/>
                <w:lang w:val="en-GB" w:eastAsia="en-US"/>
                <w14:ligatures w14:val="standardContextual"/>
              </w:rPr>
              <w:t xml:space="preserve"> and social contributions). </w:t>
            </w:r>
          </w:p>
        </w:tc>
        <w:tc>
          <w:tcPr>
            <w:tcW w:w="986" w:type="dxa"/>
            <w:tcBorders>
              <w:top w:val="single" w:sz="6" w:space="0" w:color="auto"/>
              <w:left w:val="single" w:sz="6" w:space="0" w:color="auto"/>
              <w:bottom w:val="single" w:sz="6" w:space="0" w:color="auto"/>
              <w:right w:val="single" w:sz="6" w:space="0" w:color="auto"/>
            </w:tcBorders>
            <w:hideMark/>
          </w:tcPr>
          <w:p w14:paraId="5D7DC897" w14:textId="77777777" w:rsidR="00817319" w:rsidRPr="0041290C" w:rsidRDefault="00817319" w:rsidP="475463E4">
            <w:pPr>
              <w:spacing w:line="256" w:lineRule="auto"/>
              <w:jc w:val="center"/>
              <w:textAlignment w:val="baseline"/>
              <w:rPr>
                <w:rFonts w:eastAsia="Times New Roman"/>
                <w:kern w:val="2"/>
                <w:lang w:val="en-GB" w:eastAsia="en-US"/>
                <w14:ligatures w14:val="standardContextual"/>
              </w:rPr>
            </w:pPr>
            <w:r w:rsidRPr="0041290C">
              <w:rPr>
                <w:rFonts w:ascii="Segoe UI Emoji" w:eastAsia="Times New Roman" w:hAnsi="Segoe UI Emoji" w:cs="Segoe UI Emoji"/>
                <w:kern w:val="2"/>
                <w:sz w:val="20"/>
                <w:szCs w:val="20"/>
                <w:lang w:val="en-GB" w:eastAsia="en-US"/>
                <w14:ligatures w14:val="standardContextual"/>
              </w:rPr>
              <w:t>✅</w:t>
            </w:r>
            <w:r w:rsidRPr="0041290C">
              <w:rPr>
                <w:rFonts w:eastAsia="Times New Roman"/>
                <w:kern w:val="2"/>
                <w:sz w:val="20"/>
                <w:szCs w:val="20"/>
                <w:lang w:val="en-GB" w:eastAsia="en-US"/>
                <w14:ligatures w14:val="standardContextual"/>
              </w:rPr>
              <w:t> </w:t>
            </w:r>
          </w:p>
        </w:tc>
        <w:tc>
          <w:tcPr>
            <w:tcW w:w="808" w:type="dxa"/>
            <w:tcBorders>
              <w:top w:val="single" w:sz="6" w:space="0" w:color="auto"/>
              <w:left w:val="single" w:sz="6" w:space="0" w:color="auto"/>
              <w:bottom w:val="single" w:sz="6" w:space="0" w:color="auto"/>
              <w:right w:val="single" w:sz="6" w:space="0" w:color="auto"/>
            </w:tcBorders>
            <w:hideMark/>
          </w:tcPr>
          <w:p w14:paraId="3D8532CE" w14:textId="77777777" w:rsidR="00817319" w:rsidRPr="0041290C" w:rsidRDefault="00817319" w:rsidP="475463E4">
            <w:pPr>
              <w:spacing w:line="256" w:lineRule="auto"/>
              <w:jc w:val="center"/>
              <w:textAlignment w:val="baseline"/>
              <w:rPr>
                <w:rFonts w:eastAsia="Times New Roman"/>
                <w:kern w:val="2"/>
                <w:lang w:val="en-GB" w:eastAsia="en-US"/>
                <w14:ligatures w14:val="standardContextual"/>
              </w:rPr>
            </w:pPr>
            <w:r w:rsidRPr="0041290C">
              <w:rPr>
                <w:rFonts w:eastAsia="Times New Roman"/>
                <w:kern w:val="2"/>
                <w:sz w:val="20"/>
                <w:szCs w:val="20"/>
                <w:lang w:val="en-GB" w:eastAsia="en-US"/>
                <w14:ligatures w14:val="standardContextual"/>
              </w:rPr>
              <w:t> </w:t>
            </w:r>
          </w:p>
        </w:tc>
      </w:tr>
      <w:tr w:rsidR="00817319" w:rsidRPr="00817319" w14:paraId="7CF9F849" w14:textId="77777777" w:rsidTr="3B87E841">
        <w:trPr>
          <w:trHeight w:val="300"/>
        </w:trPr>
        <w:tc>
          <w:tcPr>
            <w:tcW w:w="315" w:type="dxa"/>
            <w:tcBorders>
              <w:top w:val="single" w:sz="6" w:space="0" w:color="auto"/>
              <w:left w:val="single" w:sz="6" w:space="0" w:color="auto"/>
              <w:bottom w:val="single" w:sz="6" w:space="0" w:color="auto"/>
              <w:right w:val="single" w:sz="6" w:space="0" w:color="auto"/>
            </w:tcBorders>
            <w:hideMark/>
          </w:tcPr>
          <w:p w14:paraId="67EB231F" w14:textId="77777777" w:rsidR="00817319" w:rsidRPr="0041290C" w:rsidRDefault="00817319" w:rsidP="475463E4">
            <w:pPr>
              <w:spacing w:line="256" w:lineRule="auto"/>
              <w:jc w:val="both"/>
              <w:textAlignment w:val="baseline"/>
              <w:rPr>
                <w:rFonts w:eastAsia="Times New Roman"/>
                <w:kern w:val="2"/>
                <w:lang w:val="en-GB" w:eastAsia="en-US"/>
                <w14:ligatures w14:val="standardContextual"/>
              </w:rPr>
            </w:pPr>
            <w:r w:rsidRPr="0041290C">
              <w:rPr>
                <w:rFonts w:eastAsia="Times New Roman"/>
                <w:kern w:val="2"/>
                <w:sz w:val="20"/>
                <w:szCs w:val="20"/>
                <w:lang w:val="en-GB" w:eastAsia="en-US"/>
                <w14:ligatures w14:val="standardContextual"/>
              </w:rPr>
              <w:t>5 </w:t>
            </w:r>
          </w:p>
        </w:tc>
        <w:tc>
          <w:tcPr>
            <w:tcW w:w="6802" w:type="dxa"/>
            <w:tcBorders>
              <w:top w:val="single" w:sz="6" w:space="0" w:color="auto"/>
              <w:left w:val="single" w:sz="6" w:space="0" w:color="auto"/>
              <w:bottom w:val="single" w:sz="6" w:space="0" w:color="auto"/>
              <w:right w:val="single" w:sz="6" w:space="0" w:color="auto"/>
            </w:tcBorders>
            <w:hideMark/>
          </w:tcPr>
          <w:p w14:paraId="42AF54AC" w14:textId="77777777" w:rsidR="00817319" w:rsidRPr="0041290C" w:rsidRDefault="00817319" w:rsidP="475463E4">
            <w:pPr>
              <w:spacing w:line="256" w:lineRule="auto"/>
              <w:textAlignment w:val="baseline"/>
              <w:rPr>
                <w:rFonts w:eastAsia="Times New Roman"/>
                <w:kern w:val="2"/>
                <w:lang w:val="en-GB" w:eastAsia="en-US"/>
                <w14:ligatures w14:val="standardContextual"/>
              </w:rPr>
            </w:pPr>
            <w:r w:rsidRPr="0041290C">
              <w:rPr>
                <w:rFonts w:eastAsia="Times New Roman"/>
                <w:kern w:val="2"/>
                <w:sz w:val="20"/>
                <w:szCs w:val="20"/>
                <w:lang w:val="en-GB" w:eastAsia="en-US"/>
                <w14:ligatures w14:val="standardContextual"/>
              </w:rPr>
              <w:t>Legal Basics Every Entrepreneur Should Know (≥ 5 subtopics): </w:t>
            </w:r>
          </w:p>
          <w:p w14:paraId="5B50205A" w14:textId="77777777" w:rsidR="00817319" w:rsidRPr="0041290C" w:rsidRDefault="00817319" w:rsidP="475463E4">
            <w:pPr>
              <w:numPr>
                <w:ilvl w:val="0"/>
                <w:numId w:val="83"/>
              </w:numPr>
              <w:spacing w:line="256" w:lineRule="auto"/>
              <w:ind w:left="135" w:firstLine="0"/>
              <w:textAlignment w:val="baseline"/>
              <w:rPr>
                <w:rFonts w:eastAsia="Times New Roman"/>
                <w:kern w:val="2"/>
                <w:sz w:val="20"/>
                <w:szCs w:val="20"/>
                <w:lang w:val="en-GB" w:eastAsia="en-US"/>
                <w14:ligatures w14:val="standardContextual"/>
              </w:rPr>
            </w:pPr>
            <w:r w:rsidRPr="0041290C">
              <w:rPr>
                <w:rFonts w:eastAsia="Times New Roman"/>
                <w:kern w:val="2"/>
                <w:sz w:val="20"/>
                <w:szCs w:val="20"/>
                <w:lang w:val="en-GB" w:eastAsia="en-US"/>
                <w14:ligatures w14:val="standardContextual"/>
              </w:rPr>
              <w:t>Learning the business structure: Individual Entrepreneur, LLC, etc. </w:t>
            </w:r>
          </w:p>
          <w:p w14:paraId="2BF5FCAE" w14:textId="77777777" w:rsidR="00817319" w:rsidRPr="0041290C" w:rsidRDefault="00817319" w:rsidP="475463E4">
            <w:pPr>
              <w:numPr>
                <w:ilvl w:val="0"/>
                <w:numId w:val="84"/>
              </w:numPr>
              <w:spacing w:line="256" w:lineRule="auto"/>
              <w:ind w:left="135" w:firstLine="0"/>
              <w:textAlignment w:val="baseline"/>
              <w:rPr>
                <w:rFonts w:eastAsia="Times New Roman"/>
                <w:kern w:val="2"/>
                <w:sz w:val="20"/>
                <w:szCs w:val="20"/>
                <w:lang w:val="en-GB" w:eastAsia="en-US"/>
                <w14:ligatures w14:val="standardContextual"/>
              </w:rPr>
            </w:pPr>
            <w:r w:rsidRPr="0041290C">
              <w:rPr>
                <w:rFonts w:eastAsia="Times New Roman"/>
                <w:kern w:val="2"/>
                <w:sz w:val="20"/>
                <w:szCs w:val="20"/>
                <w:lang w:val="en-GB" w:eastAsia="en-US"/>
                <w14:ligatures w14:val="standardContextual"/>
              </w:rPr>
              <w:t>Steps in registering your business. </w:t>
            </w:r>
          </w:p>
          <w:p w14:paraId="16EB6CD7" w14:textId="77777777" w:rsidR="00817319" w:rsidRPr="0041290C" w:rsidRDefault="00817319" w:rsidP="475463E4">
            <w:pPr>
              <w:numPr>
                <w:ilvl w:val="0"/>
                <w:numId w:val="85"/>
              </w:numPr>
              <w:spacing w:line="256" w:lineRule="auto"/>
              <w:ind w:left="135" w:firstLine="0"/>
              <w:textAlignment w:val="baseline"/>
              <w:rPr>
                <w:rFonts w:eastAsia="Times New Roman"/>
                <w:kern w:val="2"/>
                <w:sz w:val="20"/>
                <w:szCs w:val="20"/>
                <w:lang w:val="en-GB" w:eastAsia="en-US"/>
                <w14:ligatures w14:val="standardContextual"/>
              </w:rPr>
            </w:pPr>
            <w:r w:rsidRPr="0041290C">
              <w:rPr>
                <w:rFonts w:eastAsia="Times New Roman"/>
                <w:kern w:val="2"/>
                <w:sz w:val="20"/>
                <w:szCs w:val="20"/>
                <w:lang w:val="en-GB" w:eastAsia="en-US"/>
                <w14:ligatures w14:val="standardContextual"/>
              </w:rPr>
              <w:t>Simple agreements that protect your business. </w:t>
            </w:r>
          </w:p>
          <w:p w14:paraId="60BB2E79" w14:textId="77777777" w:rsidR="00817319" w:rsidRPr="0041290C" w:rsidRDefault="00817319" w:rsidP="3B87E841">
            <w:pPr>
              <w:numPr>
                <w:ilvl w:val="0"/>
                <w:numId w:val="86"/>
              </w:numPr>
              <w:spacing w:line="256" w:lineRule="auto"/>
              <w:ind w:left="135" w:firstLine="0"/>
              <w:textAlignment w:val="baseline"/>
              <w:rPr>
                <w:rFonts w:eastAsia="Times New Roman"/>
                <w:kern w:val="2"/>
                <w:sz w:val="20"/>
                <w:szCs w:val="20"/>
                <w:lang w:eastAsia="en-US"/>
                <w14:ligatures w14:val="standardContextual"/>
              </w:rPr>
            </w:pPr>
            <w:r w:rsidRPr="0041290C">
              <w:rPr>
                <w:rFonts w:eastAsia="Times New Roman"/>
                <w:kern w:val="2"/>
                <w:sz w:val="20"/>
                <w:szCs w:val="20"/>
                <w:lang w:eastAsia="en-US"/>
                <w14:ligatures w14:val="standardContextual"/>
              </w:rPr>
              <w:t>Understanding your tax obligations and reporting deadlines. </w:t>
            </w:r>
          </w:p>
          <w:p w14:paraId="07F2C4E8" w14:textId="77777777" w:rsidR="00817319" w:rsidRPr="0041290C" w:rsidRDefault="00817319" w:rsidP="475463E4">
            <w:pPr>
              <w:numPr>
                <w:ilvl w:val="0"/>
                <w:numId w:val="87"/>
              </w:numPr>
              <w:spacing w:line="256" w:lineRule="auto"/>
              <w:ind w:left="135" w:firstLine="0"/>
              <w:textAlignment w:val="baseline"/>
              <w:rPr>
                <w:rFonts w:eastAsia="Times New Roman"/>
                <w:kern w:val="2"/>
                <w:sz w:val="20"/>
                <w:szCs w:val="20"/>
                <w:lang w:val="en-GB" w:eastAsia="en-US"/>
                <w14:ligatures w14:val="standardContextual"/>
              </w:rPr>
            </w:pPr>
            <w:r w:rsidRPr="0041290C">
              <w:rPr>
                <w:rFonts w:eastAsia="Times New Roman"/>
                <w:kern w:val="2"/>
                <w:sz w:val="20"/>
                <w:szCs w:val="20"/>
                <w:lang w:val="en-GB" w:eastAsia="en-US"/>
                <w14:ligatures w14:val="standardContextual"/>
              </w:rPr>
              <w:t>Licences &amp; permits: when you need them and how to get them. </w:t>
            </w:r>
          </w:p>
        </w:tc>
        <w:tc>
          <w:tcPr>
            <w:tcW w:w="986" w:type="dxa"/>
            <w:tcBorders>
              <w:top w:val="single" w:sz="6" w:space="0" w:color="auto"/>
              <w:left w:val="single" w:sz="6" w:space="0" w:color="auto"/>
              <w:bottom w:val="single" w:sz="6" w:space="0" w:color="auto"/>
              <w:right w:val="single" w:sz="6" w:space="0" w:color="auto"/>
            </w:tcBorders>
            <w:hideMark/>
          </w:tcPr>
          <w:p w14:paraId="0778AFCF" w14:textId="77777777" w:rsidR="00817319" w:rsidRPr="0041290C" w:rsidRDefault="00817319" w:rsidP="475463E4">
            <w:pPr>
              <w:spacing w:line="256" w:lineRule="auto"/>
              <w:jc w:val="center"/>
              <w:textAlignment w:val="baseline"/>
              <w:rPr>
                <w:rFonts w:eastAsia="Times New Roman"/>
                <w:kern w:val="2"/>
                <w:lang w:val="en-GB" w:eastAsia="en-US"/>
                <w14:ligatures w14:val="standardContextual"/>
              </w:rPr>
            </w:pPr>
            <w:r w:rsidRPr="0041290C">
              <w:rPr>
                <w:rFonts w:ascii="Segoe UI Emoji" w:eastAsia="Times New Roman" w:hAnsi="Segoe UI Emoji" w:cs="Segoe UI Emoji"/>
                <w:kern w:val="2"/>
                <w:sz w:val="20"/>
                <w:szCs w:val="20"/>
                <w:lang w:val="en-GB" w:eastAsia="en-US"/>
                <w14:ligatures w14:val="standardContextual"/>
              </w:rPr>
              <w:t>✅</w:t>
            </w:r>
            <w:r w:rsidRPr="0041290C">
              <w:rPr>
                <w:rFonts w:eastAsia="Times New Roman"/>
                <w:kern w:val="2"/>
                <w:sz w:val="20"/>
                <w:szCs w:val="20"/>
                <w:lang w:val="en-GB" w:eastAsia="en-US"/>
                <w14:ligatures w14:val="standardContextual"/>
              </w:rPr>
              <w:t> </w:t>
            </w:r>
          </w:p>
        </w:tc>
        <w:tc>
          <w:tcPr>
            <w:tcW w:w="808" w:type="dxa"/>
            <w:tcBorders>
              <w:top w:val="single" w:sz="6" w:space="0" w:color="auto"/>
              <w:left w:val="single" w:sz="6" w:space="0" w:color="auto"/>
              <w:bottom w:val="single" w:sz="6" w:space="0" w:color="auto"/>
              <w:right w:val="single" w:sz="6" w:space="0" w:color="auto"/>
            </w:tcBorders>
            <w:hideMark/>
          </w:tcPr>
          <w:p w14:paraId="3BFD3C2A" w14:textId="77777777" w:rsidR="00817319" w:rsidRPr="0041290C" w:rsidRDefault="00817319" w:rsidP="475463E4">
            <w:pPr>
              <w:spacing w:line="256" w:lineRule="auto"/>
              <w:jc w:val="center"/>
              <w:textAlignment w:val="baseline"/>
              <w:rPr>
                <w:rFonts w:eastAsia="Times New Roman"/>
                <w:kern w:val="2"/>
                <w:lang w:val="en-GB" w:eastAsia="en-US"/>
                <w14:ligatures w14:val="standardContextual"/>
              </w:rPr>
            </w:pPr>
            <w:r w:rsidRPr="0041290C">
              <w:rPr>
                <w:rFonts w:ascii="Segoe UI Emoji" w:eastAsia="Times New Roman" w:hAnsi="Segoe UI Emoji" w:cs="Segoe UI Emoji"/>
                <w:kern w:val="2"/>
                <w:sz w:val="20"/>
                <w:szCs w:val="20"/>
                <w:lang w:val="en-GB" w:eastAsia="en-US"/>
                <w14:ligatures w14:val="standardContextual"/>
              </w:rPr>
              <w:t>✅</w:t>
            </w:r>
            <w:r w:rsidRPr="0041290C">
              <w:rPr>
                <w:rFonts w:eastAsia="Times New Roman"/>
                <w:kern w:val="2"/>
                <w:sz w:val="20"/>
                <w:szCs w:val="20"/>
                <w:lang w:val="en-GB" w:eastAsia="en-US"/>
                <w14:ligatures w14:val="standardContextual"/>
              </w:rPr>
              <w:t> </w:t>
            </w:r>
          </w:p>
        </w:tc>
      </w:tr>
      <w:tr w:rsidR="00817319" w:rsidRPr="00817319" w14:paraId="4D5AA8F8" w14:textId="77777777" w:rsidTr="3B87E841">
        <w:trPr>
          <w:trHeight w:val="300"/>
        </w:trPr>
        <w:tc>
          <w:tcPr>
            <w:tcW w:w="315" w:type="dxa"/>
            <w:tcBorders>
              <w:top w:val="single" w:sz="6" w:space="0" w:color="auto"/>
              <w:left w:val="single" w:sz="6" w:space="0" w:color="auto"/>
              <w:bottom w:val="single" w:sz="6" w:space="0" w:color="auto"/>
              <w:right w:val="single" w:sz="6" w:space="0" w:color="auto"/>
            </w:tcBorders>
            <w:hideMark/>
          </w:tcPr>
          <w:p w14:paraId="1CB71157" w14:textId="77777777" w:rsidR="00817319" w:rsidRPr="0041290C" w:rsidRDefault="00817319" w:rsidP="475463E4">
            <w:pPr>
              <w:spacing w:line="256" w:lineRule="auto"/>
              <w:jc w:val="both"/>
              <w:textAlignment w:val="baseline"/>
              <w:rPr>
                <w:rFonts w:eastAsia="Times New Roman"/>
                <w:kern w:val="2"/>
                <w:lang w:val="en-GB" w:eastAsia="en-US"/>
                <w14:ligatures w14:val="standardContextual"/>
              </w:rPr>
            </w:pPr>
            <w:r w:rsidRPr="0041290C">
              <w:rPr>
                <w:rFonts w:eastAsia="Times New Roman"/>
                <w:kern w:val="2"/>
                <w:sz w:val="20"/>
                <w:szCs w:val="20"/>
                <w:lang w:val="en-GB" w:eastAsia="en-US"/>
                <w14:ligatures w14:val="standardContextual"/>
              </w:rPr>
              <w:t>6 </w:t>
            </w:r>
          </w:p>
        </w:tc>
        <w:tc>
          <w:tcPr>
            <w:tcW w:w="6802" w:type="dxa"/>
            <w:tcBorders>
              <w:top w:val="single" w:sz="6" w:space="0" w:color="auto"/>
              <w:left w:val="single" w:sz="6" w:space="0" w:color="auto"/>
              <w:bottom w:val="single" w:sz="6" w:space="0" w:color="auto"/>
              <w:right w:val="single" w:sz="6" w:space="0" w:color="auto"/>
            </w:tcBorders>
            <w:hideMark/>
          </w:tcPr>
          <w:p w14:paraId="36210428" w14:textId="77777777" w:rsidR="00817319" w:rsidRPr="0041290C" w:rsidRDefault="00817319" w:rsidP="475463E4">
            <w:pPr>
              <w:spacing w:line="256" w:lineRule="auto"/>
              <w:textAlignment w:val="baseline"/>
              <w:rPr>
                <w:rFonts w:eastAsia="Times New Roman"/>
                <w:kern w:val="2"/>
                <w:lang w:val="en-GB" w:eastAsia="en-US"/>
                <w14:ligatures w14:val="standardContextual"/>
              </w:rPr>
            </w:pPr>
            <w:r w:rsidRPr="0041290C">
              <w:rPr>
                <w:rFonts w:eastAsia="Times New Roman"/>
                <w:kern w:val="2"/>
                <w:sz w:val="20"/>
                <w:szCs w:val="20"/>
                <w:lang w:val="en-GB" w:eastAsia="en-US"/>
                <w14:ligatures w14:val="standardContextual"/>
              </w:rPr>
              <w:t>Digital Tools to Simplify &amp; Grow Your Business (≥ 10 subtopics): </w:t>
            </w:r>
          </w:p>
          <w:p w14:paraId="2BA94C4C" w14:textId="77777777" w:rsidR="00817319" w:rsidRPr="0041290C" w:rsidRDefault="00817319" w:rsidP="475463E4">
            <w:pPr>
              <w:numPr>
                <w:ilvl w:val="0"/>
                <w:numId w:val="88"/>
              </w:numPr>
              <w:spacing w:line="256" w:lineRule="auto"/>
              <w:ind w:left="135" w:firstLine="0"/>
              <w:textAlignment w:val="baseline"/>
              <w:rPr>
                <w:rFonts w:eastAsia="Times New Roman"/>
                <w:kern w:val="2"/>
                <w:sz w:val="20"/>
                <w:szCs w:val="20"/>
                <w:lang w:val="en-GB" w:eastAsia="en-US"/>
                <w14:ligatures w14:val="standardContextual"/>
              </w:rPr>
            </w:pPr>
            <w:r w:rsidRPr="0041290C">
              <w:rPr>
                <w:rFonts w:eastAsia="Times New Roman"/>
                <w:kern w:val="2"/>
                <w:sz w:val="20"/>
                <w:szCs w:val="20"/>
                <w:lang w:val="en-GB" w:eastAsia="en-US"/>
                <w14:ligatures w14:val="standardContextual"/>
              </w:rPr>
              <w:t>Productivity &amp; task management: Trello, Notion, Google Tasks. </w:t>
            </w:r>
          </w:p>
          <w:p w14:paraId="18E0CA51" w14:textId="77777777" w:rsidR="00817319" w:rsidRPr="0041290C" w:rsidRDefault="00817319" w:rsidP="475463E4">
            <w:pPr>
              <w:numPr>
                <w:ilvl w:val="0"/>
                <w:numId w:val="89"/>
              </w:numPr>
              <w:spacing w:line="256" w:lineRule="auto"/>
              <w:ind w:left="135" w:firstLine="0"/>
              <w:textAlignment w:val="baseline"/>
              <w:rPr>
                <w:rFonts w:eastAsia="Times New Roman"/>
                <w:kern w:val="2"/>
                <w:sz w:val="20"/>
                <w:szCs w:val="20"/>
                <w:lang w:val="en-GB" w:eastAsia="en-US"/>
                <w14:ligatures w14:val="standardContextual"/>
              </w:rPr>
            </w:pPr>
            <w:r w:rsidRPr="0041290C">
              <w:rPr>
                <w:rFonts w:eastAsia="Times New Roman"/>
                <w:kern w:val="2"/>
                <w:sz w:val="20"/>
                <w:szCs w:val="20"/>
                <w:lang w:val="en-GB" w:eastAsia="en-US"/>
                <w14:ligatures w14:val="standardContextual"/>
              </w:rPr>
              <w:t>Financial tracking &amp; budgeting: Excel, 1C, and other free digital tools. </w:t>
            </w:r>
          </w:p>
          <w:p w14:paraId="02BE3C94" w14:textId="77777777" w:rsidR="00817319" w:rsidRPr="0041290C" w:rsidRDefault="00817319" w:rsidP="475463E4">
            <w:pPr>
              <w:numPr>
                <w:ilvl w:val="0"/>
                <w:numId w:val="90"/>
              </w:numPr>
              <w:spacing w:line="256" w:lineRule="auto"/>
              <w:ind w:left="135" w:firstLine="0"/>
              <w:textAlignment w:val="baseline"/>
              <w:rPr>
                <w:rFonts w:eastAsia="Times New Roman"/>
                <w:kern w:val="2"/>
                <w:sz w:val="20"/>
                <w:szCs w:val="20"/>
                <w:lang w:val="en-GB" w:eastAsia="en-US"/>
                <w14:ligatures w14:val="standardContextual"/>
              </w:rPr>
            </w:pPr>
            <w:r w:rsidRPr="0041290C">
              <w:rPr>
                <w:rFonts w:eastAsia="Times New Roman"/>
                <w:kern w:val="2"/>
                <w:sz w:val="20"/>
                <w:szCs w:val="20"/>
                <w:lang w:val="en-GB" w:eastAsia="en-US"/>
                <w14:ligatures w14:val="standardContextual"/>
              </w:rPr>
              <w:t>Customer communication; WhatsApp Business, Telegram Channels. </w:t>
            </w:r>
          </w:p>
          <w:p w14:paraId="5726A140" w14:textId="77777777" w:rsidR="00817319" w:rsidRPr="0041290C" w:rsidRDefault="00817319" w:rsidP="475463E4">
            <w:pPr>
              <w:numPr>
                <w:ilvl w:val="0"/>
                <w:numId w:val="91"/>
              </w:numPr>
              <w:spacing w:line="256" w:lineRule="auto"/>
              <w:ind w:left="135" w:firstLine="0"/>
              <w:textAlignment w:val="baseline"/>
              <w:rPr>
                <w:rFonts w:eastAsia="Times New Roman"/>
                <w:kern w:val="2"/>
                <w:sz w:val="20"/>
                <w:szCs w:val="20"/>
                <w:lang w:val="en-GB" w:eastAsia="en-US"/>
                <w14:ligatures w14:val="standardContextual"/>
              </w:rPr>
            </w:pPr>
            <w:r w:rsidRPr="0041290C">
              <w:rPr>
                <w:rFonts w:eastAsia="Times New Roman"/>
                <w:kern w:val="2"/>
                <w:sz w:val="20"/>
                <w:szCs w:val="20"/>
                <w:lang w:val="en-GB" w:eastAsia="en-US"/>
                <w14:ligatures w14:val="standardContextual"/>
              </w:rPr>
              <w:t xml:space="preserve">Visual content creation: Canva, </w:t>
            </w:r>
            <w:proofErr w:type="spellStart"/>
            <w:r w:rsidRPr="0041290C">
              <w:rPr>
                <w:rFonts w:eastAsia="Times New Roman"/>
                <w:kern w:val="2"/>
                <w:sz w:val="20"/>
                <w:szCs w:val="20"/>
                <w:lang w:val="en-GB" w:eastAsia="en-US"/>
                <w14:ligatures w14:val="standardContextual"/>
              </w:rPr>
              <w:t>CapCut</w:t>
            </w:r>
            <w:proofErr w:type="spellEnd"/>
            <w:r w:rsidRPr="0041290C">
              <w:rPr>
                <w:rFonts w:eastAsia="Times New Roman"/>
                <w:kern w:val="2"/>
                <w:sz w:val="20"/>
                <w:szCs w:val="20"/>
                <w:lang w:val="en-GB" w:eastAsia="en-US"/>
                <w14:ligatures w14:val="standardContextual"/>
              </w:rPr>
              <w:t>, Adobe Express. </w:t>
            </w:r>
          </w:p>
          <w:p w14:paraId="000509E5" w14:textId="77777777" w:rsidR="00817319" w:rsidRPr="0041290C" w:rsidRDefault="00817319" w:rsidP="475463E4">
            <w:pPr>
              <w:numPr>
                <w:ilvl w:val="0"/>
                <w:numId w:val="92"/>
              </w:numPr>
              <w:spacing w:line="256" w:lineRule="auto"/>
              <w:ind w:left="135" w:firstLine="0"/>
              <w:textAlignment w:val="baseline"/>
              <w:rPr>
                <w:rFonts w:eastAsia="Times New Roman"/>
                <w:kern w:val="2"/>
                <w:sz w:val="20"/>
                <w:szCs w:val="20"/>
                <w:lang w:val="en-GB" w:eastAsia="en-US"/>
                <w14:ligatures w14:val="standardContextual"/>
              </w:rPr>
            </w:pPr>
            <w:r w:rsidRPr="0041290C">
              <w:rPr>
                <w:rFonts w:eastAsia="Times New Roman"/>
                <w:kern w:val="2"/>
                <w:sz w:val="20"/>
                <w:szCs w:val="20"/>
                <w:lang w:val="en-GB" w:eastAsia="en-US"/>
                <w14:ligatures w14:val="standardContextual"/>
              </w:rPr>
              <w:t>Social media scheduling: Meta Business Suite, Buffer. </w:t>
            </w:r>
          </w:p>
          <w:p w14:paraId="5C59410D" w14:textId="77777777" w:rsidR="00817319" w:rsidRPr="0041290C" w:rsidRDefault="00817319" w:rsidP="475463E4">
            <w:pPr>
              <w:numPr>
                <w:ilvl w:val="0"/>
                <w:numId w:val="93"/>
              </w:numPr>
              <w:spacing w:line="256" w:lineRule="auto"/>
              <w:ind w:left="135" w:firstLine="0"/>
              <w:textAlignment w:val="baseline"/>
              <w:rPr>
                <w:rFonts w:eastAsia="Times New Roman"/>
                <w:kern w:val="2"/>
                <w:sz w:val="20"/>
                <w:szCs w:val="20"/>
                <w:lang w:val="en-GB" w:eastAsia="en-US"/>
                <w14:ligatures w14:val="standardContextual"/>
              </w:rPr>
            </w:pPr>
            <w:r w:rsidRPr="0041290C">
              <w:rPr>
                <w:rFonts w:eastAsia="Times New Roman"/>
                <w:kern w:val="2"/>
                <w:sz w:val="20"/>
                <w:szCs w:val="20"/>
                <w:lang w:val="en-GB" w:eastAsia="en-US"/>
                <w14:ligatures w14:val="standardContextual"/>
              </w:rPr>
              <w:t>E-commerce platforms. </w:t>
            </w:r>
          </w:p>
          <w:p w14:paraId="672165AA" w14:textId="77777777" w:rsidR="00817319" w:rsidRPr="0041290C" w:rsidRDefault="00817319" w:rsidP="475463E4">
            <w:pPr>
              <w:numPr>
                <w:ilvl w:val="0"/>
                <w:numId w:val="94"/>
              </w:numPr>
              <w:spacing w:line="256" w:lineRule="auto"/>
              <w:ind w:left="135" w:firstLine="0"/>
              <w:textAlignment w:val="baseline"/>
              <w:rPr>
                <w:rFonts w:eastAsia="Times New Roman"/>
                <w:kern w:val="2"/>
                <w:sz w:val="20"/>
                <w:szCs w:val="20"/>
                <w:lang w:val="en-GB" w:eastAsia="en-US"/>
                <w14:ligatures w14:val="standardContextual"/>
              </w:rPr>
            </w:pPr>
            <w:r w:rsidRPr="0041290C">
              <w:rPr>
                <w:rFonts w:eastAsia="Times New Roman"/>
                <w:kern w:val="2"/>
                <w:sz w:val="20"/>
                <w:szCs w:val="20"/>
                <w:lang w:val="en-GB" w:eastAsia="en-US"/>
                <w14:ligatures w14:val="standardContextual"/>
              </w:rPr>
              <w:t>Cloud storage &amp; file sharing: Google Drive, Dropbox. </w:t>
            </w:r>
          </w:p>
          <w:p w14:paraId="07461F93" w14:textId="77777777" w:rsidR="00817319" w:rsidRPr="0041290C" w:rsidRDefault="00817319" w:rsidP="475463E4">
            <w:pPr>
              <w:numPr>
                <w:ilvl w:val="0"/>
                <w:numId w:val="95"/>
              </w:numPr>
              <w:spacing w:line="256" w:lineRule="auto"/>
              <w:ind w:left="135" w:firstLine="0"/>
              <w:textAlignment w:val="baseline"/>
              <w:rPr>
                <w:rFonts w:eastAsia="Times New Roman"/>
                <w:kern w:val="2"/>
                <w:sz w:val="20"/>
                <w:szCs w:val="20"/>
                <w:lang w:val="en-GB" w:eastAsia="en-US"/>
                <w14:ligatures w14:val="standardContextual"/>
              </w:rPr>
            </w:pPr>
            <w:r w:rsidRPr="0041290C">
              <w:rPr>
                <w:rFonts w:eastAsia="Times New Roman"/>
                <w:kern w:val="2"/>
                <w:sz w:val="20"/>
                <w:szCs w:val="20"/>
                <w:lang w:val="en-GB" w:eastAsia="en-US"/>
                <w14:ligatures w14:val="standardContextual"/>
              </w:rPr>
              <w:t>Basic CRM systems for client tracking (HubSpot, Bitrix24 etc.) </w:t>
            </w:r>
          </w:p>
          <w:p w14:paraId="283604B3" w14:textId="77777777" w:rsidR="00817319" w:rsidRPr="0041290C" w:rsidRDefault="00817319" w:rsidP="475463E4">
            <w:pPr>
              <w:numPr>
                <w:ilvl w:val="0"/>
                <w:numId w:val="96"/>
              </w:numPr>
              <w:spacing w:line="256" w:lineRule="auto"/>
              <w:ind w:left="135" w:firstLine="0"/>
              <w:textAlignment w:val="baseline"/>
              <w:rPr>
                <w:rFonts w:eastAsia="Times New Roman"/>
                <w:kern w:val="2"/>
                <w:sz w:val="20"/>
                <w:szCs w:val="20"/>
                <w:lang w:val="en-GB" w:eastAsia="en-US"/>
                <w14:ligatures w14:val="standardContextual"/>
              </w:rPr>
            </w:pPr>
            <w:r w:rsidRPr="0041290C">
              <w:rPr>
                <w:rFonts w:eastAsia="Times New Roman"/>
                <w:kern w:val="2"/>
                <w:sz w:val="20"/>
                <w:szCs w:val="20"/>
                <w:lang w:val="en-GB" w:eastAsia="en-US"/>
                <w14:ligatures w14:val="standardContextual"/>
              </w:rPr>
              <w:t>Online payments &amp; mobile banking </w:t>
            </w:r>
          </w:p>
          <w:p w14:paraId="3B5F06A4" w14:textId="77777777" w:rsidR="00817319" w:rsidRPr="0041290C" w:rsidRDefault="00817319" w:rsidP="475463E4">
            <w:pPr>
              <w:numPr>
                <w:ilvl w:val="0"/>
                <w:numId w:val="97"/>
              </w:numPr>
              <w:spacing w:line="256" w:lineRule="auto"/>
              <w:ind w:left="135" w:firstLine="0"/>
              <w:textAlignment w:val="baseline"/>
              <w:rPr>
                <w:rFonts w:eastAsia="Times New Roman"/>
                <w:kern w:val="2"/>
                <w:sz w:val="20"/>
                <w:szCs w:val="20"/>
                <w:lang w:val="en-GB" w:eastAsia="en-US"/>
                <w14:ligatures w14:val="standardContextual"/>
              </w:rPr>
            </w:pPr>
            <w:r w:rsidRPr="0041290C">
              <w:rPr>
                <w:rFonts w:eastAsia="Times New Roman"/>
                <w:kern w:val="2"/>
                <w:sz w:val="20"/>
                <w:szCs w:val="20"/>
                <w:lang w:val="en-GB" w:eastAsia="en-US"/>
                <w14:ligatures w14:val="standardContextual"/>
              </w:rPr>
              <w:t>Cybersecurity essentials for small businesses</w:t>
            </w:r>
          </w:p>
        </w:tc>
        <w:tc>
          <w:tcPr>
            <w:tcW w:w="986" w:type="dxa"/>
            <w:tcBorders>
              <w:top w:val="single" w:sz="6" w:space="0" w:color="auto"/>
              <w:left w:val="single" w:sz="6" w:space="0" w:color="auto"/>
              <w:bottom w:val="single" w:sz="6" w:space="0" w:color="auto"/>
              <w:right w:val="single" w:sz="6" w:space="0" w:color="auto"/>
            </w:tcBorders>
            <w:hideMark/>
          </w:tcPr>
          <w:p w14:paraId="478EA396" w14:textId="77777777" w:rsidR="00817319" w:rsidRPr="0041290C" w:rsidRDefault="00817319" w:rsidP="475463E4">
            <w:pPr>
              <w:spacing w:line="256" w:lineRule="auto"/>
              <w:jc w:val="center"/>
              <w:textAlignment w:val="baseline"/>
              <w:rPr>
                <w:rFonts w:eastAsia="Times New Roman"/>
                <w:kern w:val="2"/>
                <w:lang w:val="en-GB" w:eastAsia="en-US"/>
                <w14:ligatures w14:val="standardContextual"/>
              </w:rPr>
            </w:pPr>
            <w:r w:rsidRPr="0041290C">
              <w:rPr>
                <w:rFonts w:ascii="Segoe UI Emoji" w:eastAsia="Times New Roman" w:hAnsi="Segoe UI Emoji" w:cs="Segoe UI Emoji"/>
                <w:kern w:val="2"/>
                <w:sz w:val="20"/>
                <w:szCs w:val="20"/>
                <w:lang w:val="en-GB" w:eastAsia="en-US"/>
                <w14:ligatures w14:val="standardContextual"/>
              </w:rPr>
              <w:t>✅</w:t>
            </w:r>
            <w:r w:rsidRPr="0041290C">
              <w:rPr>
                <w:rFonts w:eastAsia="Times New Roman"/>
                <w:kern w:val="2"/>
                <w:sz w:val="20"/>
                <w:szCs w:val="20"/>
                <w:lang w:val="en-GB" w:eastAsia="en-US"/>
                <w14:ligatures w14:val="standardContextual"/>
              </w:rPr>
              <w:t> </w:t>
            </w:r>
          </w:p>
        </w:tc>
        <w:tc>
          <w:tcPr>
            <w:tcW w:w="808" w:type="dxa"/>
            <w:tcBorders>
              <w:top w:val="single" w:sz="6" w:space="0" w:color="auto"/>
              <w:left w:val="single" w:sz="6" w:space="0" w:color="auto"/>
              <w:bottom w:val="single" w:sz="6" w:space="0" w:color="auto"/>
              <w:right w:val="single" w:sz="6" w:space="0" w:color="auto"/>
            </w:tcBorders>
            <w:hideMark/>
          </w:tcPr>
          <w:p w14:paraId="46267B72" w14:textId="77777777" w:rsidR="00817319" w:rsidRPr="0041290C" w:rsidRDefault="00817319" w:rsidP="475463E4">
            <w:pPr>
              <w:spacing w:line="256" w:lineRule="auto"/>
              <w:jc w:val="center"/>
              <w:textAlignment w:val="baseline"/>
              <w:rPr>
                <w:rFonts w:eastAsia="Times New Roman"/>
                <w:kern w:val="2"/>
                <w:lang w:val="en-GB" w:eastAsia="en-US"/>
                <w14:ligatures w14:val="standardContextual"/>
              </w:rPr>
            </w:pPr>
            <w:r w:rsidRPr="0041290C">
              <w:rPr>
                <w:rFonts w:ascii="Segoe UI Emoji" w:eastAsia="Times New Roman" w:hAnsi="Segoe UI Emoji" w:cs="Segoe UI Emoji"/>
                <w:kern w:val="2"/>
                <w:sz w:val="20"/>
                <w:szCs w:val="20"/>
                <w:lang w:val="en-GB" w:eastAsia="en-US"/>
                <w14:ligatures w14:val="standardContextual"/>
              </w:rPr>
              <w:t>✅</w:t>
            </w:r>
            <w:r w:rsidRPr="0041290C">
              <w:rPr>
                <w:rFonts w:eastAsia="Times New Roman"/>
                <w:kern w:val="2"/>
                <w:sz w:val="20"/>
                <w:szCs w:val="20"/>
                <w:lang w:val="en-GB" w:eastAsia="en-US"/>
                <w14:ligatures w14:val="standardContextual"/>
              </w:rPr>
              <w:t> </w:t>
            </w:r>
          </w:p>
        </w:tc>
      </w:tr>
      <w:tr w:rsidR="00817319" w:rsidRPr="00817319" w14:paraId="393DAF18" w14:textId="77777777" w:rsidTr="3B87E841">
        <w:trPr>
          <w:trHeight w:val="300"/>
        </w:trPr>
        <w:tc>
          <w:tcPr>
            <w:tcW w:w="315" w:type="dxa"/>
            <w:vMerge w:val="restart"/>
            <w:tcBorders>
              <w:top w:val="single" w:sz="6" w:space="0" w:color="auto"/>
              <w:left w:val="single" w:sz="6" w:space="0" w:color="auto"/>
              <w:bottom w:val="single" w:sz="6" w:space="0" w:color="auto"/>
              <w:right w:val="single" w:sz="6" w:space="0" w:color="auto"/>
            </w:tcBorders>
            <w:hideMark/>
          </w:tcPr>
          <w:p w14:paraId="2A1102CB" w14:textId="77777777" w:rsidR="00817319" w:rsidRPr="0041290C" w:rsidRDefault="00817319" w:rsidP="475463E4">
            <w:pPr>
              <w:spacing w:line="256" w:lineRule="auto"/>
              <w:jc w:val="both"/>
              <w:textAlignment w:val="baseline"/>
              <w:rPr>
                <w:rFonts w:eastAsia="Times New Roman"/>
                <w:kern w:val="2"/>
                <w:lang w:val="en-GB" w:eastAsia="en-US"/>
                <w14:ligatures w14:val="standardContextual"/>
              </w:rPr>
            </w:pPr>
            <w:r w:rsidRPr="0041290C">
              <w:rPr>
                <w:rFonts w:eastAsia="Times New Roman"/>
                <w:kern w:val="2"/>
                <w:sz w:val="20"/>
                <w:szCs w:val="20"/>
                <w:lang w:val="en-GB" w:eastAsia="en-US"/>
                <w14:ligatures w14:val="standardContextual"/>
              </w:rPr>
              <w:t>7 </w:t>
            </w:r>
          </w:p>
        </w:tc>
        <w:tc>
          <w:tcPr>
            <w:tcW w:w="6802" w:type="dxa"/>
            <w:tcBorders>
              <w:top w:val="single" w:sz="6" w:space="0" w:color="auto"/>
              <w:left w:val="single" w:sz="6" w:space="0" w:color="auto"/>
              <w:bottom w:val="single" w:sz="6" w:space="0" w:color="auto"/>
              <w:right w:val="single" w:sz="6" w:space="0" w:color="auto"/>
            </w:tcBorders>
            <w:hideMark/>
          </w:tcPr>
          <w:p w14:paraId="69A4F146" w14:textId="77777777" w:rsidR="00817319" w:rsidRPr="0041290C" w:rsidRDefault="00817319" w:rsidP="475463E4">
            <w:pPr>
              <w:spacing w:line="256" w:lineRule="auto"/>
              <w:textAlignment w:val="baseline"/>
              <w:rPr>
                <w:rFonts w:eastAsia="Times New Roman"/>
                <w:kern w:val="2"/>
                <w:lang w:val="en-GB" w:eastAsia="en-US"/>
                <w14:ligatures w14:val="standardContextual"/>
              </w:rPr>
            </w:pPr>
            <w:r w:rsidRPr="0041290C">
              <w:rPr>
                <w:rFonts w:eastAsia="Times New Roman"/>
                <w:kern w:val="2"/>
                <w:sz w:val="20"/>
                <w:szCs w:val="20"/>
                <w:lang w:val="en-GB" w:eastAsia="en-US"/>
                <w14:ligatures w14:val="standardContextual"/>
              </w:rPr>
              <w:t>Smart Livestock Farming: Essentials for Beginner Farmers (≥ 6 subtopics) BASIC: </w:t>
            </w:r>
          </w:p>
          <w:p w14:paraId="77C8E7DD" w14:textId="77777777" w:rsidR="00817319" w:rsidRPr="0041290C" w:rsidRDefault="00817319" w:rsidP="475463E4">
            <w:pPr>
              <w:numPr>
                <w:ilvl w:val="0"/>
                <w:numId w:val="98"/>
              </w:numPr>
              <w:spacing w:line="256" w:lineRule="auto"/>
              <w:ind w:left="135" w:firstLine="0"/>
              <w:textAlignment w:val="baseline"/>
              <w:rPr>
                <w:rFonts w:eastAsia="Times New Roman"/>
                <w:kern w:val="2"/>
                <w:sz w:val="20"/>
                <w:szCs w:val="20"/>
                <w:lang w:val="en-GB" w:eastAsia="en-US"/>
                <w14:ligatures w14:val="standardContextual"/>
              </w:rPr>
            </w:pPr>
            <w:r w:rsidRPr="0041290C">
              <w:rPr>
                <w:rFonts w:eastAsia="Times New Roman"/>
                <w:kern w:val="2"/>
                <w:sz w:val="20"/>
                <w:szCs w:val="20"/>
                <w:lang w:val="en-GB" w:eastAsia="en-US"/>
                <w14:ligatures w14:val="standardContextual"/>
              </w:rPr>
              <w:t>Choosing the right livestock for your region (cattle, goats, sheep, poultry) </w:t>
            </w:r>
          </w:p>
          <w:p w14:paraId="7173F687" w14:textId="77777777" w:rsidR="00817319" w:rsidRPr="0041290C" w:rsidRDefault="00817319" w:rsidP="475463E4">
            <w:pPr>
              <w:numPr>
                <w:ilvl w:val="0"/>
                <w:numId w:val="99"/>
              </w:numPr>
              <w:spacing w:line="256" w:lineRule="auto"/>
              <w:ind w:left="135" w:firstLine="0"/>
              <w:textAlignment w:val="baseline"/>
              <w:rPr>
                <w:rFonts w:eastAsia="Times New Roman"/>
                <w:kern w:val="2"/>
                <w:sz w:val="20"/>
                <w:szCs w:val="20"/>
                <w:lang w:val="en-GB" w:eastAsia="en-US"/>
                <w14:ligatures w14:val="standardContextual"/>
              </w:rPr>
            </w:pPr>
            <w:r w:rsidRPr="0041290C">
              <w:rPr>
                <w:rFonts w:eastAsia="Times New Roman"/>
                <w:kern w:val="2"/>
                <w:sz w:val="20"/>
                <w:szCs w:val="20"/>
                <w:lang w:val="en-GB" w:eastAsia="en-US"/>
                <w14:ligatures w14:val="standardContextual"/>
              </w:rPr>
              <w:t>Building affordable shelters using local materials </w:t>
            </w:r>
          </w:p>
          <w:p w14:paraId="08C592F4" w14:textId="77777777" w:rsidR="00817319" w:rsidRPr="0041290C" w:rsidRDefault="00817319" w:rsidP="475463E4">
            <w:pPr>
              <w:numPr>
                <w:ilvl w:val="0"/>
                <w:numId w:val="100"/>
              </w:numPr>
              <w:spacing w:line="256" w:lineRule="auto"/>
              <w:ind w:left="135" w:firstLine="0"/>
              <w:textAlignment w:val="baseline"/>
              <w:rPr>
                <w:rFonts w:eastAsia="Times New Roman"/>
                <w:kern w:val="2"/>
                <w:sz w:val="20"/>
                <w:szCs w:val="20"/>
                <w:lang w:val="en-GB" w:eastAsia="en-US"/>
                <w14:ligatures w14:val="standardContextual"/>
              </w:rPr>
            </w:pPr>
            <w:r w:rsidRPr="0041290C">
              <w:rPr>
                <w:rFonts w:eastAsia="Times New Roman"/>
                <w:kern w:val="2"/>
                <w:sz w:val="20"/>
                <w:szCs w:val="20"/>
                <w:lang w:val="en-GB" w:eastAsia="en-US"/>
                <w14:ligatures w14:val="standardContextual"/>
              </w:rPr>
              <w:t>Feeding basics: what, when, and how much to feed. </w:t>
            </w:r>
          </w:p>
          <w:p w14:paraId="1EA36280" w14:textId="77777777" w:rsidR="00817319" w:rsidRPr="0041290C" w:rsidRDefault="00817319" w:rsidP="475463E4">
            <w:pPr>
              <w:numPr>
                <w:ilvl w:val="0"/>
                <w:numId w:val="101"/>
              </w:numPr>
              <w:spacing w:line="256" w:lineRule="auto"/>
              <w:ind w:left="135" w:firstLine="0"/>
              <w:textAlignment w:val="baseline"/>
              <w:rPr>
                <w:rFonts w:eastAsia="Times New Roman"/>
                <w:kern w:val="2"/>
                <w:sz w:val="20"/>
                <w:szCs w:val="20"/>
                <w:lang w:val="en-GB" w:eastAsia="en-US"/>
                <w14:ligatures w14:val="standardContextual"/>
              </w:rPr>
            </w:pPr>
            <w:r w:rsidRPr="0041290C">
              <w:rPr>
                <w:rFonts w:eastAsia="Times New Roman"/>
                <w:kern w:val="2"/>
                <w:sz w:val="20"/>
                <w:szCs w:val="20"/>
                <w:lang w:val="en-GB" w:eastAsia="en-US"/>
                <w14:ligatures w14:val="standardContextual"/>
              </w:rPr>
              <w:t>Daily care routines to keep animals healthy &amp; productive. </w:t>
            </w:r>
          </w:p>
          <w:p w14:paraId="7D068364" w14:textId="77777777" w:rsidR="00817319" w:rsidRPr="0041290C" w:rsidRDefault="00817319" w:rsidP="3B87E841">
            <w:pPr>
              <w:numPr>
                <w:ilvl w:val="0"/>
                <w:numId w:val="102"/>
              </w:numPr>
              <w:spacing w:line="256" w:lineRule="auto"/>
              <w:ind w:left="135" w:firstLine="0"/>
              <w:textAlignment w:val="baseline"/>
              <w:rPr>
                <w:rFonts w:eastAsia="Times New Roman"/>
                <w:kern w:val="2"/>
                <w:sz w:val="20"/>
                <w:szCs w:val="20"/>
                <w:lang w:eastAsia="en-US"/>
                <w14:ligatures w14:val="standardContextual"/>
              </w:rPr>
            </w:pPr>
            <w:r w:rsidRPr="0041290C">
              <w:rPr>
                <w:rFonts w:eastAsia="Times New Roman"/>
                <w:kern w:val="2"/>
                <w:sz w:val="20"/>
                <w:szCs w:val="20"/>
                <w:lang w:eastAsia="en-US"/>
                <w14:ligatures w14:val="standardContextual"/>
              </w:rPr>
              <w:t>Recognizing signs of common illnesses. </w:t>
            </w:r>
          </w:p>
          <w:p w14:paraId="7DEB8AAF" w14:textId="77777777" w:rsidR="00817319" w:rsidRPr="0041290C" w:rsidRDefault="00817319" w:rsidP="475463E4">
            <w:pPr>
              <w:numPr>
                <w:ilvl w:val="0"/>
                <w:numId w:val="103"/>
              </w:numPr>
              <w:spacing w:line="256" w:lineRule="auto"/>
              <w:ind w:left="135" w:firstLine="0"/>
              <w:textAlignment w:val="baseline"/>
              <w:rPr>
                <w:rFonts w:eastAsia="Times New Roman"/>
                <w:kern w:val="2"/>
                <w:sz w:val="20"/>
                <w:szCs w:val="20"/>
                <w:lang w:val="en-GB" w:eastAsia="en-US"/>
                <w14:ligatures w14:val="standardContextual"/>
              </w:rPr>
            </w:pPr>
            <w:r w:rsidRPr="0041290C">
              <w:rPr>
                <w:rFonts w:eastAsia="Times New Roman"/>
                <w:kern w:val="2"/>
                <w:sz w:val="20"/>
                <w:szCs w:val="20"/>
                <w:lang w:val="en-GB" w:eastAsia="en-US"/>
                <w14:ligatures w14:val="standardContextual"/>
              </w:rPr>
              <w:t xml:space="preserve">Simple record </w:t>
            </w:r>
            <w:proofErr w:type="gramStart"/>
            <w:r w:rsidRPr="0041290C">
              <w:rPr>
                <w:rFonts w:eastAsia="Times New Roman"/>
                <w:kern w:val="2"/>
                <w:sz w:val="20"/>
                <w:szCs w:val="20"/>
                <w:lang w:val="en-GB" w:eastAsia="en-US"/>
                <w14:ligatures w14:val="standardContextual"/>
              </w:rPr>
              <w:t>keeping:</w:t>
            </w:r>
            <w:proofErr w:type="gramEnd"/>
            <w:r w:rsidRPr="0041290C">
              <w:rPr>
                <w:rFonts w:eastAsia="Times New Roman"/>
                <w:kern w:val="2"/>
                <w:sz w:val="20"/>
                <w:szCs w:val="20"/>
                <w:lang w:val="en-GB" w:eastAsia="en-US"/>
                <w14:ligatures w14:val="standardContextual"/>
              </w:rPr>
              <w:t xml:space="preserve"> income, feed costs, animal births. </w:t>
            </w:r>
          </w:p>
        </w:tc>
        <w:tc>
          <w:tcPr>
            <w:tcW w:w="986" w:type="dxa"/>
            <w:tcBorders>
              <w:top w:val="single" w:sz="6" w:space="0" w:color="auto"/>
              <w:left w:val="single" w:sz="6" w:space="0" w:color="auto"/>
              <w:bottom w:val="single" w:sz="6" w:space="0" w:color="auto"/>
              <w:right w:val="single" w:sz="6" w:space="0" w:color="auto"/>
            </w:tcBorders>
            <w:hideMark/>
          </w:tcPr>
          <w:p w14:paraId="5034696A" w14:textId="77777777" w:rsidR="00817319" w:rsidRPr="0041290C" w:rsidRDefault="00817319" w:rsidP="475463E4">
            <w:pPr>
              <w:spacing w:line="256" w:lineRule="auto"/>
              <w:jc w:val="center"/>
              <w:textAlignment w:val="baseline"/>
              <w:rPr>
                <w:rFonts w:eastAsia="Times New Roman"/>
                <w:kern w:val="2"/>
                <w:lang w:val="en-GB" w:eastAsia="en-US"/>
                <w14:ligatures w14:val="standardContextual"/>
              </w:rPr>
            </w:pPr>
            <w:r w:rsidRPr="0041290C">
              <w:rPr>
                <w:rFonts w:ascii="Segoe UI Emoji" w:eastAsia="Times New Roman" w:hAnsi="Segoe UI Emoji" w:cs="Segoe UI Emoji"/>
                <w:kern w:val="2"/>
                <w:sz w:val="20"/>
                <w:szCs w:val="20"/>
                <w:lang w:val="en-GB" w:eastAsia="en-US"/>
                <w14:ligatures w14:val="standardContextual"/>
              </w:rPr>
              <w:t>✅</w:t>
            </w:r>
            <w:r w:rsidRPr="0041290C">
              <w:rPr>
                <w:rFonts w:eastAsia="Times New Roman"/>
                <w:kern w:val="2"/>
                <w:sz w:val="20"/>
                <w:szCs w:val="20"/>
                <w:lang w:val="en-GB" w:eastAsia="en-US"/>
                <w14:ligatures w14:val="standardContextual"/>
              </w:rPr>
              <w:t> </w:t>
            </w:r>
          </w:p>
        </w:tc>
        <w:tc>
          <w:tcPr>
            <w:tcW w:w="808" w:type="dxa"/>
            <w:tcBorders>
              <w:top w:val="single" w:sz="6" w:space="0" w:color="auto"/>
              <w:left w:val="single" w:sz="6" w:space="0" w:color="auto"/>
              <w:bottom w:val="single" w:sz="6" w:space="0" w:color="auto"/>
              <w:right w:val="single" w:sz="6" w:space="0" w:color="auto"/>
            </w:tcBorders>
            <w:hideMark/>
          </w:tcPr>
          <w:p w14:paraId="05BCDB82" w14:textId="77777777" w:rsidR="00817319" w:rsidRPr="0041290C" w:rsidRDefault="00817319" w:rsidP="475463E4">
            <w:pPr>
              <w:spacing w:line="256" w:lineRule="auto"/>
              <w:jc w:val="center"/>
              <w:textAlignment w:val="baseline"/>
              <w:rPr>
                <w:rFonts w:eastAsia="Times New Roman"/>
                <w:kern w:val="2"/>
                <w:lang w:val="en-GB" w:eastAsia="en-US"/>
                <w14:ligatures w14:val="standardContextual"/>
              </w:rPr>
            </w:pPr>
            <w:r w:rsidRPr="0041290C">
              <w:rPr>
                <w:rFonts w:ascii="Segoe UI Emoji" w:eastAsia="Times New Roman" w:hAnsi="Segoe UI Emoji" w:cs="Segoe UI Emoji"/>
                <w:kern w:val="2"/>
                <w:sz w:val="20"/>
                <w:szCs w:val="20"/>
                <w:lang w:val="en-GB" w:eastAsia="en-US"/>
                <w14:ligatures w14:val="standardContextual"/>
              </w:rPr>
              <w:t>✅</w:t>
            </w:r>
            <w:r w:rsidRPr="0041290C">
              <w:rPr>
                <w:rFonts w:eastAsia="Times New Roman"/>
                <w:kern w:val="2"/>
                <w:sz w:val="20"/>
                <w:szCs w:val="20"/>
                <w:lang w:val="en-GB" w:eastAsia="en-US"/>
                <w14:ligatures w14:val="standardContextual"/>
              </w:rPr>
              <w:t> </w:t>
            </w:r>
          </w:p>
        </w:tc>
      </w:tr>
      <w:tr w:rsidR="00817319" w:rsidRPr="00817319" w14:paraId="64CB2977" w14:textId="77777777" w:rsidTr="3B87E841">
        <w:trPr>
          <w:trHeight w:val="300"/>
        </w:trPr>
        <w:tc>
          <w:tcPr>
            <w:tcW w:w="0" w:type="auto"/>
            <w:vMerge/>
            <w:vAlign w:val="center"/>
            <w:hideMark/>
          </w:tcPr>
          <w:p w14:paraId="0E72ED49" w14:textId="77777777" w:rsidR="00817319" w:rsidRPr="00817319" w:rsidRDefault="00817319">
            <w:pPr>
              <w:spacing w:line="256" w:lineRule="auto"/>
              <w:rPr>
                <w:rFonts w:eastAsia="Times New Roman"/>
                <w:kern w:val="2"/>
                <w:lang w:eastAsia="en-US"/>
                <w14:ligatures w14:val="standardContextual"/>
              </w:rPr>
            </w:pPr>
          </w:p>
        </w:tc>
        <w:tc>
          <w:tcPr>
            <w:tcW w:w="6802" w:type="dxa"/>
            <w:tcBorders>
              <w:top w:val="single" w:sz="6" w:space="0" w:color="auto"/>
              <w:left w:val="single" w:sz="6" w:space="0" w:color="auto"/>
              <w:bottom w:val="single" w:sz="6" w:space="0" w:color="auto"/>
              <w:right w:val="single" w:sz="6" w:space="0" w:color="auto"/>
            </w:tcBorders>
            <w:hideMark/>
          </w:tcPr>
          <w:p w14:paraId="6A05BA85" w14:textId="77777777" w:rsidR="00817319" w:rsidRPr="0041290C" w:rsidRDefault="00817319" w:rsidP="475463E4">
            <w:pPr>
              <w:spacing w:line="256" w:lineRule="auto"/>
              <w:textAlignment w:val="baseline"/>
              <w:rPr>
                <w:rFonts w:eastAsia="Times New Roman"/>
                <w:kern w:val="2"/>
                <w:lang w:val="en-GB" w:eastAsia="en-US"/>
                <w14:ligatures w14:val="standardContextual"/>
              </w:rPr>
            </w:pPr>
            <w:r w:rsidRPr="0041290C">
              <w:rPr>
                <w:rFonts w:eastAsia="Times New Roman"/>
                <w:kern w:val="2"/>
                <w:sz w:val="20"/>
                <w:szCs w:val="20"/>
                <w:lang w:val="en-GB" w:eastAsia="en-US"/>
                <w14:ligatures w14:val="standardContextual"/>
              </w:rPr>
              <w:t>Smart Livestock Farming: Scaling Up and Growing Sustainably (≥ 5 subtopics) ADVANCED (pre-requisite basic): </w:t>
            </w:r>
          </w:p>
          <w:p w14:paraId="78D17893" w14:textId="77777777" w:rsidR="00817319" w:rsidRPr="0041290C" w:rsidRDefault="00817319" w:rsidP="475463E4">
            <w:pPr>
              <w:numPr>
                <w:ilvl w:val="0"/>
                <w:numId w:val="104"/>
              </w:numPr>
              <w:spacing w:line="256" w:lineRule="auto"/>
              <w:ind w:left="135" w:firstLine="0"/>
              <w:textAlignment w:val="baseline"/>
              <w:rPr>
                <w:rFonts w:eastAsia="Times New Roman"/>
                <w:kern w:val="2"/>
                <w:sz w:val="20"/>
                <w:szCs w:val="20"/>
                <w:lang w:val="en-GB" w:eastAsia="en-US"/>
                <w14:ligatures w14:val="standardContextual"/>
              </w:rPr>
            </w:pPr>
            <w:r w:rsidRPr="0041290C">
              <w:rPr>
                <w:rFonts w:eastAsia="Times New Roman"/>
                <w:kern w:val="2"/>
                <w:sz w:val="20"/>
                <w:szCs w:val="20"/>
                <w:lang w:val="en-GB" w:eastAsia="en-US"/>
                <w14:ligatures w14:val="standardContextual"/>
              </w:rPr>
              <w:t>Vaccination schedules &amp; disease prevention planning </w:t>
            </w:r>
          </w:p>
          <w:p w14:paraId="170B8DB3" w14:textId="77777777" w:rsidR="00817319" w:rsidRPr="0041290C" w:rsidRDefault="00817319" w:rsidP="475463E4">
            <w:pPr>
              <w:numPr>
                <w:ilvl w:val="0"/>
                <w:numId w:val="105"/>
              </w:numPr>
              <w:spacing w:line="256" w:lineRule="auto"/>
              <w:ind w:left="135" w:firstLine="0"/>
              <w:textAlignment w:val="baseline"/>
              <w:rPr>
                <w:rFonts w:eastAsia="Times New Roman"/>
                <w:kern w:val="2"/>
                <w:sz w:val="20"/>
                <w:szCs w:val="20"/>
                <w:lang w:val="en-GB" w:eastAsia="en-US"/>
                <w14:ligatures w14:val="standardContextual"/>
              </w:rPr>
            </w:pPr>
            <w:r w:rsidRPr="0041290C">
              <w:rPr>
                <w:rFonts w:eastAsia="Times New Roman"/>
                <w:kern w:val="2"/>
                <w:sz w:val="20"/>
                <w:szCs w:val="20"/>
                <w:lang w:val="en-GB" w:eastAsia="en-US"/>
                <w14:ligatures w14:val="standardContextual"/>
              </w:rPr>
              <w:t>Reproduction and herd expansion strategies </w:t>
            </w:r>
          </w:p>
          <w:p w14:paraId="3147CDE4" w14:textId="77777777" w:rsidR="00817319" w:rsidRPr="0041290C" w:rsidRDefault="00817319" w:rsidP="475463E4">
            <w:pPr>
              <w:numPr>
                <w:ilvl w:val="0"/>
                <w:numId w:val="106"/>
              </w:numPr>
              <w:spacing w:line="256" w:lineRule="auto"/>
              <w:ind w:left="135" w:firstLine="0"/>
              <w:textAlignment w:val="baseline"/>
              <w:rPr>
                <w:rFonts w:eastAsia="Times New Roman"/>
                <w:kern w:val="2"/>
                <w:sz w:val="20"/>
                <w:szCs w:val="20"/>
                <w:lang w:val="en-GB" w:eastAsia="en-US"/>
                <w14:ligatures w14:val="standardContextual"/>
              </w:rPr>
            </w:pPr>
            <w:r w:rsidRPr="0041290C">
              <w:rPr>
                <w:rFonts w:eastAsia="Times New Roman"/>
                <w:kern w:val="2"/>
                <w:sz w:val="20"/>
                <w:szCs w:val="20"/>
                <w:lang w:val="en-GB" w:eastAsia="en-US"/>
                <w14:ligatures w14:val="standardContextual"/>
              </w:rPr>
              <w:t xml:space="preserve">Using excel or mobile apps to manage livestock </w:t>
            </w:r>
            <w:proofErr w:type="gramStart"/>
            <w:r w:rsidRPr="0041290C">
              <w:rPr>
                <w:rFonts w:eastAsia="Times New Roman"/>
                <w:kern w:val="2"/>
                <w:sz w:val="20"/>
                <w:szCs w:val="20"/>
                <w:lang w:val="en-GB" w:eastAsia="en-US"/>
                <w14:ligatures w14:val="standardContextual"/>
              </w:rPr>
              <w:t>data</w:t>
            </w:r>
            <w:proofErr w:type="gramEnd"/>
            <w:r w:rsidRPr="0041290C">
              <w:rPr>
                <w:rFonts w:eastAsia="Times New Roman"/>
                <w:kern w:val="2"/>
                <w:sz w:val="20"/>
                <w:szCs w:val="20"/>
                <w:lang w:val="en-GB" w:eastAsia="en-US"/>
                <w14:ligatures w14:val="standardContextual"/>
              </w:rPr>
              <w:t> </w:t>
            </w:r>
          </w:p>
          <w:p w14:paraId="2AB270B5" w14:textId="77777777" w:rsidR="00817319" w:rsidRPr="0041290C" w:rsidRDefault="00817319" w:rsidP="475463E4">
            <w:pPr>
              <w:numPr>
                <w:ilvl w:val="0"/>
                <w:numId w:val="107"/>
              </w:numPr>
              <w:spacing w:line="256" w:lineRule="auto"/>
              <w:ind w:left="135" w:firstLine="0"/>
              <w:textAlignment w:val="baseline"/>
              <w:rPr>
                <w:rFonts w:eastAsia="Times New Roman"/>
                <w:kern w:val="2"/>
                <w:sz w:val="20"/>
                <w:szCs w:val="20"/>
                <w:lang w:val="en-GB" w:eastAsia="en-US"/>
                <w14:ligatures w14:val="standardContextual"/>
              </w:rPr>
            </w:pPr>
            <w:r w:rsidRPr="0041290C">
              <w:rPr>
                <w:rFonts w:eastAsia="Times New Roman"/>
                <w:kern w:val="2"/>
                <w:sz w:val="20"/>
                <w:szCs w:val="20"/>
                <w:lang w:val="en-GB" w:eastAsia="en-US"/>
                <w14:ligatures w14:val="standardContextual"/>
              </w:rPr>
              <w:t>Calculating profitability: cost per unit, market pricing, ROI </w:t>
            </w:r>
          </w:p>
          <w:p w14:paraId="1A9A912B" w14:textId="77777777" w:rsidR="00817319" w:rsidRPr="0041290C" w:rsidRDefault="00817319" w:rsidP="475463E4">
            <w:pPr>
              <w:numPr>
                <w:ilvl w:val="0"/>
                <w:numId w:val="108"/>
              </w:numPr>
              <w:spacing w:line="256" w:lineRule="auto"/>
              <w:ind w:left="135" w:firstLine="0"/>
              <w:textAlignment w:val="baseline"/>
              <w:rPr>
                <w:rFonts w:eastAsia="Times New Roman"/>
                <w:kern w:val="2"/>
                <w:sz w:val="20"/>
                <w:szCs w:val="20"/>
                <w:lang w:val="en-GB" w:eastAsia="en-US"/>
                <w14:ligatures w14:val="standardContextual"/>
              </w:rPr>
            </w:pPr>
            <w:r w:rsidRPr="0041290C">
              <w:rPr>
                <w:rFonts w:eastAsia="Times New Roman"/>
                <w:kern w:val="2"/>
                <w:sz w:val="20"/>
                <w:szCs w:val="20"/>
                <w:lang w:val="en-GB" w:eastAsia="en-US"/>
                <w14:ligatures w14:val="standardContextual"/>
              </w:rPr>
              <w:t>Sales channels: direct selling, cooperatives, and WhatsApp groups. </w:t>
            </w:r>
          </w:p>
        </w:tc>
        <w:tc>
          <w:tcPr>
            <w:tcW w:w="986" w:type="dxa"/>
            <w:tcBorders>
              <w:top w:val="single" w:sz="6" w:space="0" w:color="auto"/>
              <w:left w:val="single" w:sz="6" w:space="0" w:color="auto"/>
              <w:bottom w:val="single" w:sz="6" w:space="0" w:color="auto"/>
              <w:right w:val="single" w:sz="6" w:space="0" w:color="auto"/>
            </w:tcBorders>
            <w:hideMark/>
          </w:tcPr>
          <w:p w14:paraId="36BFE80D" w14:textId="77777777" w:rsidR="00817319" w:rsidRPr="0041290C" w:rsidRDefault="00817319" w:rsidP="475463E4">
            <w:pPr>
              <w:spacing w:line="256" w:lineRule="auto"/>
              <w:jc w:val="center"/>
              <w:textAlignment w:val="baseline"/>
              <w:rPr>
                <w:rFonts w:eastAsia="Times New Roman"/>
                <w:kern w:val="2"/>
                <w:lang w:val="en-GB" w:eastAsia="en-US"/>
                <w14:ligatures w14:val="standardContextual"/>
              </w:rPr>
            </w:pPr>
            <w:r w:rsidRPr="0041290C">
              <w:rPr>
                <w:rFonts w:ascii="Segoe UI Emoji" w:eastAsia="Times New Roman" w:hAnsi="Segoe UI Emoji" w:cs="Segoe UI Emoji"/>
                <w:kern w:val="2"/>
                <w:sz w:val="20"/>
                <w:szCs w:val="20"/>
                <w:lang w:val="en-GB" w:eastAsia="en-US"/>
                <w14:ligatures w14:val="standardContextual"/>
              </w:rPr>
              <w:t>✅</w:t>
            </w:r>
            <w:r w:rsidRPr="0041290C">
              <w:rPr>
                <w:rFonts w:eastAsia="Times New Roman"/>
                <w:kern w:val="2"/>
                <w:sz w:val="20"/>
                <w:szCs w:val="20"/>
                <w:lang w:val="en-GB" w:eastAsia="en-US"/>
                <w14:ligatures w14:val="standardContextual"/>
              </w:rPr>
              <w:t> </w:t>
            </w:r>
          </w:p>
        </w:tc>
        <w:tc>
          <w:tcPr>
            <w:tcW w:w="808" w:type="dxa"/>
            <w:tcBorders>
              <w:top w:val="single" w:sz="6" w:space="0" w:color="auto"/>
              <w:left w:val="single" w:sz="6" w:space="0" w:color="auto"/>
              <w:bottom w:val="single" w:sz="6" w:space="0" w:color="auto"/>
              <w:right w:val="single" w:sz="6" w:space="0" w:color="auto"/>
            </w:tcBorders>
            <w:hideMark/>
          </w:tcPr>
          <w:p w14:paraId="7B3614DC" w14:textId="77777777" w:rsidR="00817319" w:rsidRPr="0041290C" w:rsidRDefault="00817319" w:rsidP="475463E4">
            <w:pPr>
              <w:spacing w:line="256" w:lineRule="auto"/>
              <w:jc w:val="center"/>
              <w:textAlignment w:val="baseline"/>
              <w:rPr>
                <w:rFonts w:eastAsia="Times New Roman"/>
                <w:kern w:val="2"/>
                <w:lang w:val="en-GB" w:eastAsia="en-US"/>
                <w14:ligatures w14:val="standardContextual"/>
              </w:rPr>
            </w:pPr>
            <w:r w:rsidRPr="0041290C">
              <w:rPr>
                <w:rFonts w:ascii="Segoe UI Emoji" w:eastAsia="Times New Roman" w:hAnsi="Segoe UI Emoji" w:cs="Segoe UI Emoji"/>
                <w:kern w:val="2"/>
                <w:sz w:val="20"/>
                <w:szCs w:val="20"/>
                <w:lang w:val="en-GB" w:eastAsia="en-US"/>
                <w14:ligatures w14:val="standardContextual"/>
              </w:rPr>
              <w:t>✅</w:t>
            </w:r>
            <w:r w:rsidRPr="0041290C">
              <w:rPr>
                <w:rFonts w:eastAsia="Times New Roman"/>
                <w:kern w:val="2"/>
                <w:sz w:val="20"/>
                <w:szCs w:val="20"/>
                <w:lang w:val="en-GB" w:eastAsia="en-US"/>
                <w14:ligatures w14:val="standardContextual"/>
              </w:rPr>
              <w:t> </w:t>
            </w:r>
          </w:p>
        </w:tc>
      </w:tr>
      <w:tr w:rsidR="00817319" w:rsidRPr="00817319" w14:paraId="7F660627" w14:textId="77777777" w:rsidTr="3B87E841">
        <w:trPr>
          <w:trHeight w:val="300"/>
        </w:trPr>
        <w:tc>
          <w:tcPr>
            <w:tcW w:w="315" w:type="dxa"/>
            <w:vMerge w:val="restart"/>
            <w:tcBorders>
              <w:top w:val="single" w:sz="6" w:space="0" w:color="auto"/>
              <w:left w:val="single" w:sz="6" w:space="0" w:color="auto"/>
              <w:bottom w:val="single" w:sz="6" w:space="0" w:color="auto"/>
              <w:right w:val="single" w:sz="6" w:space="0" w:color="auto"/>
            </w:tcBorders>
            <w:hideMark/>
          </w:tcPr>
          <w:p w14:paraId="6102A9A6" w14:textId="77777777" w:rsidR="00817319" w:rsidRPr="0041290C" w:rsidRDefault="00817319" w:rsidP="475463E4">
            <w:pPr>
              <w:spacing w:line="256" w:lineRule="auto"/>
              <w:jc w:val="both"/>
              <w:textAlignment w:val="baseline"/>
              <w:rPr>
                <w:rFonts w:eastAsia="Times New Roman"/>
                <w:kern w:val="2"/>
                <w:lang w:val="en-GB" w:eastAsia="en-US"/>
                <w14:ligatures w14:val="standardContextual"/>
              </w:rPr>
            </w:pPr>
            <w:r w:rsidRPr="0041290C">
              <w:rPr>
                <w:rFonts w:eastAsia="Times New Roman"/>
                <w:kern w:val="2"/>
                <w:sz w:val="20"/>
                <w:szCs w:val="20"/>
                <w:lang w:val="en-GB" w:eastAsia="en-US"/>
                <w14:ligatures w14:val="standardContextual"/>
              </w:rPr>
              <w:t>8 </w:t>
            </w:r>
          </w:p>
        </w:tc>
        <w:tc>
          <w:tcPr>
            <w:tcW w:w="6802" w:type="dxa"/>
            <w:tcBorders>
              <w:top w:val="single" w:sz="6" w:space="0" w:color="auto"/>
              <w:left w:val="single" w:sz="6" w:space="0" w:color="auto"/>
              <w:bottom w:val="single" w:sz="6" w:space="0" w:color="auto"/>
              <w:right w:val="single" w:sz="6" w:space="0" w:color="auto"/>
            </w:tcBorders>
            <w:hideMark/>
          </w:tcPr>
          <w:p w14:paraId="3E3322F7" w14:textId="77777777" w:rsidR="00817319" w:rsidRPr="0041290C" w:rsidRDefault="00817319" w:rsidP="475463E4">
            <w:pPr>
              <w:spacing w:line="256" w:lineRule="auto"/>
              <w:textAlignment w:val="baseline"/>
              <w:rPr>
                <w:rFonts w:eastAsia="Times New Roman"/>
                <w:kern w:val="2"/>
                <w:lang w:val="en-GB" w:eastAsia="en-US"/>
                <w14:ligatures w14:val="standardContextual"/>
              </w:rPr>
            </w:pPr>
            <w:r w:rsidRPr="0041290C">
              <w:rPr>
                <w:rFonts w:eastAsia="Times New Roman"/>
                <w:kern w:val="2"/>
                <w:sz w:val="20"/>
                <w:szCs w:val="20"/>
                <w:lang w:val="en-GB" w:eastAsia="en-US"/>
                <w14:ligatures w14:val="standardContextual"/>
              </w:rPr>
              <w:t>Smart Crop Farming: Essentials for Beginner Farmers (≥ 7 subtopics) BASIC: </w:t>
            </w:r>
          </w:p>
          <w:p w14:paraId="4AD13984" w14:textId="77777777" w:rsidR="00817319" w:rsidRPr="0041290C" w:rsidRDefault="00817319" w:rsidP="3B87E841">
            <w:pPr>
              <w:numPr>
                <w:ilvl w:val="0"/>
                <w:numId w:val="109"/>
              </w:numPr>
              <w:spacing w:line="256" w:lineRule="auto"/>
              <w:ind w:left="135" w:firstLine="0"/>
              <w:textAlignment w:val="baseline"/>
              <w:rPr>
                <w:rFonts w:eastAsia="Times New Roman"/>
                <w:kern w:val="2"/>
                <w:sz w:val="20"/>
                <w:szCs w:val="20"/>
                <w:lang w:eastAsia="en-US"/>
                <w14:ligatures w14:val="standardContextual"/>
              </w:rPr>
            </w:pPr>
            <w:r w:rsidRPr="0041290C">
              <w:rPr>
                <w:rFonts w:eastAsia="Times New Roman"/>
                <w:kern w:val="2"/>
                <w:sz w:val="20"/>
                <w:szCs w:val="20"/>
                <w:lang w:eastAsia="en-US"/>
                <w14:ligatures w14:val="standardContextual"/>
              </w:rPr>
              <w:t>Choosing crops that grow well in your region and climate. </w:t>
            </w:r>
          </w:p>
          <w:p w14:paraId="57986A59" w14:textId="77777777" w:rsidR="00817319" w:rsidRPr="0041290C" w:rsidRDefault="00817319" w:rsidP="475463E4">
            <w:pPr>
              <w:numPr>
                <w:ilvl w:val="0"/>
                <w:numId w:val="110"/>
              </w:numPr>
              <w:spacing w:line="256" w:lineRule="auto"/>
              <w:ind w:left="135" w:firstLine="0"/>
              <w:textAlignment w:val="baseline"/>
              <w:rPr>
                <w:rFonts w:eastAsia="Times New Roman"/>
                <w:kern w:val="2"/>
                <w:sz w:val="20"/>
                <w:szCs w:val="20"/>
                <w:lang w:val="en-GB" w:eastAsia="en-US"/>
                <w14:ligatures w14:val="standardContextual"/>
              </w:rPr>
            </w:pPr>
            <w:r w:rsidRPr="0041290C">
              <w:rPr>
                <w:rFonts w:eastAsia="Times New Roman"/>
                <w:kern w:val="2"/>
                <w:sz w:val="20"/>
                <w:szCs w:val="20"/>
                <w:lang w:val="en-GB" w:eastAsia="en-US"/>
                <w14:ligatures w14:val="standardContextual"/>
              </w:rPr>
              <w:t>Preparing your land: soil basics and simple tools </w:t>
            </w:r>
          </w:p>
          <w:p w14:paraId="0D34B9AB" w14:textId="77777777" w:rsidR="00817319" w:rsidRPr="0041290C" w:rsidRDefault="00817319" w:rsidP="3B87E841">
            <w:pPr>
              <w:numPr>
                <w:ilvl w:val="0"/>
                <w:numId w:val="111"/>
              </w:numPr>
              <w:spacing w:line="256" w:lineRule="auto"/>
              <w:ind w:left="135" w:firstLine="0"/>
              <w:textAlignment w:val="baseline"/>
              <w:rPr>
                <w:rFonts w:eastAsia="Times New Roman"/>
                <w:kern w:val="2"/>
                <w:sz w:val="20"/>
                <w:szCs w:val="20"/>
                <w:lang w:eastAsia="en-US"/>
                <w14:ligatures w14:val="standardContextual"/>
              </w:rPr>
            </w:pPr>
            <w:r w:rsidRPr="0041290C">
              <w:rPr>
                <w:rFonts w:eastAsia="Times New Roman"/>
                <w:kern w:val="2"/>
                <w:sz w:val="20"/>
                <w:szCs w:val="20"/>
                <w:lang w:eastAsia="en-US"/>
                <w14:ligatures w14:val="standardContextual"/>
              </w:rPr>
              <w:t>Planting techniques and seasonal calendars. </w:t>
            </w:r>
          </w:p>
          <w:p w14:paraId="3AC386B9" w14:textId="77777777" w:rsidR="00817319" w:rsidRPr="0041290C" w:rsidRDefault="00817319" w:rsidP="475463E4">
            <w:pPr>
              <w:numPr>
                <w:ilvl w:val="0"/>
                <w:numId w:val="112"/>
              </w:numPr>
              <w:spacing w:line="256" w:lineRule="auto"/>
              <w:ind w:left="135" w:firstLine="0"/>
              <w:textAlignment w:val="baseline"/>
              <w:rPr>
                <w:rFonts w:eastAsia="Times New Roman"/>
                <w:kern w:val="2"/>
                <w:sz w:val="20"/>
                <w:szCs w:val="20"/>
                <w:lang w:val="en-GB" w:eastAsia="en-US"/>
                <w14:ligatures w14:val="standardContextual"/>
              </w:rPr>
            </w:pPr>
            <w:r w:rsidRPr="0041290C">
              <w:rPr>
                <w:rFonts w:eastAsia="Times New Roman"/>
                <w:kern w:val="2"/>
                <w:sz w:val="20"/>
                <w:szCs w:val="20"/>
                <w:lang w:val="en-GB" w:eastAsia="en-US"/>
                <w14:ligatures w14:val="standardContextual"/>
              </w:rPr>
              <w:t>Watering and irrigation: low-cost methods for small fields. </w:t>
            </w:r>
          </w:p>
          <w:p w14:paraId="7A144A7C" w14:textId="77777777" w:rsidR="00817319" w:rsidRPr="0041290C" w:rsidRDefault="00817319" w:rsidP="475463E4">
            <w:pPr>
              <w:numPr>
                <w:ilvl w:val="0"/>
                <w:numId w:val="113"/>
              </w:numPr>
              <w:spacing w:line="256" w:lineRule="auto"/>
              <w:ind w:left="135" w:firstLine="0"/>
              <w:textAlignment w:val="baseline"/>
              <w:rPr>
                <w:rFonts w:eastAsia="Times New Roman"/>
                <w:kern w:val="2"/>
                <w:sz w:val="20"/>
                <w:szCs w:val="20"/>
                <w:lang w:val="en-GB" w:eastAsia="en-US"/>
                <w14:ligatures w14:val="standardContextual"/>
              </w:rPr>
            </w:pPr>
            <w:r w:rsidRPr="0041290C">
              <w:rPr>
                <w:rFonts w:eastAsia="Times New Roman"/>
                <w:kern w:val="2"/>
                <w:sz w:val="20"/>
                <w:szCs w:val="20"/>
                <w:lang w:val="en-GB" w:eastAsia="en-US"/>
                <w14:ligatures w14:val="standardContextual"/>
              </w:rPr>
              <w:t>Identifying and managing common pests and plant diseases. </w:t>
            </w:r>
          </w:p>
          <w:p w14:paraId="777A6ABC" w14:textId="77777777" w:rsidR="00817319" w:rsidRPr="0041290C" w:rsidRDefault="00817319" w:rsidP="475463E4">
            <w:pPr>
              <w:numPr>
                <w:ilvl w:val="0"/>
                <w:numId w:val="114"/>
              </w:numPr>
              <w:spacing w:line="256" w:lineRule="auto"/>
              <w:ind w:left="135" w:firstLine="0"/>
              <w:textAlignment w:val="baseline"/>
              <w:rPr>
                <w:rFonts w:eastAsia="Times New Roman"/>
                <w:kern w:val="2"/>
                <w:sz w:val="20"/>
                <w:szCs w:val="20"/>
                <w:lang w:val="en-GB" w:eastAsia="en-US"/>
                <w14:ligatures w14:val="standardContextual"/>
              </w:rPr>
            </w:pPr>
            <w:r w:rsidRPr="0041290C">
              <w:rPr>
                <w:rFonts w:eastAsia="Times New Roman"/>
                <w:kern w:val="2"/>
                <w:sz w:val="20"/>
                <w:szCs w:val="20"/>
                <w:lang w:val="en-GB" w:eastAsia="en-US"/>
                <w14:ligatures w14:val="standardContextual"/>
              </w:rPr>
              <w:t>Simple harvest &amp; post-harvest practices to reduce waste. </w:t>
            </w:r>
          </w:p>
          <w:p w14:paraId="2E5D9985" w14:textId="77777777" w:rsidR="00817319" w:rsidRPr="0041290C" w:rsidRDefault="00817319" w:rsidP="475463E4">
            <w:pPr>
              <w:numPr>
                <w:ilvl w:val="0"/>
                <w:numId w:val="115"/>
              </w:numPr>
              <w:spacing w:line="256" w:lineRule="auto"/>
              <w:ind w:left="135" w:firstLine="0"/>
              <w:textAlignment w:val="baseline"/>
              <w:rPr>
                <w:rFonts w:eastAsia="Times New Roman"/>
                <w:kern w:val="2"/>
                <w:sz w:val="20"/>
                <w:szCs w:val="20"/>
                <w:lang w:val="en-GB" w:eastAsia="en-US"/>
                <w14:ligatures w14:val="standardContextual"/>
              </w:rPr>
            </w:pPr>
            <w:r w:rsidRPr="0041290C">
              <w:rPr>
                <w:rFonts w:eastAsia="Times New Roman"/>
                <w:kern w:val="2"/>
                <w:sz w:val="20"/>
                <w:szCs w:val="20"/>
                <w:lang w:val="en-GB" w:eastAsia="en-US"/>
                <w14:ligatures w14:val="standardContextual"/>
              </w:rPr>
              <w:t xml:space="preserve">Record </w:t>
            </w:r>
            <w:proofErr w:type="gramStart"/>
            <w:r w:rsidRPr="0041290C">
              <w:rPr>
                <w:rFonts w:eastAsia="Times New Roman"/>
                <w:kern w:val="2"/>
                <w:sz w:val="20"/>
                <w:szCs w:val="20"/>
                <w:lang w:val="en-GB" w:eastAsia="en-US"/>
                <w14:ligatures w14:val="standardContextual"/>
              </w:rPr>
              <w:t>keeping:</w:t>
            </w:r>
            <w:proofErr w:type="gramEnd"/>
            <w:r w:rsidRPr="0041290C">
              <w:rPr>
                <w:rFonts w:eastAsia="Times New Roman"/>
                <w:kern w:val="2"/>
                <w:sz w:val="20"/>
                <w:szCs w:val="20"/>
                <w:lang w:val="en-GB" w:eastAsia="en-US"/>
                <w14:ligatures w14:val="standardContextual"/>
              </w:rPr>
              <w:t xml:space="preserve"> input costs, harvest quantity, sales income. </w:t>
            </w:r>
          </w:p>
          <w:p w14:paraId="57D75A75" w14:textId="77777777" w:rsidR="00817319" w:rsidRPr="0041290C" w:rsidRDefault="00817319" w:rsidP="475463E4">
            <w:pPr>
              <w:numPr>
                <w:ilvl w:val="0"/>
                <w:numId w:val="116"/>
              </w:numPr>
              <w:spacing w:line="256" w:lineRule="auto"/>
              <w:ind w:left="135" w:firstLine="0"/>
              <w:textAlignment w:val="baseline"/>
              <w:rPr>
                <w:rFonts w:eastAsia="Times New Roman"/>
                <w:kern w:val="2"/>
                <w:sz w:val="20"/>
                <w:szCs w:val="20"/>
                <w:lang w:val="en-GB" w:eastAsia="en-US"/>
                <w14:ligatures w14:val="standardContextual"/>
              </w:rPr>
            </w:pPr>
            <w:r w:rsidRPr="0041290C">
              <w:rPr>
                <w:rFonts w:eastAsia="Times New Roman"/>
                <w:kern w:val="2"/>
                <w:sz w:val="20"/>
                <w:szCs w:val="20"/>
                <w:lang w:val="en-GB" w:eastAsia="en-US"/>
                <w14:ligatures w14:val="standardContextual"/>
              </w:rPr>
              <w:lastRenderedPageBreak/>
              <w:t>Introduction to greenhouse farming: basic setup, and cost-efficiency. </w:t>
            </w:r>
          </w:p>
        </w:tc>
        <w:tc>
          <w:tcPr>
            <w:tcW w:w="986" w:type="dxa"/>
            <w:tcBorders>
              <w:top w:val="single" w:sz="6" w:space="0" w:color="auto"/>
              <w:left w:val="single" w:sz="6" w:space="0" w:color="auto"/>
              <w:bottom w:val="single" w:sz="6" w:space="0" w:color="auto"/>
              <w:right w:val="single" w:sz="6" w:space="0" w:color="auto"/>
            </w:tcBorders>
            <w:hideMark/>
          </w:tcPr>
          <w:p w14:paraId="7BB61DDB" w14:textId="77777777" w:rsidR="00817319" w:rsidRPr="0041290C" w:rsidRDefault="00817319" w:rsidP="475463E4">
            <w:pPr>
              <w:spacing w:line="256" w:lineRule="auto"/>
              <w:jc w:val="center"/>
              <w:textAlignment w:val="baseline"/>
              <w:rPr>
                <w:rFonts w:eastAsia="Times New Roman"/>
                <w:kern w:val="2"/>
                <w:lang w:val="en-GB" w:eastAsia="en-US"/>
                <w14:ligatures w14:val="standardContextual"/>
              </w:rPr>
            </w:pPr>
            <w:r w:rsidRPr="0041290C">
              <w:rPr>
                <w:rFonts w:ascii="Segoe UI Emoji" w:eastAsia="Times New Roman" w:hAnsi="Segoe UI Emoji" w:cs="Segoe UI Emoji"/>
                <w:kern w:val="2"/>
                <w:sz w:val="20"/>
                <w:szCs w:val="20"/>
                <w:lang w:val="en-GB" w:eastAsia="en-US"/>
                <w14:ligatures w14:val="standardContextual"/>
              </w:rPr>
              <w:lastRenderedPageBreak/>
              <w:t>✅</w:t>
            </w:r>
            <w:r w:rsidRPr="0041290C">
              <w:rPr>
                <w:rFonts w:eastAsia="Times New Roman"/>
                <w:kern w:val="2"/>
                <w:sz w:val="20"/>
                <w:szCs w:val="20"/>
                <w:lang w:val="en-GB" w:eastAsia="en-US"/>
                <w14:ligatures w14:val="standardContextual"/>
              </w:rPr>
              <w:t> </w:t>
            </w:r>
          </w:p>
        </w:tc>
        <w:tc>
          <w:tcPr>
            <w:tcW w:w="808" w:type="dxa"/>
            <w:tcBorders>
              <w:top w:val="single" w:sz="6" w:space="0" w:color="auto"/>
              <w:left w:val="single" w:sz="6" w:space="0" w:color="auto"/>
              <w:bottom w:val="single" w:sz="6" w:space="0" w:color="auto"/>
              <w:right w:val="single" w:sz="6" w:space="0" w:color="auto"/>
            </w:tcBorders>
            <w:hideMark/>
          </w:tcPr>
          <w:p w14:paraId="14A45538" w14:textId="77777777" w:rsidR="00817319" w:rsidRPr="0041290C" w:rsidRDefault="00817319" w:rsidP="475463E4">
            <w:pPr>
              <w:spacing w:line="256" w:lineRule="auto"/>
              <w:jc w:val="center"/>
              <w:textAlignment w:val="baseline"/>
              <w:rPr>
                <w:rFonts w:eastAsia="Times New Roman"/>
                <w:kern w:val="2"/>
                <w:lang w:val="en-GB" w:eastAsia="en-US"/>
                <w14:ligatures w14:val="standardContextual"/>
              </w:rPr>
            </w:pPr>
            <w:r w:rsidRPr="0041290C">
              <w:rPr>
                <w:rFonts w:ascii="Segoe UI Emoji" w:eastAsia="Times New Roman" w:hAnsi="Segoe UI Emoji" w:cs="Segoe UI Emoji"/>
                <w:kern w:val="2"/>
                <w:sz w:val="20"/>
                <w:szCs w:val="20"/>
                <w:lang w:val="en-GB" w:eastAsia="en-US"/>
                <w14:ligatures w14:val="standardContextual"/>
              </w:rPr>
              <w:t>✅</w:t>
            </w:r>
            <w:r w:rsidRPr="0041290C">
              <w:rPr>
                <w:rFonts w:eastAsia="Times New Roman"/>
                <w:kern w:val="2"/>
                <w:sz w:val="20"/>
                <w:szCs w:val="20"/>
                <w:lang w:val="en-GB" w:eastAsia="en-US"/>
                <w14:ligatures w14:val="standardContextual"/>
              </w:rPr>
              <w:t> </w:t>
            </w:r>
          </w:p>
        </w:tc>
      </w:tr>
      <w:tr w:rsidR="00817319" w:rsidRPr="00817319" w14:paraId="6393AD7F" w14:textId="77777777" w:rsidTr="3B87E841">
        <w:trPr>
          <w:trHeight w:val="300"/>
        </w:trPr>
        <w:tc>
          <w:tcPr>
            <w:tcW w:w="0" w:type="auto"/>
            <w:vMerge/>
            <w:vAlign w:val="center"/>
            <w:hideMark/>
          </w:tcPr>
          <w:p w14:paraId="08070AF2" w14:textId="77777777" w:rsidR="00817319" w:rsidRPr="00817319" w:rsidRDefault="00817319">
            <w:pPr>
              <w:spacing w:line="256" w:lineRule="auto"/>
              <w:rPr>
                <w:rFonts w:eastAsia="Times New Roman"/>
                <w:kern w:val="2"/>
                <w:lang w:eastAsia="en-US"/>
                <w14:ligatures w14:val="standardContextual"/>
              </w:rPr>
            </w:pPr>
          </w:p>
        </w:tc>
        <w:tc>
          <w:tcPr>
            <w:tcW w:w="6802" w:type="dxa"/>
            <w:tcBorders>
              <w:top w:val="single" w:sz="6" w:space="0" w:color="auto"/>
              <w:left w:val="single" w:sz="6" w:space="0" w:color="auto"/>
              <w:bottom w:val="single" w:sz="6" w:space="0" w:color="auto"/>
              <w:right w:val="single" w:sz="6" w:space="0" w:color="auto"/>
            </w:tcBorders>
            <w:hideMark/>
          </w:tcPr>
          <w:p w14:paraId="113B944C" w14:textId="77777777" w:rsidR="00817319" w:rsidRPr="0041290C" w:rsidRDefault="00817319" w:rsidP="475463E4">
            <w:pPr>
              <w:spacing w:line="256" w:lineRule="auto"/>
              <w:textAlignment w:val="baseline"/>
              <w:rPr>
                <w:rFonts w:eastAsia="Times New Roman"/>
                <w:kern w:val="2"/>
                <w:lang w:val="en-GB" w:eastAsia="en-US"/>
                <w14:ligatures w14:val="standardContextual"/>
              </w:rPr>
            </w:pPr>
            <w:r w:rsidRPr="0041290C">
              <w:rPr>
                <w:rFonts w:eastAsia="Times New Roman"/>
                <w:kern w:val="2"/>
                <w:sz w:val="20"/>
                <w:szCs w:val="20"/>
                <w:lang w:val="en-GB" w:eastAsia="en-US"/>
                <w14:ligatures w14:val="standardContextual"/>
              </w:rPr>
              <w:t>Smart Crop Farming: Growing More with Better Planning (≥ 6 subtopics) ADVANCED (pre-requisite: basic): </w:t>
            </w:r>
          </w:p>
          <w:p w14:paraId="35B4EBCC" w14:textId="77777777" w:rsidR="00817319" w:rsidRPr="0041290C" w:rsidRDefault="00817319" w:rsidP="3B87E841">
            <w:pPr>
              <w:numPr>
                <w:ilvl w:val="0"/>
                <w:numId w:val="117"/>
              </w:numPr>
              <w:spacing w:line="256" w:lineRule="auto"/>
              <w:ind w:left="135" w:firstLine="0"/>
              <w:textAlignment w:val="baseline"/>
              <w:rPr>
                <w:rFonts w:eastAsia="Times New Roman"/>
                <w:kern w:val="2"/>
                <w:sz w:val="20"/>
                <w:szCs w:val="20"/>
                <w:lang w:eastAsia="en-US"/>
                <w14:ligatures w14:val="standardContextual"/>
              </w:rPr>
            </w:pPr>
            <w:r w:rsidRPr="0041290C">
              <w:rPr>
                <w:rFonts w:eastAsia="Times New Roman"/>
                <w:kern w:val="2"/>
                <w:sz w:val="20"/>
                <w:szCs w:val="20"/>
                <w:lang w:eastAsia="en-US"/>
                <w14:ligatures w14:val="standardContextual"/>
              </w:rPr>
              <w:t>Soil testing and improving soil fertility over time. </w:t>
            </w:r>
          </w:p>
          <w:p w14:paraId="78C6AFD2" w14:textId="77777777" w:rsidR="00817319" w:rsidRPr="0041290C" w:rsidRDefault="00817319" w:rsidP="475463E4">
            <w:pPr>
              <w:numPr>
                <w:ilvl w:val="0"/>
                <w:numId w:val="118"/>
              </w:numPr>
              <w:spacing w:line="256" w:lineRule="auto"/>
              <w:ind w:left="135" w:firstLine="0"/>
              <w:textAlignment w:val="baseline"/>
              <w:rPr>
                <w:rFonts w:eastAsia="Times New Roman"/>
                <w:kern w:val="2"/>
                <w:sz w:val="20"/>
                <w:szCs w:val="20"/>
                <w:lang w:val="en-GB" w:eastAsia="en-US"/>
                <w14:ligatures w14:val="standardContextual"/>
              </w:rPr>
            </w:pPr>
            <w:r w:rsidRPr="0041290C">
              <w:rPr>
                <w:rFonts w:eastAsia="Times New Roman"/>
                <w:kern w:val="2"/>
                <w:sz w:val="20"/>
                <w:szCs w:val="20"/>
                <w:lang w:val="en-GB" w:eastAsia="en-US"/>
                <w14:ligatures w14:val="standardContextual"/>
              </w:rPr>
              <w:t xml:space="preserve">Crop rotation and diversification for long-term </w:t>
            </w:r>
            <w:proofErr w:type="gramStart"/>
            <w:r w:rsidRPr="0041290C">
              <w:rPr>
                <w:rFonts w:eastAsia="Times New Roman"/>
                <w:kern w:val="2"/>
                <w:sz w:val="20"/>
                <w:szCs w:val="20"/>
                <w:lang w:val="en-GB" w:eastAsia="en-US"/>
                <w14:ligatures w14:val="standardContextual"/>
              </w:rPr>
              <w:t>sustainability</w:t>
            </w:r>
            <w:proofErr w:type="gramEnd"/>
            <w:r w:rsidRPr="0041290C">
              <w:rPr>
                <w:rFonts w:eastAsia="Times New Roman"/>
                <w:kern w:val="2"/>
                <w:sz w:val="20"/>
                <w:szCs w:val="20"/>
                <w:lang w:val="en-GB" w:eastAsia="en-US"/>
                <w14:ligatures w14:val="standardContextual"/>
              </w:rPr>
              <w:t> </w:t>
            </w:r>
          </w:p>
          <w:p w14:paraId="79540CC3" w14:textId="77777777" w:rsidR="00817319" w:rsidRPr="0041290C" w:rsidRDefault="00817319" w:rsidP="475463E4">
            <w:pPr>
              <w:numPr>
                <w:ilvl w:val="0"/>
                <w:numId w:val="119"/>
              </w:numPr>
              <w:spacing w:line="256" w:lineRule="auto"/>
              <w:ind w:left="135" w:firstLine="0"/>
              <w:textAlignment w:val="baseline"/>
              <w:rPr>
                <w:rFonts w:eastAsia="Times New Roman"/>
                <w:kern w:val="2"/>
                <w:sz w:val="20"/>
                <w:szCs w:val="20"/>
                <w:lang w:val="en-GB" w:eastAsia="en-US"/>
                <w14:ligatures w14:val="standardContextual"/>
              </w:rPr>
            </w:pPr>
            <w:r w:rsidRPr="0041290C">
              <w:rPr>
                <w:rFonts w:eastAsia="Times New Roman"/>
                <w:kern w:val="2"/>
                <w:sz w:val="20"/>
                <w:szCs w:val="20"/>
                <w:lang w:val="en-GB" w:eastAsia="en-US"/>
                <w14:ligatures w14:val="standardContextual"/>
              </w:rPr>
              <w:t xml:space="preserve">Using mobile apps or Excel to track farm activities and </w:t>
            </w:r>
            <w:proofErr w:type="gramStart"/>
            <w:r w:rsidRPr="0041290C">
              <w:rPr>
                <w:rFonts w:eastAsia="Times New Roman"/>
                <w:kern w:val="2"/>
                <w:sz w:val="20"/>
                <w:szCs w:val="20"/>
                <w:lang w:val="en-GB" w:eastAsia="en-US"/>
                <w14:ligatures w14:val="standardContextual"/>
              </w:rPr>
              <w:t>expenses</w:t>
            </w:r>
            <w:proofErr w:type="gramEnd"/>
            <w:r w:rsidRPr="0041290C">
              <w:rPr>
                <w:rFonts w:eastAsia="Times New Roman"/>
                <w:kern w:val="2"/>
                <w:sz w:val="20"/>
                <w:szCs w:val="20"/>
                <w:lang w:val="en-GB" w:eastAsia="en-US"/>
                <w14:ligatures w14:val="standardContextual"/>
              </w:rPr>
              <w:t> </w:t>
            </w:r>
          </w:p>
          <w:p w14:paraId="287A9040" w14:textId="77777777" w:rsidR="00817319" w:rsidRPr="0041290C" w:rsidRDefault="00817319" w:rsidP="475463E4">
            <w:pPr>
              <w:numPr>
                <w:ilvl w:val="0"/>
                <w:numId w:val="120"/>
              </w:numPr>
              <w:spacing w:line="256" w:lineRule="auto"/>
              <w:ind w:left="135" w:firstLine="0"/>
              <w:textAlignment w:val="baseline"/>
              <w:rPr>
                <w:rFonts w:eastAsia="Times New Roman"/>
                <w:kern w:val="2"/>
                <w:sz w:val="20"/>
                <w:szCs w:val="20"/>
                <w:lang w:val="en-GB" w:eastAsia="en-US"/>
                <w14:ligatures w14:val="standardContextual"/>
              </w:rPr>
            </w:pPr>
            <w:r w:rsidRPr="0041290C">
              <w:rPr>
                <w:rFonts w:eastAsia="Times New Roman"/>
                <w:kern w:val="2"/>
                <w:sz w:val="20"/>
                <w:szCs w:val="20"/>
                <w:lang w:val="en-GB" w:eastAsia="en-US"/>
                <w14:ligatures w14:val="standardContextual"/>
              </w:rPr>
              <w:t>Planning for market demand: when and what to grow. </w:t>
            </w:r>
          </w:p>
          <w:p w14:paraId="00FCA106" w14:textId="77777777" w:rsidR="00817319" w:rsidRPr="0041290C" w:rsidRDefault="00817319" w:rsidP="475463E4">
            <w:pPr>
              <w:numPr>
                <w:ilvl w:val="0"/>
                <w:numId w:val="121"/>
              </w:numPr>
              <w:spacing w:line="256" w:lineRule="auto"/>
              <w:ind w:left="135" w:firstLine="0"/>
              <w:textAlignment w:val="baseline"/>
              <w:rPr>
                <w:rFonts w:eastAsia="Times New Roman"/>
                <w:kern w:val="2"/>
                <w:sz w:val="20"/>
                <w:szCs w:val="20"/>
                <w:lang w:val="en-GB" w:eastAsia="en-US"/>
                <w14:ligatures w14:val="standardContextual"/>
              </w:rPr>
            </w:pPr>
            <w:r w:rsidRPr="0041290C">
              <w:rPr>
                <w:rFonts w:eastAsia="Times New Roman"/>
                <w:kern w:val="2"/>
                <w:sz w:val="20"/>
                <w:szCs w:val="20"/>
                <w:lang w:val="en-GB" w:eastAsia="en-US"/>
                <w14:ligatures w14:val="standardContextual"/>
              </w:rPr>
              <w:t xml:space="preserve">Selling through cooperatives, </w:t>
            </w:r>
            <w:proofErr w:type="gramStart"/>
            <w:r w:rsidRPr="0041290C">
              <w:rPr>
                <w:rFonts w:eastAsia="Times New Roman"/>
                <w:kern w:val="2"/>
                <w:sz w:val="20"/>
                <w:szCs w:val="20"/>
                <w:lang w:val="en-GB" w:eastAsia="en-US"/>
                <w14:ligatures w14:val="standardContextual"/>
              </w:rPr>
              <w:t>markets</w:t>
            </w:r>
            <w:proofErr w:type="gramEnd"/>
            <w:r w:rsidRPr="0041290C">
              <w:rPr>
                <w:rFonts w:eastAsia="Times New Roman"/>
                <w:kern w:val="2"/>
                <w:sz w:val="20"/>
                <w:szCs w:val="20"/>
                <w:lang w:val="en-GB" w:eastAsia="en-US"/>
                <w14:ligatures w14:val="standardContextual"/>
              </w:rPr>
              <w:t xml:space="preserve"> and digital channels. </w:t>
            </w:r>
          </w:p>
          <w:p w14:paraId="76BA1860" w14:textId="77777777" w:rsidR="00817319" w:rsidRPr="0041290C" w:rsidRDefault="00817319" w:rsidP="475463E4">
            <w:pPr>
              <w:numPr>
                <w:ilvl w:val="0"/>
                <w:numId w:val="122"/>
              </w:numPr>
              <w:spacing w:line="256" w:lineRule="auto"/>
              <w:ind w:left="135" w:firstLine="0"/>
              <w:textAlignment w:val="baseline"/>
              <w:rPr>
                <w:rFonts w:eastAsia="Times New Roman"/>
                <w:kern w:val="2"/>
                <w:sz w:val="20"/>
                <w:szCs w:val="20"/>
                <w:lang w:val="en-GB" w:eastAsia="en-US"/>
                <w14:ligatures w14:val="standardContextual"/>
              </w:rPr>
            </w:pPr>
            <w:r w:rsidRPr="0041290C">
              <w:rPr>
                <w:rFonts w:eastAsia="Times New Roman"/>
                <w:kern w:val="2"/>
                <w:sz w:val="20"/>
                <w:szCs w:val="20"/>
                <w:lang w:val="en-GB" w:eastAsia="en-US"/>
                <w14:ligatures w14:val="standardContextual"/>
              </w:rPr>
              <w:t>Optimizing greenhouse operations: crop rotation, temperature control and ventilation.  </w:t>
            </w:r>
          </w:p>
        </w:tc>
        <w:tc>
          <w:tcPr>
            <w:tcW w:w="986" w:type="dxa"/>
            <w:tcBorders>
              <w:top w:val="single" w:sz="6" w:space="0" w:color="auto"/>
              <w:left w:val="single" w:sz="6" w:space="0" w:color="auto"/>
              <w:bottom w:val="single" w:sz="6" w:space="0" w:color="auto"/>
              <w:right w:val="single" w:sz="6" w:space="0" w:color="auto"/>
            </w:tcBorders>
            <w:hideMark/>
          </w:tcPr>
          <w:p w14:paraId="5C4619BA" w14:textId="77777777" w:rsidR="00817319" w:rsidRPr="0041290C" w:rsidRDefault="00817319" w:rsidP="475463E4">
            <w:pPr>
              <w:spacing w:line="256" w:lineRule="auto"/>
              <w:jc w:val="center"/>
              <w:textAlignment w:val="baseline"/>
              <w:rPr>
                <w:rFonts w:eastAsia="Times New Roman"/>
                <w:kern w:val="2"/>
                <w:lang w:val="en-GB" w:eastAsia="en-US"/>
                <w14:ligatures w14:val="standardContextual"/>
              </w:rPr>
            </w:pPr>
            <w:r w:rsidRPr="0041290C">
              <w:rPr>
                <w:rFonts w:ascii="Segoe UI Emoji" w:eastAsia="Times New Roman" w:hAnsi="Segoe UI Emoji" w:cs="Segoe UI Emoji"/>
                <w:kern w:val="2"/>
                <w:sz w:val="20"/>
                <w:szCs w:val="20"/>
                <w:lang w:val="en-GB" w:eastAsia="en-US"/>
                <w14:ligatures w14:val="standardContextual"/>
              </w:rPr>
              <w:t>✅</w:t>
            </w:r>
            <w:r w:rsidRPr="0041290C">
              <w:rPr>
                <w:rFonts w:eastAsia="Times New Roman"/>
                <w:kern w:val="2"/>
                <w:sz w:val="20"/>
                <w:szCs w:val="20"/>
                <w:lang w:val="en-GB" w:eastAsia="en-US"/>
                <w14:ligatures w14:val="standardContextual"/>
              </w:rPr>
              <w:t> </w:t>
            </w:r>
          </w:p>
        </w:tc>
        <w:tc>
          <w:tcPr>
            <w:tcW w:w="808" w:type="dxa"/>
            <w:tcBorders>
              <w:top w:val="single" w:sz="6" w:space="0" w:color="auto"/>
              <w:left w:val="single" w:sz="6" w:space="0" w:color="auto"/>
              <w:bottom w:val="single" w:sz="6" w:space="0" w:color="auto"/>
              <w:right w:val="single" w:sz="6" w:space="0" w:color="auto"/>
            </w:tcBorders>
            <w:hideMark/>
          </w:tcPr>
          <w:p w14:paraId="0855EDE2" w14:textId="77777777" w:rsidR="00817319" w:rsidRPr="0041290C" w:rsidRDefault="00817319" w:rsidP="475463E4">
            <w:pPr>
              <w:spacing w:line="256" w:lineRule="auto"/>
              <w:jc w:val="center"/>
              <w:textAlignment w:val="baseline"/>
              <w:rPr>
                <w:rFonts w:eastAsia="Times New Roman"/>
                <w:kern w:val="2"/>
                <w:lang w:val="en-GB" w:eastAsia="en-US"/>
                <w14:ligatures w14:val="standardContextual"/>
              </w:rPr>
            </w:pPr>
            <w:r w:rsidRPr="0041290C">
              <w:rPr>
                <w:rFonts w:ascii="Segoe UI Emoji" w:eastAsia="Times New Roman" w:hAnsi="Segoe UI Emoji" w:cs="Segoe UI Emoji"/>
                <w:kern w:val="2"/>
                <w:sz w:val="20"/>
                <w:szCs w:val="20"/>
                <w:lang w:val="en-GB" w:eastAsia="en-US"/>
                <w14:ligatures w14:val="standardContextual"/>
              </w:rPr>
              <w:t>✅</w:t>
            </w:r>
            <w:r w:rsidRPr="0041290C">
              <w:rPr>
                <w:rFonts w:eastAsia="Times New Roman"/>
                <w:kern w:val="2"/>
                <w:sz w:val="20"/>
                <w:szCs w:val="20"/>
                <w:lang w:val="en-GB" w:eastAsia="en-US"/>
                <w14:ligatures w14:val="standardContextual"/>
              </w:rPr>
              <w:t> </w:t>
            </w:r>
          </w:p>
        </w:tc>
      </w:tr>
      <w:tr w:rsidR="00817319" w:rsidRPr="00817319" w14:paraId="058831DB" w14:textId="77777777" w:rsidTr="3B87E841">
        <w:trPr>
          <w:trHeight w:val="300"/>
        </w:trPr>
        <w:tc>
          <w:tcPr>
            <w:tcW w:w="315" w:type="dxa"/>
            <w:tcBorders>
              <w:top w:val="single" w:sz="6" w:space="0" w:color="auto"/>
              <w:left w:val="single" w:sz="6" w:space="0" w:color="auto"/>
              <w:bottom w:val="single" w:sz="6" w:space="0" w:color="auto"/>
              <w:right w:val="single" w:sz="6" w:space="0" w:color="auto"/>
            </w:tcBorders>
            <w:hideMark/>
          </w:tcPr>
          <w:p w14:paraId="3373DC65" w14:textId="77777777" w:rsidR="00817319" w:rsidRPr="0041290C" w:rsidRDefault="00817319" w:rsidP="475463E4">
            <w:pPr>
              <w:spacing w:line="256" w:lineRule="auto"/>
              <w:jc w:val="both"/>
              <w:textAlignment w:val="baseline"/>
              <w:rPr>
                <w:rFonts w:eastAsia="Times New Roman"/>
                <w:kern w:val="2"/>
                <w:lang w:val="en-GB" w:eastAsia="en-US"/>
                <w14:ligatures w14:val="standardContextual"/>
              </w:rPr>
            </w:pPr>
            <w:r w:rsidRPr="0041290C">
              <w:rPr>
                <w:rFonts w:eastAsia="Times New Roman"/>
                <w:kern w:val="2"/>
                <w:sz w:val="20"/>
                <w:szCs w:val="20"/>
                <w:lang w:val="en-GB" w:eastAsia="en-US"/>
                <w14:ligatures w14:val="standardContextual"/>
              </w:rPr>
              <w:t>9 </w:t>
            </w:r>
          </w:p>
        </w:tc>
        <w:tc>
          <w:tcPr>
            <w:tcW w:w="6802" w:type="dxa"/>
            <w:tcBorders>
              <w:top w:val="single" w:sz="6" w:space="0" w:color="auto"/>
              <w:left w:val="single" w:sz="6" w:space="0" w:color="auto"/>
              <w:bottom w:val="single" w:sz="6" w:space="0" w:color="auto"/>
              <w:right w:val="single" w:sz="6" w:space="0" w:color="auto"/>
            </w:tcBorders>
            <w:hideMark/>
          </w:tcPr>
          <w:p w14:paraId="7EDAE0CF" w14:textId="77777777" w:rsidR="00817319" w:rsidRPr="0041290C" w:rsidRDefault="00817319" w:rsidP="475463E4">
            <w:pPr>
              <w:spacing w:line="256" w:lineRule="auto"/>
              <w:textAlignment w:val="baseline"/>
              <w:rPr>
                <w:rFonts w:eastAsia="Times New Roman"/>
                <w:kern w:val="2"/>
                <w:lang w:val="en-GB" w:eastAsia="en-US"/>
                <w14:ligatures w14:val="standardContextual"/>
              </w:rPr>
            </w:pPr>
            <w:r w:rsidRPr="0041290C">
              <w:rPr>
                <w:rFonts w:eastAsia="Times New Roman"/>
                <w:kern w:val="2"/>
                <w:sz w:val="20"/>
                <w:szCs w:val="20"/>
                <w:lang w:val="en-GB" w:eastAsia="en-US"/>
                <w14:ligatures w14:val="standardContextual"/>
              </w:rPr>
              <w:t>Starting a Business from Scratch: A Step-by-Step Guide for First-Time Entrepreneurs (≥ 10 subtopics) </w:t>
            </w:r>
          </w:p>
          <w:p w14:paraId="2DEF6866" w14:textId="77777777" w:rsidR="00817319" w:rsidRPr="0041290C" w:rsidRDefault="00817319" w:rsidP="475463E4">
            <w:pPr>
              <w:numPr>
                <w:ilvl w:val="0"/>
                <w:numId w:val="123"/>
              </w:numPr>
              <w:spacing w:line="256" w:lineRule="auto"/>
              <w:ind w:left="135" w:firstLine="0"/>
              <w:textAlignment w:val="baseline"/>
              <w:rPr>
                <w:rFonts w:eastAsia="Times New Roman"/>
                <w:kern w:val="2"/>
                <w:sz w:val="20"/>
                <w:szCs w:val="20"/>
                <w:lang w:val="en-GB" w:eastAsia="en-US"/>
                <w14:ligatures w14:val="standardContextual"/>
              </w:rPr>
            </w:pPr>
            <w:r w:rsidRPr="0041290C">
              <w:rPr>
                <w:rFonts w:eastAsia="Times New Roman"/>
                <w:kern w:val="2"/>
                <w:sz w:val="20"/>
                <w:szCs w:val="20"/>
                <w:lang w:val="en-GB" w:eastAsia="en-US"/>
                <w14:ligatures w14:val="standardContextual"/>
              </w:rPr>
              <w:t>Finding and validating a business idea based on local needs. </w:t>
            </w:r>
          </w:p>
          <w:p w14:paraId="5484ECFE" w14:textId="77777777" w:rsidR="00817319" w:rsidRPr="0041290C" w:rsidRDefault="00817319" w:rsidP="475463E4">
            <w:pPr>
              <w:numPr>
                <w:ilvl w:val="0"/>
                <w:numId w:val="124"/>
              </w:numPr>
              <w:spacing w:line="256" w:lineRule="auto"/>
              <w:ind w:left="135" w:firstLine="0"/>
              <w:textAlignment w:val="baseline"/>
              <w:rPr>
                <w:rFonts w:eastAsia="Times New Roman"/>
                <w:kern w:val="2"/>
                <w:sz w:val="20"/>
                <w:szCs w:val="20"/>
                <w:lang w:val="en-GB" w:eastAsia="en-US"/>
                <w14:ligatures w14:val="standardContextual"/>
              </w:rPr>
            </w:pPr>
            <w:r w:rsidRPr="0041290C">
              <w:rPr>
                <w:rFonts w:eastAsia="Times New Roman"/>
                <w:kern w:val="2"/>
                <w:sz w:val="20"/>
                <w:szCs w:val="20"/>
                <w:lang w:val="en-GB" w:eastAsia="en-US"/>
                <w14:ligatures w14:val="standardContextual"/>
              </w:rPr>
              <w:t>Understanding what makes a “small business” successful. </w:t>
            </w:r>
          </w:p>
          <w:p w14:paraId="0A84A13F" w14:textId="77777777" w:rsidR="00817319" w:rsidRPr="0041290C" w:rsidRDefault="00817319" w:rsidP="475463E4">
            <w:pPr>
              <w:numPr>
                <w:ilvl w:val="0"/>
                <w:numId w:val="125"/>
              </w:numPr>
              <w:spacing w:line="256" w:lineRule="auto"/>
              <w:ind w:left="135" w:firstLine="0"/>
              <w:textAlignment w:val="baseline"/>
              <w:rPr>
                <w:rFonts w:eastAsia="Times New Roman"/>
                <w:kern w:val="2"/>
                <w:sz w:val="20"/>
                <w:szCs w:val="20"/>
                <w:lang w:val="en-GB" w:eastAsia="en-US"/>
                <w14:ligatures w14:val="standardContextual"/>
              </w:rPr>
            </w:pPr>
            <w:r w:rsidRPr="0041290C">
              <w:rPr>
                <w:rFonts w:eastAsia="Times New Roman"/>
                <w:kern w:val="2"/>
                <w:sz w:val="20"/>
                <w:szCs w:val="20"/>
                <w:lang w:val="en-GB" w:eastAsia="en-US"/>
                <w14:ligatures w14:val="standardContextual"/>
              </w:rPr>
              <w:t>Estimating start-up costs and essential expenses. </w:t>
            </w:r>
          </w:p>
          <w:p w14:paraId="1D2AA09E" w14:textId="77777777" w:rsidR="00817319" w:rsidRPr="0041290C" w:rsidRDefault="00817319" w:rsidP="475463E4">
            <w:pPr>
              <w:numPr>
                <w:ilvl w:val="0"/>
                <w:numId w:val="126"/>
              </w:numPr>
              <w:spacing w:line="256" w:lineRule="auto"/>
              <w:ind w:left="135" w:firstLine="0"/>
              <w:textAlignment w:val="baseline"/>
              <w:rPr>
                <w:rFonts w:eastAsia="Times New Roman"/>
                <w:kern w:val="2"/>
                <w:sz w:val="20"/>
                <w:szCs w:val="20"/>
                <w:lang w:val="en-GB" w:eastAsia="en-US"/>
                <w14:ligatures w14:val="standardContextual"/>
              </w:rPr>
            </w:pPr>
            <w:r w:rsidRPr="0041290C">
              <w:rPr>
                <w:rFonts w:eastAsia="Times New Roman"/>
                <w:kern w:val="2"/>
                <w:sz w:val="20"/>
                <w:szCs w:val="20"/>
                <w:lang w:val="en-GB" w:eastAsia="en-US"/>
                <w14:ligatures w14:val="standardContextual"/>
              </w:rPr>
              <w:t>Creating a simple, one-page business plan. </w:t>
            </w:r>
          </w:p>
          <w:p w14:paraId="07607FC1" w14:textId="77777777" w:rsidR="00817319" w:rsidRPr="0041290C" w:rsidRDefault="00817319" w:rsidP="475463E4">
            <w:pPr>
              <w:numPr>
                <w:ilvl w:val="0"/>
                <w:numId w:val="127"/>
              </w:numPr>
              <w:spacing w:line="256" w:lineRule="auto"/>
              <w:ind w:left="135" w:firstLine="0"/>
              <w:textAlignment w:val="baseline"/>
              <w:rPr>
                <w:rFonts w:eastAsia="Times New Roman"/>
                <w:kern w:val="2"/>
                <w:sz w:val="20"/>
                <w:szCs w:val="20"/>
                <w:lang w:val="en-GB" w:eastAsia="en-US"/>
                <w14:ligatures w14:val="standardContextual"/>
              </w:rPr>
            </w:pPr>
            <w:r w:rsidRPr="0041290C">
              <w:rPr>
                <w:rFonts w:eastAsia="Times New Roman"/>
                <w:kern w:val="2"/>
                <w:sz w:val="20"/>
                <w:szCs w:val="20"/>
                <w:lang w:val="en-GB" w:eastAsia="en-US"/>
                <w14:ligatures w14:val="standardContextual"/>
              </w:rPr>
              <w:t>Legal basics: how to register, choose a name, and avoid common mistakes. </w:t>
            </w:r>
          </w:p>
          <w:p w14:paraId="1C11C4FD" w14:textId="77777777" w:rsidR="00817319" w:rsidRPr="0041290C" w:rsidRDefault="00817319" w:rsidP="475463E4">
            <w:pPr>
              <w:numPr>
                <w:ilvl w:val="0"/>
                <w:numId w:val="128"/>
              </w:numPr>
              <w:spacing w:line="256" w:lineRule="auto"/>
              <w:ind w:left="135" w:firstLine="0"/>
              <w:textAlignment w:val="baseline"/>
              <w:rPr>
                <w:rFonts w:eastAsia="Times New Roman"/>
                <w:kern w:val="2"/>
                <w:sz w:val="20"/>
                <w:szCs w:val="20"/>
                <w:lang w:val="en-GB" w:eastAsia="en-US"/>
                <w14:ligatures w14:val="standardContextual"/>
              </w:rPr>
            </w:pPr>
            <w:r w:rsidRPr="0041290C">
              <w:rPr>
                <w:rFonts w:eastAsia="Times New Roman"/>
                <w:kern w:val="2"/>
                <w:sz w:val="20"/>
                <w:szCs w:val="20"/>
                <w:lang w:val="en-GB" w:eastAsia="en-US"/>
                <w14:ligatures w14:val="standardContextual"/>
              </w:rPr>
              <w:t>Setting initial prices and calculating basic profit. </w:t>
            </w:r>
          </w:p>
          <w:p w14:paraId="70BEE863" w14:textId="77777777" w:rsidR="00817319" w:rsidRPr="0041290C" w:rsidRDefault="00817319" w:rsidP="475463E4">
            <w:pPr>
              <w:numPr>
                <w:ilvl w:val="0"/>
                <w:numId w:val="129"/>
              </w:numPr>
              <w:spacing w:line="256" w:lineRule="auto"/>
              <w:ind w:left="135" w:firstLine="0"/>
              <w:textAlignment w:val="baseline"/>
              <w:rPr>
                <w:rFonts w:eastAsia="Times New Roman"/>
                <w:kern w:val="2"/>
                <w:sz w:val="20"/>
                <w:szCs w:val="20"/>
                <w:lang w:val="en-GB" w:eastAsia="en-US"/>
                <w14:ligatures w14:val="standardContextual"/>
              </w:rPr>
            </w:pPr>
            <w:r w:rsidRPr="0041290C">
              <w:rPr>
                <w:rFonts w:eastAsia="Times New Roman"/>
                <w:kern w:val="2"/>
                <w:sz w:val="20"/>
                <w:szCs w:val="20"/>
                <w:lang w:val="en-GB" w:eastAsia="en-US"/>
                <w14:ligatures w14:val="standardContextual"/>
              </w:rPr>
              <w:t>Identifying your first customers. </w:t>
            </w:r>
          </w:p>
          <w:p w14:paraId="66E60CEE" w14:textId="77777777" w:rsidR="00817319" w:rsidRPr="0041290C" w:rsidRDefault="00817319" w:rsidP="475463E4">
            <w:pPr>
              <w:numPr>
                <w:ilvl w:val="0"/>
                <w:numId w:val="130"/>
              </w:numPr>
              <w:spacing w:line="256" w:lineRule="auto"/>
              <w:ind w:left="135" w:firstLine="0"/>
              <w:textAlignment w:val="baseline"/>
              <w:rPr>
                <w:rFonts w:eastAsia="Times New Roman"/>
                <w:kern w:val="2"/>
                <w:sz w:val="20"/>
                <w:szCs w:val="20"/>
                <w:lang w:val="en-GB" w:eastAsia="en-US"/>
                <w14:ligatures w14:val="standardContextual"/>
              </w:rPr>
            </w:pPr>
            <w:r w:rsidRPr="0041290C">
              <w:rPr>
                <w:rFonts w:eastAsia="Times New Roman"/>
                <w:kern w:val="2"/>
                <w:sz w:val="20"/>
                <w:szCs w:val="20"/>
                <w:lang w:val="en-GB" w:eastAsia="en-US"/>
                <w14:ligatures w14:val="standardContextual"/>
              </w:rPr>
              <w:t>Promoting your business with zero or very small budget. </w:t>
            </w:r>
          </w:p>
          <w:p w14:paraId="228B071D" w14:textId="77777777" w:rsidR="00817319" w:rsidRPr="0041290C" w:rsidRDefault="00817319" w:rsidP="475463E4">
            <w:pPr>
              <w:numPr>
                <w:ilvl w:val="0"/>
                <w:numId w:val="131"/>
              </w:numPr>
              <w:spacing w:line="256" w:lineRule="auto"/>
              <w:ind w:left="135" w:firstLine="0"/>
              <w:textAlignment w:val="baseline"/>
              <w:rPr>
                <w:rFonts w:eastAsia="Times New Roman"/>
                <w:kern w:val="2"/>
                <w:sz w:val="20"/>
                <w:szCs w:val="20"/>
                <w:lang w:val="en-GB" w:eastAsia="en-US"/>
                <w14:ligatures w14:val="standardContextual"/>
              </w:rPr>
            </w:pPr>
            <w:r w:rsidRPr="0041290C">
              <w:rPr>
                <w:rFonts w:eastAsia="Times New Roman"/>
                <w:kern w:val="2"/>
                <w:sz w:val="20"/>
                <w:szCs w:val="20"/>
                <w:lang w:val="en-GB" w:eastAsia="en-US"/>
                <w14:ligatures w14:val="standardContextual"/>
              </w:rPr>
              <w:t>Managing your finances. </w:t>
            </w:r>
          </w:p>
          <w:p w14:paraId="4A9CB8A7" w14:textId="77777777" w:rsidR="00817319" w:rsidRPr="0041290C" w:rsidRDefault="00817319" w:rsidP="475463E4">
            <w:pPr>
              <w:numPr>
                <w:ilvl w:val="0"/>
                <w:numId w:val="132"/>
              </w:numPr>
              <w:spacing w:line="256" w:lineRule="auto"/>
              <w:ind w:left="135" w:firstLine="0"/>
              <w:textAlignment w:val="baseline"/>
              <w:rPr>
                <w:rFonts w:eastAsia="Times New Roman"/>
                <w:kern w:val="2"/>
                <w:sz w:val="20"/>
                <w:szCs w:val="20"/>
                <w:lang w:val="en-GB" w:eastAsia="en-US"/>
                <w14:ligatures w14:val="standardContextual"/>
              </w:rPr>
            </w:pPr>
            <w:r w:rsidRPr="0041290C">
              <w:rPr>
                <w:rFonts w:eastAsia="Times New Roman"/>
                <w:kern w:val="2"/>
                <w:sz w:val="20"/>
                <w:szCs w:val="20"/>
                <w:lang w:val="en-GB" w:eastAsia="en-US"/>
                <w14:ligatures w14:val="standardContextual"/>
              </w:rPr>
              <w:t>Building confidence: overcoming fear and taking the first step. </w:t>
            </w:r>
          </w:p>
        </w:tc>
        <w:tc>
          <w:tcPr>
            <w:tcW w:w="986" w:type="dxa"/>
            <w:tcBorders>
              <w:top w:val="single" w:sz="6" w:space="0" w:color="auto"/>
              <w:left w:val="single" w:sz="6" w:space="0" w:color="auto"/>
              <w:bottom w:val="single" w:sz="6" w:space="0" w:color="auto"/>
              <w:right w:val="single" w:sz="6" w:space="0" w:color="auto"/>
            </w:tcBorders>
            <w:hideMark/>
          </w:tcPr>
          <w:p w14:paraId="7964C5B1" w14:textId="77777777" w:rsidR="00817319" w:rsidRPr="0041290C" w:rsidRDefault="00817319" w:rsidP="475463E4">
            <w:pPr>
              <w:spacing w:line="256" w:lineRule="auto"/>
              <w:jc w:val="center"/>
              <w:textAlignment w:val="baseline"/>
              <w:rPr>
                <w:rFonts w:eastAsia="Times New Roman"/>
                <w:kern w:val="2"/>
                <w:lang w:val="en-GB" w:eastAsia="en-US"/>
                <w14:ligatures w14:val="standardContextual"/>
              </w:rPr>
            </w:pPr>
            <w:r w:rsidRPr="0041290C">
              <w:rPr>
                <w:rFonts w:ascii="Segoe UI Emoji" w:eastAsia="Times New Roman" w:hAnsi="Segoe UI Emoji" w:cs="Segoe UI Emoji"/>
                <w:kern w:val="2"/>
                <w:sz w:val="20"/>
                <w:szCs w:val="20"/>
                <w:lang w:val="en-GB" w:eastAsia="en-US"/>
                <w14:ligatures w14:val="standardContextual"/>
              </w:rPr>
              <w:t>✅</w:t>
            </w:r>
            <w:r w:rsidRPr="0041290C">
              <w:rPr>
                <w:rFonts w:eastAsia="Times New Roman"/>
                <w:kern w:val="2"/>
                <w:sz w:val="20"/>
                <w:szCs w:val="20"/>
                <w:lang w:val="en-GB" w:eastAsia="en-US"/>
                <w14:ligatures w14:val="standardContextual"/>
              </w:rPr>
              <w:t> </w:t>
            </w:r>
          </w:p>
        </w:tc>
        <w:tc>
          <w:tcPr>
            <w:tcW w:w="808" w:type="dxa"/>
            <w:tcBorders>
              <w:top w:val="single" w:sz="6" w:space="0" w:color="auto"/>
              <w:left w:val="single" w:sz="6" w:space="0" w:color="auto"/>
              <w:bottom w:val="single" w:sz="6" w:space="0" w:color="auto"/>
              <w:right w:val="single" w:sz="6" w:space="0" w:color="auto"/>
            </w:tcBorders>
            <w:hideMark/>
          </w:tcPr>
          <w:p w14:paraId="2A010E24" w14:textId="77777777" w:rsidR="00817319" w:rsidRPr="0041290C" w:rsidRDefault="00817319" w:rsidP="475463E4">
            <w:pPr>
              <w:spacing w:line="256" w:lineRule="auto"/>
              <w:jc w:val="center"/>
              <w:textAlignment w:val="baseline"/>
              <w:rPr>
                <w:rFonts w:eastAsia="Times New Roman"/>
                <w:kern w:val="2"/>
                <w:lang w:val="en-GB" w:eastAsia="en-US"/>
                <w14:ligatures w14:val="standardContextual"/>
              </w:rPr>
            </w:pPr>
            <w:r w:rsidRPr="0041290C">
              <w:rPr>
                <w:rFonts w:eastAsia="Times New Roman"/>
                <w:kern w:val="2"/>
                <w:sz w:val="20"/>
                <w:szCs w:val="20"/>
                <w:lang w:val="en-GB" w:eastAsia="en-US"/>
                <w14:ligatures w14:val="standardContextual"/>
              </w:rPr>
              <w:t> </w:t>
            </w:r>
          </w:p>
        </w:tc>
      </w:tr>
    </w:tbl>
    <w:p w14:paraId="54ED4991" w14:textId="77777777" w:rsidR="00817319" w:rsidRPr="0041290C" w:rsidRDefault="00817319" w:rsidP="475463E4">
      <w:pPr>
        <w:jc w:val="both"/>
        <w:textAlignment w:val="baseline"/>
        <w:rPr>
          <w:rFonts w:eastAsia="Times New Roman"/>
          <w:sz w:val="18"/>
          <w:szCs w:val="18"/>
          <w:lang w:val="en-GB" w:eastAsia="en-US"/>
        </w:rPr>
      </w:pPr>
      <w:r w:rsidRPr="0041290C">
        <w:rPr>
          <w:rFonts w:eastAsia="Times New Roman"/>
          <w:i/>
          <w:iCs/>
          <w:sz w:val="18"/>
          <w:szCs w:val="18"/>
          <w:lang w:val="en-GB" w:eastAsia="en-US"/>
        </w:rPr>
        <w:t>Note: The number of subtopics is indicative and may be adjusted based on the proposal from engaged experts.</w:t>
      </w:r>
      <w:r w:rsidRPr="0041290C">
        <w:rPr>
          <w:rFonts w:eastAsia="Times New Roman"/>
          <w:sz w:val="18"/>
          <w:szCs w:val="18"/>
          <w:lang w:val="en-GB" w:eastAsia="en-US"/>
        </w:rPr>
        <w:t> </w:t>
      </w:r>
    </w:p>
    <w:p w14:paraId="49237D48" w14:textId="77777777" w:rsidR="00B31936" w:rsidRPr="0041290C" w:rsidRDefault="00B31936" w:rsidP="475463E4">
      <w:pPr>
        <w:jc w:val="both"/>
        <w:rPr>
          <w:lang w:val="en-GB"/>
        </w:rPr>
      </w:pPr>
    </w:p>
    <w:p w14:paraId="795BF307" w14:textId="43A3DC08" w:rsidR="0CFBDCC6" w:rsidRPr="0041290C" w:rsidRDefault="0CFBDCC6" w:rsidP="0041290C">
      <w:pPr>
        <w:jc w:val="both"/>
        <w:rPr>
          <w:rFonts w:ascii="Roboto Condensed" w:eastAsia="Roboto Condensed" w:hAnsi="Roboto Condensed" w:cs="Roboto Condensed"/>
          <w:color w:val="000000" w:themeColor="text1"/>
          <w:sz w:val="22"/>
          <w:szCs w:val="22"/>
          <w:lang w:val="en-GB"/>
        </w:rPr>
      </w:pPr>
    </w:p>
    <w:p w14:paraId="2EEEECD8" w14:textId="793274DA" w:rsidR="00793D14" w:rsidRPr="0041290C" w:rsidRDefault="0ABD156D" w:rsidP="475463E4">
      <w:pPr>
        <w:jc w:val="both"/>
        <w:rPr>
          <w:b/>
          <w:bCs/>
          <w:lang w:val="en-GB"/>
        </w:rPr>
      </w:pPr>
      <w:r w:rsidRPr="009D67BB">
        <w:rPr>
          <w:b/>
          <w:bCs/>
          <w:lang w:val="en-GB"/>
        </w:rPr>
        <w:t>Scope of Wor</w:t>
      </w:r>
      <w:r w:rsidR="009D67BB">
        <w:rPr>
          <w:b/>
          <w:bCs/>
          <w:lang w:val="en-GB"/>
        </w:rPr>
        <w:t>k</w:t>
      </w:r>
      <w:r w:rsidRPr="009D67BB">
        <w:rPr>
          <w:b/>
          <w:bCs/>
          <w:lang w:val="en-GB"/>
        </w:rPr>
        <w:t xml:space="preserve"> for</w:t>
      </w:r>
      <w:r w:rsidR="009D67BB">
        <w:rPr>
          <w:b/>
          <w:bCs/>
          <w:lang w:val="en-GB"/>
        </w:rPr>
        <w:t xml:space="preserve"> </w:t>
      </w:r>
      <w:r w:rsidR="00043A18">
        <w:rPr>
          <w:b/>
          <w:bCs/>
          <w:lang w:val="en-GB"/>
        </w:rPr>
        <w:t>V</w:t>
      </w:r>
      <w:r w:rsidR="009D67BB">
        <w:rPr>
          <w:b/>
          <w:bCs/>
          <w:lang w:val="en-GB"/>
        </w:rPr>
        <w:t xml:space="preserve">ideo </w:t>
      </w:r>
      <w:r w:rsidR="00043A18">
        <w:rPr>
          <w:b/>
          <w:bCs/>
          <w:lang w:val="en-GB"/>
        </w:rPr>
        <w:t>P</w:t>
      </w:r>
      <w:r w:rsidR="009D67BB">
        <w:rPr>
          <w:b/>
          <w:bCs/>
          <w:lang w:val="en-GB"/>
        </w:rPr>
        <w:t xml:space="preserve">roduction </w:t>
      </w:r>
      <w:r w:rsidR="00043A18">
        <w:rPr>
          <w:b/>
          <w:bCs/>
          <w:lang w:val="en-GB"/>
        </w:rPr>
        <w:t>D</w:t>
      </w:r>
      <w:r w:rsidR="009D67BB">
        <w:rPr>
          <w:b/>
          <w:bCs/>
          <w:lang w:val="en-GB"/>
        </w:rPr>
        <w:t>esign</w:t>
      </w:r>
    </w:p>
    <w:p w14:paraId="6F708061" w14:textId="54901E02" w:rsidR="0CFBDCC6" w:rsidRPr="0041290C" w:rsidRDefault="0CFBDCC6" w:rsidP="475463E4">
      <w:pPr>
        <w:jc w:val="both"/>
        <w:rPr>
          <w:lang w:val="en-GB"/>
        </w:rPr>
      </w:pPr>
    </w:p>
    <w:p w14:paraId="1FB781F4" w14:textId="0D7CCF65" w:rsidR="008134E7" w:rsidRPr="0041290C" w:rsidRDefault="007E5A23" w:rsidP="475463E4">
      <w:pPr>
        <w:jc w:val="both"/>
        <w:rPr>
          <w:lang w:val="en-GB"/>
        </w:rPr>
      </w:pPr>
      <w:r w:rsidRPr="26E0CFE2">
        <w:rPr>
          <w:lang w:val="en-GB"/>
        </w:rPr>
        <w:t xml:space="preserve">The consultant will be responsible for the design and </w:t>
      </w:r>
      <w:r w:rsidR="009D67BB" w:rsidRPr="26E0CFE2">
        <w:rPr>
          <w:lang w:val="en-GB"/>
        </w:rPr>
        <w:t xml:space="preserve">production of </w:t>
      </w:r>
      <w:r w:rsidR="42E9D264" w:rsidRPr="26E0CFE2">
        <w:rPr>
          <w:lang w:val="en-GB"/>
        </w:rPr>
        <w:t xml:space="preserve">video courses consisting of several modules of </w:t>
      </w:r>
      <w:r w:rsidR="009D67BB" w:rsidRPr="26E0CFE2">
        <w:rPr>
          <w:lang w:val="en-GB"/>
        </w:rPr>
        <w:t xml:space="preserve">short </w:t>
      </w:r>
      <w:r w:rsidR="00043A18" w:rsidRPr="26E0CFE2">
        <w:rPr>
          <w:lang w:val="en-GB"/>
        </w:rPr>
        <w:t xml:space="preserve">educational </w:t>
      </w:r>
      <w:r w:rsidR="009D67BB" w:rsidRPr="26E0CFE2">
        <w:rPr>
          <w:lang w:val="en-GB"/>
        </w:rPr>
        <w:t xml:space="preserve">video lessons </w:t>
      </w:r>
      <w:r w:rsidR="00043A18" w:rsidRPr="26E0CFE2">
        <w:rPr>
          <w:lang w:val="en-GB"/>
        </w:rPr>
        <w:t xml:space="preserve">presented </w:t>
      </w:r>
      <w:r w:rsidR="009D67BB" w:rsidRPr="26E0CFE2">
        <w:rPr>
          <w:lang w:val="en-GB"/>
        </w:rPr>
        <w:t>in a clear, engaging, and learner-centred format</w:t>
      </w:r>
      <w:r w:rsidR="00043A18" w:rsidRPr="26E0CFE2">
        <w:rPr>
          <w:lang w:val="en-GB"/>
        </w:rPr>
        <w:t>. This</w:t>
      </w:r>
      <w:r w:rsidR="009D67BB" w:rsidRPr="26E0CFE2">
        <w:rPr>
          <w:lang w:val="en-GB"/>
        </w:rPr>
        <w:t xml:space="preserve"> includ</w:t>
      </w:r>
      <w:r w:rsidR="00043A18" w:rsidRPr="26E0CFE2">
        <w:rPr>
          <w:lang w:val="en-GB"/>
        </w:rPr>
        <w:t>es</w:t>
      </w:r>
      <w:r w:rsidR="009D67BB" w:rsidRPr="26E0CFE2">
        <w:rPr>
          <w:lang w:val="en-GB"/>
        </w:rPr>
        <w:t xml:space="preserve"> the development of a general style </w:t>
      </w:r>
      <w:r w:rsidR="00043A18" w:rsidRPr="26E0CFE2">
        <w:rPr>
          <w:lang w:val="en-GB"/>
        </w:rPr>
        <w:t>that</w:t>
      </w:r>
      <w:r w:rsidR="009D67BB" w:rsidRPr="26E0CFE2">
        <w:rPr>
          <w:lang w:val="en-GB"/>
        </w:rPr>
        <w:t xml:space="preserve"> ensures consistent typography, </w:t>
      </w:r>
      <w:proofErr w:type="gramStart"/>
      <w:r w:rsidR="009D67BB" w:rsidRPr="26E0CFE2">
        <w:rPr>
          <w:lang w:val="en-GB"/>
        </w:rPr>
        <w:t>branding</w:t>
      </w:r>
      <w:proofErr w:type="gramEnd"/>
      <w:r w:rsidR="009D67BB" w:rsidRPr="26E0CFE2">
        <w:rPr>
          <w:lang w:val="en-GB"/>
        </w:rPr>
        <w:t xml:space="preserve"> and layout</w:t>
      </w:r>
      <w:r w:rsidR="00043A18" w:rsidRPr="26E0CFE2">
        <w:rPr>
          <w:lang w:val="en-GB"/>
        </w:rPr>
        <w:t>,</w:t>
      </w:r>
      <w:r w:rsidR="009D67BB" w:rsidRPr="26E0CFE2">
        <w:rPr>
          <w:lang w:val="en-GB"/>
        </w:rPr>
        <w:t xml:space="preserve"> in alignment of the following requirements: </w:t>
      </w:r>
      <w:r w:rsidRPr="26E0CFE2">
        <w:rPr>
          <w:lang w:val="en-GB"/>
        </w:rPr>
        <w:t xml:space="preserve"> </w:t>
      </w:r>
    </w:p>
    <w:p w14:paraId="6D3FB0E9" w14:textId="77777777" w:rsidR="007E5A23" w:rsidRPr="0041290C" w:rsidRDefault="007E5A23" w:rsidP="475463E4">
      <w:pPr>
        <w:jc w:val="both"/>
        <w:rPr>
          <w:lang w:val="en-GB"/>
        </w:rPr>
      </w:pPr>
    </w:p>
    <w:p w14:paraId="1739135B" w14:textId="39F54857" w:rsidR="00CB41C1" w:rsidRDefault="008134E7" w:rsidP="475463E4">
      <w:pPr>
        <w:numPr>
          <w:ilvl w:val="0"/>
          <w:numId w:val="47"/>
        </w:numPr>
        <w:rPr>
          <w:rFonts w:eastAsia="Times New Roman"/>
          <w:lang w:val="en-GB" w:eastAsia="en-US"/>
        </w:rPr>
      </w:pPr>
      <w:r w:rsidRPr="26E0CFE2">
        <w:rPr>
          <w:rFonts w:eastAsia="Times New Roman"/>
          <w:lang w:val="en-GB" w:eastAsia="en-US"/>
        </w:rPr>
        <w:t xml:space="preserve">Development of a </w:t>
      </w:r>
      <w:r w:rsidR="00043A18" w:rsidRPr="26E0CFE2">
        <w:rPr>
          <w:rFonts w:eastAsia="Times New Roman"/>
          <w:lang w:val="en-GB" w:eastAsia="en-US"/>
        </w:rPr>
        <w:t>general visual</w:t>
      </w:r>
      <w:r w:rsidRPr="26E0CFE2">
        <w:rPr>
          <w:rFonts w:eastAsia="Times New Roman"/>
          <w:lang w:val="en-GB" w:eastAsia="en-US"/>
        </w:rPr>
        <w:t xml:space="preserve"> style guide, including but not limited </w:t>
      </w:r>
      <w:proofErr w:type="gramStart"/>
      <w:r w:rsidRPr="26E0CFE2">
        <w:rPr>
          <w:rFonts w:eastAsia="Times New Roman"/>
          <w:lang w:val="en-GB" w:eastAsia="en-US"/>
        </w:rPr>
        <w:t>to</w:t>
      </w:r>
      <w:r w:rsidR="00043A18" w:rsidRPr="26E0CFE2">
        <w:rPr>
          <w:rFonts w:eastAsia="Times New Roman"/>
          <w:lang w:val="en-GB" w:eastAsia="en-US"/>
        </w:rPr>
        <w:t>:</w:t>
      </w:r>
      <w:proofErr w:type="gramEnd"/>
      <w:r w:rsidRPr="26E0CFE2">
        <w:rPr>
          <w:rFonts w:eastAsia="Times New Roman"/>
          <w:lang w:val="en-GB" w:eastAsia="en-US"/>
        </w:rPr>
        <w:t xml:space="preserve"> colo</w:t>
      </w:r>
      <w:r w:rsidR="009D67BB" w:rsidRPr="26E0CFE2">
        <w:rPr>
          <w:rFonts w:eastAsia="Times New Roman"/>
          <w:lang w:val="en-GB" w:eastAsia="en-US"/>
        </w:rPr>
        <w:t>u</w:t>
      </w:r>
      <w:r w:rsidRPr="26E0CFE2">
        <w:rPr>
          <w:rFonts w:eastAsia="Times New Roman"/>
          <w:lang w:val="en-GB" w:eastAsia="en-US"/>
        </w:rPr>
        <w:t>r palette, typography</w:t>
      </w:r>
      <w:r w:rsidR="3CE94372" w:rsidRPr="26E0CFE2">
        <w:rPr>
          <w:rFonts w:eastAsia="Times New Roman"/>
          <w:lang w:val="en-GB" w:eastAsia="en-US"/>
        </w:rPr>
        <w:t>, etc.</w:t>
      </w:r>
    </w:p>
    <w:p w14:paraId="6C352F82" w14:textId="11E51364" w:rsidR="008134E7" w:rsidRDefault="00043A18" w:rsidP="475463E4">
      <w:pPr>
        <w:numPr>
          <w:ilvl w:val="0"/>
          <w:numId w:val="47"/>
        </w:numPr>
        <w:rPr>
          <w:rFonts w:eastAsia="Times New Roman"/>
          <w:lang w:val="en-GB" w:eastAsia="en-US"/>
        </w:rPr>
      </w:pPr>
      <w:r>
        <w:rPr>
          <w:rFonts w:eastAsia="Times New Roman"/>
          <w:lang w:val="en-GB" w:eastAsia="en-US"/>
        </w:rPr>
        <w:t>Creation of relevant graphics and animations applicable to the content of each course.</w:t>
      </w:r>
    </w:p>
    <w:p w14:paraId="143D9D29" w14:textId="0B25EA8F" w:rsidR="00043A18" w:rsidRDefault="00043A18" w:rsidP="475463E4">
      <w:pPr>
        <w:numPr>
          <w:ilvl w:val="0"/>
          <w:numId w:val="47"/>
        </w:numPr>
        <w:rPr>
          <w:rFonts w:eastAsia="Times New Roman"/>
          <w:lang w:val="en-GB" w:eastAsia="en-US"/>
        </w:rPr>
      </w:pPr>
      <w:r>
        <w:rPr>
          <w:rFonts w:eastAsia="Times New Roman"/>
          <w:lang w:val="en-GB" w:eastAsia="en-US"/>
        </w:rPr>
        <w:t>Design smooth transitions and interactive</w:t>
      </w:r>
      <w:r w:rsidR="00D1750A">
        <w:rPr>
          <w:rFonts w:eastAsia="Times New Roman"/>
          <w:lang w:val="en-GB" w:eastAsia="en-US"/>
        </w:rPr>
        <w:t xml:space="preserve"> elements to enhance learning engagement and retention.</w:t>
      </w:r>
    </w:p>
    <w:p w14:paraId="439CF11F" w14:textId="1D9FB003" w:rsidR="00043A18" w:rsidRDefault="00043A18" w:rsidP="475463E4">
      <w:pPr>
        <w:numPr>
          <w:ilvl w:val="0"/>
          <w:numId w:val="47"/>
        </w:numPr>
        <w:rPr>
          <w:rFonts w:eastAsia="Times New Roman"/>
          <w:lang w:val="en-GB" w:eastAsia="en-US"/>
        </w:rPr>
      </w:pPr>
      <w:r>
        <w:rPr>
          <w:rFonts w:eastAsia="Times New Roman"/>
          <w:lang w:val="en-GB" w:eastAsia="en-US"/>
        </w:rPr>
        <w:t xml:space="preserve">Selection </w:t>
      </w:r>
      <w:r w:rsidR="00D1750A">
        <w:rPr>
          <w:rFonts w:eastAsia="Times New Roman"/>
          <w:lang w:val="en-GB" w:eastAsia="en-US"/>
        </w:rPr>
        <w:t>and incorporate high-quality</w:t>
      </w:r>
      <w:r>
        <w:rPr>
          <w:rFonts w:eastAsia="Times New Roman"/>
          <w:lang w:val="en-GB" w:eastAsia="en-US"/>
        </w:rPr>
        <w:t xml:space="preserve"> </w:t>
      </w:r>
      <w:r w:rsidR="00D1750A">
        <w:rPr>
          <w:rFonts w:eastAsia="Times New Roman"/>
          <w:lang w:val="en-GB" w:eastAsia="en-US"/>
        </w:rPr>
        <w:t>images where applicable to support course material</w:t>
      </w:r>
      <w:r>
        <w:rPr>
          <w:rFonts w:eastAsia="Times New Roman"/>
          <w:lang w:val="en-GB" w:eastAsia="en-US"/>
        </w:rPr>
        <w:t>.</w:t>
      </w:r>
    </w:p>
    <w:p w14:paraId="5B087D20" w14:textId="42E3DFA7" w:rsidR="00043A18" w:rsidRDefault="00043A18" w:rsidP="00043A18">
      <w:pPr>
        <w:numPr>
          <w:ilvl w:val="0"/>
          <w:numId w:val="47"/>
        </w:numPr>
        <w:rPr>
          <w:rFonts w:eastAsia="Times New Roman"/>
          <w:lang w:val="en-GB" w:eastAsia="en-US"/>
        </w:rPr>
      </w:pPr>
      <w:r>
        <w:rPr>
          <w:rFonts w:eastAsia="Times New Roman"/>
          <w:lang w:val="en-GB" w:eastAsia="en-US"/>
        </w:rPr>
        <w:t xml:space="preserve">Ensure </w:t>
      </w:r>
      <w:r w:rsidR="00D1750A">
        <w:rPr>
          <w:rFonts w:eastAsia="Times New Roman"/>
          <w:lang w:val="en-GB" w:eastAsia="en-US"/>
        </w:rPr>
        <w:t>professional-quality sound and lighting in all video content</w:t>
      </w:r>
      <w:r>
        <w:rPr>
          <w:rFonts w:eastAsia="Times New Roman"/>
          <w:lang w:val="en-GB" w:eastAsia="en-US"/>
        </w:rPr>
        <w:t>.</w:t>
      </w:r>
    </w:p>
    <w:p w14:paraId="50F98DAA" w14:textId="4A870DD5" w:rsidR="00043A18" w:rsidRDefault="00043A18" w:rsidP="00043A18">
      <w:pPr>
        <w:numPr>
          <w:ilvl w:val="0"/>
          <w:numId w:val="47"/>
        </w:numPr>
        <w:rPr>
          <w:rFonts w:eastAsia="Times New Roman"/>
          <w:lang w:val="en-GB" w:eastAsia="en-US"/>
        </w:rPr>
      </w:pPr>
      <w:r>
        <w:rPr>
          <w:rFonts w:eastAsia="Times New Roman"/>
          <w:lang w:val="en-GB" w:eastAsia="en-US"/>
        </w:rPr>
        <w:t>Include high</w:t>
      </w:r>
      <w:r w:rsidR="00D1750A">
        <w:rPr>
          <w:rFonts w:eastAsia="Times New Roman"/>
          <w:lang w:val="en-GB" w:eastAsia="en-US"/>
        </w:rPr>
        <w:t>-</w:t>
      </w:r>
      <w:r>
        <w:rPr>
          <w:rFonts w:eastAsia="Times New Roman"/>
          <w:lang w:val="en-GB" w:eastAsia="en-US"/>
        </w:rPr>
        <w:t>quali</w:t>
      </w:r>
      <w:r w:rsidR="00D1750A">
        <w:rPr>
          <w:rFonts w:eastAsia="Times New Roman"/>
          <w:lang w:val="en-GB" w:eastAsia="en-US"/>
        </w:rPr>
        <w:t>t</w:t>
      </w:r>
      <w:r>
        <w:rPr>
          <w:rFonts w:eastAsia="Times New Roman"/>
          <w:lang w:val="en-GB" w:eastAsia="en-US"/>
        </w:rPr>
        <w:t>y Kyrgyz subtitles in Kyrgyz i</w:t>
      </w:r>
      <w:r w:rsidRPr="0041290C">
        <w:rPr>
          <w:rFonts w:eastAsia="Times New Roman"/>
          <w:lang w:val="en-GB" w:eastAsia="en-US"/>
        </w:rPr>
        <w:t>n cases where full Kyrgyz-language production is not feasible</w:t>
      </w:r>
      <w:r>
        <w:rPr>
          <w:rFonts w:eastAsia="Times New Roman"/>
          <w:lang w:val="en-GB" w:eastAsia="en-US"/>
        </w:rPr>
        <w:t>.</w:t>
      </w:r>
    </w:p>
    <w:p w14:paraId="3A2A7E12" w14:textId="1C259861" w:rsidR="00D1750A" w:rsidRDefault="00D1750A" w:rsidP="00043A18">
      <w:pPr>
        <w:numPr>
          <w:ilvl w:val="0"/>
          <w:numId w:val="47"/>
        </w:numPr>
        <w:rPr>
          <w:rFonts w:eastAsia="Times New Roman"/>
          <w:lang w:val="en-GB" w:eastAsia="en-US"/>
        </w:rPr>
      </w:pPr>
      <w:r w:rsidRPr="26E0CFE2">
        <w:rPr>
          <w:rFonts w:eastAsia="Times New Roman"/>
          <w:lang w:val="en-GB" w:eastAsia="en-US"/>
        </w:rPr>
        <w:t xml:space="preserve">Add background music and sound effects </w:t>
      </w:r>
      <w:proofErr w:type="gramStart"/>
      <w:r w:rsidRPr="26E0CFE2">
        <w:rPr>
          <w:rFonts w:eastAsia="Times New Roman"/>
          <w:lang w:val="en-GB" w:eastAsia="en-US"/>
        </w:rPr>
        <w:t>where  appropriate</w:t>
      </w:r>
      <w:proofErr w:type="gramEnd"/>
      <w:r w:rsidRPr="26E0CFE2">
        <w:rPr>
          <w:rFonts w:eastAsia="Times New Roman"/>
          <w:lang w:val="en-GB" w:eastAsia="en-US"/>
        </w:rPr>
        <w:t>.</w:t>
      </w:r>
    </w:p>
    <w:p w14:paraId="74070C9F" w14:textId="0BFBD213" w:rsidR="00D1750A" w:rsidRDefault="00D1750A" w:rsidP="00043A18">
      <w:pPr>
        <w:numPr>
          <w:ilvl w:val="0"/>
          <w:numId w:val="47"/>
        </w:numPr>
        <w:rPr>
          <w:rFonts w:eastAsia="Times New Roman"/>
          <w:lang w:val="en-GB" w:eastAsia="en-US"/>
        </w:rPr>
      </w:pPr>
      <w:r>
        <w:rPr>
          <w:rFonts w:eastAsia="Times New Roman"/>
          <w:lang w:val="en-GB" w:eastAsia="en-US"/>
        </w:rPr>
        <w:t xml:space="preserve">Video editing including but not limited </w:t>
      </w:r>
      <w:proofErr w:type="gramStart"/>
      <w:r>
        <w:rPr>
          <w:rFonts w:eastAsia="Times New Roman"/>
          <w:lang w:val="en-GB" w:eastAsia="en-US"/>
        </w:rPr>
        <w:t>to:</w:t>
      </w:r>
      <w:proofErr w:type="gramEnd"/>
      <w:r>
        <w:rPr>
          <w:rFonts w:eastAsia="Times New Roman"/>
          <w:lang w:val="en-GB" w:eastAsia="en-US"/>
        </w:rPr>
        <w:t xml:space="preserve"> cutting unnecessary parts, syncing visuals with voiceovers or subtitles, ensuring colo</w:t>
      </w:r>
      <w:r w:rsidR="00B31936">
        <w:rPr>
          <w:rFonts w:eastAsia="Times New Roman"/>
          <w:lang w:val="en-GB" w:eastAsia="en-US"/>
        </w:rPr>
        <w:t>u</w:t>
      </w:r>
      <w:r>
        <w:rPr>
          <w:rFonts w:eastAsia="Times New Roman"/>
          <w:lang w:val="en-GB" w:eastAsia="en-US"/>
        </w:rPr>
        <w:t xml:space="preserve">r consistency across videos, </w:t>
      </w:r>
      <w:r w:rsidR="00B31936">
        <w:rPr>
          <w:rFonts w:eastAsia="Times New Roman"/>
          <w:lang w:val="en-GB" w:eastAsia="en-US"/>
        </w:rPr>
        <w:t xml:space="preserve">and </w:t>
      </w:r>
      <w:r>
        <w:rPr>
          <w:rFonts w:eastAsia="Times New Roman"/>
          <w:lang w:val="en-GB" w:eastAsia="en-US"/>
        </w:rPr>
        <w:t>removing background noise</w:t>
      </w:r>
      <w:r w:rsidR="00B31936">
        <w:rPr>
          <w:rFonts w:eastAsia="Times New Roman"/>
          <w:lang w:val="en-GB" w:eastAsia="en-US"/>
        </w:rPr>
        <w:t>.</w:t>
      </w:r>
    </w:p>
    <w:p w14:paraId="2CF1DE00" w14:textId="4949F6A9" w:rsidR="00D1750A" w:rsidRPr="00043A18" w:rsidRDefault="00D1750A">
      <w:pPr>
        <w:numPr>
          <w:ilvl w:val="0"/>
          <w:numId w:val="47"/>
        </w:numPr>
        <w:rPr>
          <w:rFonts w:eastAsia="Times New Roman"/>
          <w:lang w:val="en-GB" w:eastAsia="en-US"/>
        </w:rPr>
      </w:pPr>
      <w:r>
        <w:rPr>
          <w:rFonts w:eastAsia="Times New Roman"/>
          <w:lang w:val="en-GB" w:eastAsia="en-US"/>
        </w:rPr>
        <w:t xml:space="preserve">Format final videos for optimal web and mobile </w:t>
      </w:r>
      <w:proofErr w:type="gramStart"/>
      <w:r>
        <w:rPr>
          <w:rFonts w:eastAsia="Times New Roman"/>
          <w:lang w:val="en-GB" w:eastAsia="en-US"/>
        </w:rPr>
        <w:t>performance</w:t>
      </w:r>
      <w:proofErr w:type="gramEnd"/>
    </w:p>
    <w:p w14:paraId="4096079B" w14:textId="56B6EBBB" w:rsidR="0054432A" w:rsidRDefault="0054432A" w:rsidP="475463E4">
      <w:pPr>
        <w:autoSpaceDE w:val="0"/>
        <w:autoSpaceDN w:val="0"/>
        <w:adjustRightInd w:val="0"/>
        <w:jc w:val="both"/>
        <w:rPr>
          <w:lang w:val="en-GB"/>
        </w:rPr>
      </w:pPr>
    </w:p>
    <w:p w14:paraId="56AE9508" w14:textId="77777777" w:rsidR="0054432A" w:rsidRPr="0041290C" w:rsidRDefault="0054432A" w:rsidP="475463E4">
      <w:pPr>
        <w:autoSpaceDE w:val="0"/>
        <w:autoSpaceDN w:val="0"/>
        <w:adjustRightInd w:val="0"/>
        <w:jc w:val="both"/>
        <w:rPr>
          <w:lang w:val="en-GB"/>
        </w:rPr>
      </w:pPr>
    </w:p>
    <w:p w14:paraId="029837F1" w14:textId="77777777" w:rsidR="00E94CDD" w:rsidRPr="0041290C" w:rsidRDefault="00A91586" w:rsidP="475463E4">
      <w:pPr>
        <w:autoSpaceDE w:val="0"/>
        <w:autoSpaceDN w:val="0"/>
        <w:adjustRightInd w:val="0"/>
        <w:jc w:val="both"/>
        <w:rPr>
          <w:b/>
          <w:bCs/>
          <w:lang w:val="en-GB"/>
        </w:rPr>
      </w:pPr>
      <w:r w:rsidRPr="0041290C">
        <w:rPr>
          <w:b/>
          <w:bCs/>
          <w:lang w:val="en-GB"/>
        </w:rPr>
        <w:lastRenderedPageBreak/>
        <w:t>Required s</w:t>
      </w:r>
      <w:r w:rsidR="00E94CDD" w:rsidRPr="0041290C">
        <w:rPr>
          <w:b/>
          <w:bCs/>
          <w:lang w:val="en-GB"/>
        </w:rPr>
        <w:t>kills</w:t>
      </w:r>
      <w:r w:rsidR="00A10833" w:rsidRPr="0041290C">
        <w:rPr>
          <w:b/>
          <w:bCs/>
          <w:lang w:val="en-GB"/>
        </w:rPr>
        <w:t xml:space="preserve"> and </w:t>
      </w:r>
      <w:proofErr w:type="gramStart"/>
      <w:r w:rsidR="00A10833" w:rsidRPr="0041290C">
        <w:rPr>
          <w:b/>
          <w:bCs/>
          <w:lang w:val="en-GB"/>
        </w:rPr>
        <w:t>competences</w:t>
      </w:r>
      <w:proofErr w:type="gramEnd"/>
    </w:p>
    <w:p w14:paraId="24A6B879" w14:textId="77777777" w:rsidR="00A91586" w:rsidRPr="0041290C" w:rsidRDefault="00A91586" w:rsidP="475463E4">
      <w:pPr>
        <w:autoSpaceDE w:val="0"/>
        <w:autoSpaceDN w:val="0"/>
        <w:adjustRightInd w:val="0"/>
        <w:jc w:val="both"/>
        <w:rPr>
          <w:b/>
          <w:bCs/>
          <w:lang w:val="en-GB"/>
        </w:rPr>
      </w:pPr>
    </w:p>
    <w:p w14:paraId="1436DB93" w14:textId="1F2C8507" w:rsidR="00571E28" w:rsidRPr="0041290C" w:rsidRDefault="00571E28" w:rsidP="475463E4">
      <w:pPr>
        <w:numPr>
          <w:ilvl w:val="0"/>
          <w:numId w:val="133"/>
        </w:numPr>
        <w:autoSpaceDE w:val="0"/>
        <w:autoSpaceDN w:val="0"/>
        <w:adjustRightInd w:val="0"/>
        <w:jc w:val="both"/>
        <w:rPr>
          <w:lang w:val="en-GB"/>
        </w:rPr>
      </w:pPr>
      <w:r w:rsidRPr="0041290C">
        <w:rPr>
          <w:lang w:val="en-GB"/>
        </w:rPr>
        <w:t xml:space="preserve">Registered legal entity with a minimum of </w:t>
      </w:r>
      <w:r w:rsidR="000F0CFC" w:rsidRPr="0041290C">
        <w:rPr>
          <w:lang w:val="en-GB"/>
        </w:rPr>
        <w:t>2</w:t>
      </w:r>
      <w:r w:rsidRPr="0041290C">
        <w:rPr>
          <w:lang w:val="en-GB"/>
        </w:rPr>
        <w:t xml:space="preserve"> years</w:t>
      </w:r>
      <w:r w:rsidR="000F0CFC" w:rsidRPr="0041290C">
        <w:rPr>
          <w:lang w:val="en-GB"/>
        </w:rPr>
        <w:t xml:space="preserve"> of </w:t>
      </w:r>
      <w:proofErr w:type="gramStart"/>
      <w:r w:rsidR="000F0CFC" w:rsidRPr="0041290C">
        <w:rPr>
          <w:lang w:val="en-GB"/>
        </w:rPr>
        <w:t>experience;</w:t>
      </w:r>
      <w:proofErr w:type="gramEnd"/>
      <w:r w:rsidRPr="0041290C">
        <w:rPr>
          <w:lang w:val="en-GB"/>
        </w:rPr>
        <w:t xml:space="preserve"> </w:t>
      </w:r>
    </w:p>
    <w:p w14:paraId="17925917" w14:textId="153E06ED" w:rsidR="00571E28" w:rsidRPr="0041290C" w:rsidRDefault="00571E28" w:rsidP="475463E4">
      <w:pPr>
        <w:numPr>
          <w:ilvl w:val="0"/>
          <w:numId w:val="133"/>
        </w:numPr>
        <w:autoSpaceDE w:val="0"/>
        <w:autoSpaceDN w:val="0"/>
        <w:adjustRightInd w:val="0"/>
        <w:jc w:val="both"/>
        <w:rPr>
          <w:lang w:val="en-GB"/>
        </w:rPr>
      </w:pPr>
      <w:r w:rsidRPr="0041290C">
        <w:rPr>
          <w:lang w:val="en-GB"/>
        </w:rPr>
        <w:t xml:space="preserve">Demonstrated experience in designing and producing blended learning content, including video lessons, </w:t>
      </w:r>
      <w:proofErr w:type="gramStart"/>
      <w:r w:rsidRPr="0041290C">
        <w:rPr>
          <w:lang w:val="en-GB"/>
        </w:rPr>
        <w:t>assessments</w:t>
      </w:r>
      <w:proofErr w:type="gramEnd"/>
      <w:r w:rsidRPr="0041290C">
        <w:rPr>
          <w:lang w:val="en-GB"/>
        </w:rPr>
        <w:t xml:space="preserve"> and mobile-friendly formats</w:t>
      </w:r>
      <w:r w:rsidR="000F0CFC" w:rsidRPr="0041290C">
        <w:rPr>
          <w:lang w:val="en-GB"/>
        </w:rPr>
        <w:t>, particularly in the fields of entrepreneurship MSME development and digital learning.</w:t>
      </w:r>
    </w:p>
    <w:p w14:paraId="64709428" w14:textId="547DD35D" w:rsidR="00571E28" w:rsidRPr="0041290C" w:rsidRDefault="00571E28" w:rsidP="475463E4">
      <w:pPr>
        <w:numPr>
          <w:ilvl w:val="0"/>
          <w:numId w:val="133"/>
        </w:numPr>
        <w:autoSpaceDE w:val="0"/>
        <w:autoSpaceDN w:val="0"/>
        <w:adjustRightInd w:val="0"/>
        <w:jc w:val="both"/>
        <w:rPr>
          <w:lang w:val="en-GB"/>
        </w:rPr>
      </w:pPr>
      <w:r w:rsidRPr="0041290C">
        <w:rPr>
          <w:lang w:val="en-GB"/>
        </w:rPr>
        <w:t>Proven capacity to locali</w:t>
      </w:r>
      <w:r w:rsidR="000F0CFC" w:rsidRPr="0041290C">
        <w:rPr>
          <w:lang w:val="en-GB"/>
        </w:rPr>
        <w:t>s</w:t>
      </w:r>
      <w:r w:rsidRPr="0041290C">
        <w:rPr>
          <w:lang w:val="en-GB"/>
        </w:rPr>
        <w:t>e content into Kyrgyz and Russian languages.</w:t>
      </w:r>
    </w:p>
    <w:p w14:paraId="05DE7E45" w14:textId="77777777" w:rsidR="00904F4D" w:rsidRPr="0041290C" w:rsidRDefault="00904F4D" w:rsidP="475463E4">
      <w:pPr>
        <w:numPr>
          <w:ilvl w:val="0"/>
          <w:numId w:val="133"/>
        </w:numPr>
        <w:autoSpaceDE w:val="0"/>
        <w:autoSpaceDN w:val="0"/>
        <w:adjustRightInd w:val="0"/>
        <w:jc w:val="both"/>
        <w:rPr>
          <w:lang w:val="en-GB"/>
        </w:rPr>
      </w:pPr>
      <w:r w:rsidRPr="0041290C">
        <w:rPr>
          <w:lang w:val="en-GB"/>
        </w:rPr>
        <w:t>Demonstrate sufficient financial capacity to pre-finance project activities, as payments under this assignment will be made in tranches, based on deliverables.</w:t>
      </w:r>
    </w:p>
    <w:p w14:paraId="4DF0A357" w14:textId="09546620" w:rsidR="00571E28" w:rsidRPr="0041290C" w:rsidRDefault="00571E28" w:rsidP="475463E4">
      <w:pPr>
        <w:numPr>
          <w:ilvl w:val="0"/>
          <w:numId w:val="133"/>
        </w:numPr>
        <w:autoSpaceDE w:val="0"/>
        <w:autoSpaceDN w:val="0"/>
        <w:adjustRightInd w:val="0"/>
        <w:jc w:val="both"/>
        <w:rPr>
          <w:lang w:val="en-GB"/>
        </w:rPr>
      </w:pPr>
      <w:r w:rsidRPr="0041290C">
        <w:rPr>
          <w:lang w:val="en-GB"/>
        </w:rPr>
        <w:t>Proposed team should include:</w:t>
      </w:r>
    </w:p>
    <w:p w14:paraId="23B70E29" w14:textId="56F589D6" w:rsidR="00571E28" w:rsidRPr="0041290C" w:rsidRDefault="00571E28" w:rsidP="475463E4">
      <w:pPr>
        <w:numPr>
          <w:ilvl w:val="1"/>
          <w:numId w:val="133"/>
        </w:numPr>
        <w:autoSpaceDE w:val="0"/>
        <w:autoSpaceDN w:val="0"/>
        <w:adjustRightInd w:val="0"/>
        <w:jc w:val="both"/>
        <w:rPr>
          <w:lang w:val="en-GB"/>
        </w:rPr>
      </w:pPr>
      <w:r w:rsidRPr="0041290C">
        <w:rPr>
          <w:lang w:val="en-GB"/>
        </w:rPr>
        <w:t xml:space="preserve">Content Manager / Lead Editor with at least 5 years of </w:t>
      </w:r>
      <w:proofErr w:type="gramStart"/>
      <w:r w:rsidRPr="0041290C">
        <w:rPr>
          <w:lang w:val="en-GB"/>
        </w:rPr>
        <w:t>experience;</w:t>
      </w:r>
      <w:proofErr w:type="gramEnd"/>
    </w:p>
    <w:p w14:paraId="7D3A024B" w14:textId="1ADAA708" w:rsidR="000F0CFC" w:rsidRPr="00CB41C1" w:rsidRDefault="00571E28" w:rsidP="00CB41C1">
      <w:pPr>
        <w:numPr>
          <w:ilvl w:val="1"/>
          <w:numId w:val="133"/>
        </w:numPr>
        <w:autoSpaceDE w:val="0"/>
        <w:autoSpaceDN w:val="0"/>
        <w:adjustRightInd w:val="0"/>
        <w:jc w:val="both"/>
        <w:rPr>
          <w:lang w:val="en-GB"/>
        </w:rPr>
      </w:pPr>
      <w:r w:rsidRPr="0041290C">
        <w:rPr>
          <w:lang w:val="en-GB"/>
        </w:rPr>
        <w:t>Subject-Matter Experts in relevant business topics (finance, agriculture, marketing etc.</w:t>
      </w:r>
      <w:proofErr w:type="gramStart"/>
      <w:r w:rsidRPr="0041290C">
        <w:rPr>
          <w:lang w:val="en-GB"/>
        </w:rPr>
        <w:t>);</w:t>
      </w:r>
      <w:proofErr w:type="gramEnd"/>
      <w:r w:rsidR="000F0CFC" w:rsidRPr="00CB41C1">
        <w:rPr>
          <w:lang w:val="en-GB"/>
        </w:rPr>
        <w:t xml:space="preserve"> </w:t>
      </w:r>
    </w:p>
    <w:p w14:paraId="5F10A450" w14:textId="34094171" w:rsidR="00571E28" w:rsidRPr="0041290C" w:rsidRDefault="00571E28" w:rsidP="475463E4">
      <w:pPr>
        <w:numPr>
          <w:ilvl w:val="1"/>
          <w:numId w:val="133"/>
        </w:numPr>
        <w:autoSpaceDE w:val="0"/>
        <w:autoSpaceDN w:val="0"/>
        <w:adjustRightInd w:val="0"/>
        <w:jc w:val="both"/>
        <w:rPr>
          <w:lang w:val="en-GB"/>
        </w:rPr>
      </w:pPr>
      <w:r w:rsidRPr="0041290C">
        <w:rPr>
          <w:lang w:val="en-GB"/>
        </w:rPr>
        <w:t>Videographer / Motion Designer.</w:t>
      </w:r>
    </w:p>
    <w:p w14:paraId="1C7C6E93" w14:textId="0F87524A" w:rsidR="00571E28" w:rsidRPr="0041290C" w:rsidRDefault="00571E28" w:rsidP="475463E4">
      <w:pPr>
        <w:numPr>
          <w:ilvl w:val="1"/>
          <w:numId w:val="133"/>
        </w:numPr>
        <w:autoSpaceDE w:val="0"/>
        <w:autoSpaceDN w:val="0"/>
        <w:adjustRightInd w:val="0"/>
        <w:jc w:val="both"/>
        <w:rPr>
          <w:lang w:val="en-GB"/>
        </w:rPr>
      </w:pPr>
      <w:r w:rsidRPr="0041290C">
        <w:rPr>
          <w:lang w:val="en-GB"/>
        </w:rPr>
        <w:t>Scriptwriter / Curriculum Developer (could be combined with the above).</w:t>
      </w:r>
    </w:p>
    <w:p w14:paraId="6CAACB40" w14:textId="414DC18D" w:rsidR="00571E28" w:rsidRPr="0041290C" w:rsidRDefault="00571E28" w:rsidP="475463E4">
      <w:pPr>
        <w:numPr>
          <w:ilvl w:val="1"/>
          <w:numId w:val="133"/>
        </w:numPr>
        <w:autoSpaceDE w:val="0"/>
        <w:autoSpaceDN w:val="0"/>
        <w:adjustRightInd w:val="0"/>
        <w:jc w:val="both"/>
        <w:rPr>
          <w:lang w:val="en-GB"/>
        </w:rPr>
      </w:pPr>
      <w:r w:rsidRPr="0041290C">
        <w:rPr>
          <w:lang w:val="en-GB"/>
        </w:rPr>
        <w:t>Translator/</w:t>
      </w:r>
      <w:proofErr w:type="spellStart"/>
      <w:r w:rsidRPr="0041290C">
        <w:rPr>
          <w:lang w:val="en-GB"/>
        </w:rPr>
        <w:t>Subtitler</w:t>
      </w:r>
      <w:proofErr w:type="spellEnd"/>
      <w:r w:rsidRPr="0041290C">
        <w:rPr>
          <w:lang w:val="en-GB"/>
        </w:rPr>
        <w:t xml:space="preserve"> for Russian-Kyrgyz content (could be combined with the above)</w:t>
      </w:r>
    </w:p>
    <w:p w14:paraId="47081E37" w14:textId="77777777" w:rsidR="006A0AA8" w:rsidRPr="0041290C" w:rsidRDefault="006A0AA8" w:rsidP="475463E4">
      <w:pPr>
        <w:autoSpaceDE w:val="0"/>
        <w:autoSpaceDN w:val="0"/>
        <w:adjustRightInd w:val="0"/>
        <w:jc w:val="both"/>
        <w:rPr>
          <w:b/>
          <w:bCs/>
          <w:lang w:val="en-GB"/>
        </w:rPr>
      </w:pPr>
    </w:p>
    <w:p w14:paraId="649BD56C" w14:textId="1D4996FF" w:rsidR="006A0AA8" w:rsidRPr="0041290C" w:rsidRDefault="006A0AA8" w:rsidP="475463E4">
      <w:pPr>
        <w:autoSpaceDE w:val="0"/>
        <w:autoSpaceDN w:val="0"/>
        <w:adjustRightInd w:val="0"/>
        <w:jc w:val="both"/>
        <w:rPr>
          <w:b/>
          <w:bCs/>
          <w:lang w:val="en-GB"/>
        </w:rPr>
      </w:pPr>
      <w:r w:rsidRPr="0041290C">
        <w:rPr>
          <w:b/>
          <w:bCs/>
          <w:lang w:val="en-GB"/>
        </w:rPr>
        <w:t>Proposals may be submitted by individual firms or consortiums with proven experience in educational video production.</w:t>
      </w:r>
    </w:p>
    <w:p w14:paraId="5BFF996B" w14:textId="5F710C25" w:rsidR="001669D2" w:rsidRPr="0041290C" w:rsidRDefault="001669D2" w:rsidP="475463E4">
      <w:pPr>
        <w:pStyle w:val="NoSpacing"/>
        <w:jc w:val="both"/>
        <w:rPr>
          <w:rFonts w:ascii="Times New Roman" w:hAnsi="Times New Roman"/>
          <w:sz w:val="24"/>
          <w:szCs w:val="24"/>
        </w:rPr>
      </w:pPr>
    </w:p>
    <w:p w14:paraId="77AD7BFA" w14:textId="77777777" w:rsidR="00171FAE" w:rsidRPr="0041290C" w:rsidRDefault="00171FAE" w:rsidP="475463E4">
      <w:pPr>
        <w:tabs>
          <w:tab w:val="left" w:pos="2302"/>
        </w:tabs>
        <w:jc w:val="both"/>
        <w:rPr>
          <w:lang w:val="en-GB"/>
        </w:rPr>
      </w:pPr>
    </w:p>
    <w:p w14:paraId="557A2B6B" w14:textId="77777777" w:rsidR="002832EA" w:rsidRPr="0041290C" w:rsidRDefault="002832EA" w:rsidP="475463E4">
      <w:pPr>
        <w:ind w:right="146"/>
        <w:jc w:val="both"/>
        <w:rPr>
          <w:b/>
          <w:bCs/>
          <w:smallCaps/>
          <w:lang w:val="en-GB"/>
        </w:rPr>
      </w:pPr>
      <w:r w:rsidRPr="0041290C">
        <w:rPr>
          <w:b/>
          <w:bCs/>
          <w:smallCaps/>
          <w:lang w:val="en-GB"/>
        </w:rPr>
        <w:t>4.         Implementation Arrangements</w:t>
      </w:r>
    </w:p>
    <w:p w14:paraId="4AE07C9D" w14:textId="77777777" w:rsidR="002832EA" w:rsidRPr="0041290C" w:rsidRDefault="002832EA" w:rsidP="475463E4">
      <w:pPr>
        <w:jc w:val="both"/>
        <w:rPr>
          <w:b/>
          <w:bCs/>
          <w:smallCaps/>
          <w:lang w:val="en-GB"/>
        </w:rPr>
      </w:pPr>
      <w:r w:rsidRPr="0041290C">
        <w:rPr>
          <w:lang w:val="en-GB"/>
        </w:rPr>
        <w:t> </w:t>
      </w:r>
    </w:p>
    <w:p w14:paraId="21197D96" w14:textId="26F7815C" w:rsidR="002832EA" w:rsidRPr="0041290C" w:rsidRDefault="002832EA" w:rsidP="475463E4">
      <w:pPr>
        <w:autoSpaceDE w:val="0"/>
        <w:autoSpaceDN w:val="0"/>
        <w:adjustRightInd w:val="0"/>
        <w:jc w:val="both"/>
        <w:rPr>
          <w:lang w:val="en-GB"/>
        </w:rPr>
      </w:pPr>
      <w:r w:rsidRPr="0041290C">
        <w:rPr>
          <w:lang w:val="en-GB"/>
        </w:rPr>
        <w:t xml:space="preserve">The estimated </w:t>
      </w:r>
      <w:r w:rsidR="003F29F6" w:rsidRPr="0041290C">
        <w:rPr>
          <w:lang w:val="en-GB"/>
        </w:rPr>
        <w:t>Assignment</w:t>
      </w:r>
      <w:r w:rsidRPr="0041290C">
        <w:rPr>
          <w:lang w:val="en-GB"/>
        </w:rPr>
        <w:t xml:space="preserve"> duration is</w:t>
      </w:r>
      <w:r w:rsidR="00C759F8" w:rsidRPr="0041290C">
        <w:rPr>
          <w:lang w:val="en-GB"/>
        </w:rPr>
        <w:t xml:space="preserve"> up to</w:t>
      </w:r>
      <w:r w:rsidRPr="0041290C">
        <w:rPr>
          <w:lang w:val="en-GB"/>
        </w:rPr>
        <w:t xml:space="preserve"> </w:t>
      </w:r>
      <w:r w:rsidR="006A0AA8" w:rsidRPr="0041290C">
        <w:rPr>
          <w:lang w:val="en-GB"/>
        </w:rPr>
        <w:t>6</w:t>
      </w:r>
      <w:r w:rsidR="00986B10" w:rsidRPr="0041290C">
        <w:rPr>
          <w:lang w:val="en-GB"/>
        </w:rPr>
        <w:t xml:space="preserve"> months</w:t>
      </w:r>
      <w:r w:rsidR="00A35162" w:rsidRPr="0041290C">
        <w:rPr>
          <w:lang w:val="en-GB"/>
        </w:rPr>
        <w:t xml:space="preserve">. </w:t>
      </w:r>
    </w:p>
    <w:p w14:paraId="69F3A234" w14:textId="77777777" w:rsidR="002832EA" w:rsidRPr="0041290C" w:rsidRDefault="002832EA" w:rsidP="475463E4">
      <w:pPr>
        <w:autoSpaceDE w:val="0"/>
        <w:autoSpaceDN w:val="0"/>
        <w:adjustRightInd w:val="0"/>
        <w:jc w:val="both"/>
        <w:rPr>
          <w:lang w:val="en-GB"/>
        </w:rPr>
      </w:pPr>
    </w:p>
    <w:p w14:paraId="76F00C23" w14:textId="77777777" w:rsidR="00E9465D" w:rsidRPr="0041290C" w:rsidRDefault="00821016" w:rsidP="475463E4">
      <w:pPr>
        <w:rPr>
          <w:lang w:val="en-GB"/>
        </w:rPr>
      </w:pPr>
      <w:r w:rsidRPr="0041290C">
        <w:rPr>
          <w:lang w:val="en-GB"/>
        </w:rPr>
        <w:t xml:space="preserve">The project management team will consist of representatives from the EBRD, </w:t>
      </w:r>
      <w:proofErr w:type="spellStart"/>
      <w:r w:rsidRPr="0041290C">
        <w:rPr>
          <w:lang w:val="en-GB"/>
        </w:rPr>
        <w:t>Bailyk</w:t>
      </w:r>
      <w:proofErr w:type="spellEnd"/>
      <w:r w:rsidRPr="0041290C">
        <w:rPr>
          <w:lang w:val="en-GB"/>
        </w:rPr>
        <w:t xml:space="preserve"> Finance and Business &amp; Finance Consulting GmbH (technical assistance provider under the Youth in Business (</w:t>
      </w:r>
      <w:proofErr w:type="spellStart"/>
      <w:r w:rsidRPr="0041290C">
        <w:rPr>
          <w:lang w:val="en-GB"/>
        </w:rPr>
        <w:t>YiB</w:t>
      </w:r>
      <w:proofErr w:type="spellEnd"/>
      <w:r w:rsidRPr="0041290C">
        <w:rPr>
          <w:lang w:val="en-GB"/>
        </w:rPr>
        <w:t>) Programme</w:t>
      </w:r>
      <w:r w:rsidR="00E9465D" w:rsidRPr="0041290C">
        <w:rPr>
          <w:lang w:val="en-GB"/>
        </w:rPr>
        <w:t xml:space="preserve">). </w:t>
      </w:r>
    </w:p>
    <w:p w14:paraId="53D1DD33" w14:textId="77777777" w:rsidR="00E9465D" w:rsidRPr="0041290C" w:rsidRDefault="00E9465D" w:rsidP="475463E4">
      <w:pPr>
        <w:rPr>
          <w:lang w:val="en-GB"/>
        </w:rPr>
      </w:pPr>
    </w:p>
    <w:p w14:paraId="68A6CDE2" w14:textId="2B328124" w:rsidR="00821016" w:rsidRPr="0041290C" w:rsidRDefault="00E9465D" w:rsidP="475463E4">
      <w:pPr>
        <w:rPr>
          <w:lang w:val="en-GB"/>
        </w:rPr>
      </w:pPr>
      <w:r w:rsidRPr="0041290C">
        <w:rPr>
          <w:lang w:val="en-GB"/>
        </w:rPr>
        <w:t>The Consultant will report to the EBRD country team led by the designated Operation Leader</w:t>
      </w:r>
      <w:r w:rsidR="00C759F8" w:rsidRPr="0041290C">
        <w:rPr>
          <w:lang w:val="en-GB"/>
        </w:rPr>
        <w:t>. The Consultant is also required to work closely with</w:t>
      </w:r>
      <w:r w:rsidR="006A0AA8" w:rsidRPr="0041290C">
        <w:rPr>
          <w:lang w:val="en-GB"/>
        </w:rPr>
        <w:t xml:space="preserve"> Business &amp; Finance Consulting GmbH on the </w:t>
      </w:r>
      <w:r w:rsidR="00821016" w:rsidRPr="0041290C">
        <w:rPr>
          <w:lang w:val="en-GB"/>
        </w:rPr>
        <w:t>day-to-day implementation of activities</w:t>
      </w:r>
      <w:r w:rsidR="00167F36" w:rsidRPr="0041290C">
        <w:rPr>
          <w:lang w:val="en-GB"/>
        </w:rPr>
        <w:t xml:space="preserve"> and </w:t>
      </w:r>
      <w:r w:rsidR="00821016" w:rsidRPr="0041290C">
        <w:rPr>
          <w:lang w:val="en-GB"/>
        </w:rPr>
        <w:t xml:space="preserve">in close coordination with </w:t>
      </w:r>
      <w:proofErr w:type="spellStart"/>
      <w:r w:rsidR="00821016" w:rsidRPr="0041290C">
        <w:rPr>
          <w:lang w:val="en-GB"/>
        </w:rPr>
        <w:t>Bailyk</w:t>
      </w:r>
      <w:proofErr w:type="spellEnd"/>
      <w:r w:rsidR="00821016" w:rsidRPr="0041290C">
        <w:rPr>
          <w:lang w:val="en-GB"/>
        </w:rPr>
        <w:t xml:space="preserve"> Finance.</w:t>
      </w:r>
    </w:p>
    <w:p w14:paraId="0CCC2714" w14:textId="77777777" w:rsidR="00931F5C" w:rsidRPr="00167F36" w:rsidRDefault="00931F5C" w:rsidP="00036771">
      <w:pPr>
        <w:autoSpaceDE w:val="0"/>
        <w:autoSpaceDN w:val="0"/>
        <w:adjustRightInd w:val="0"/>
        <w:jc w:val="both"/>
        <w:rPr>
          <w:lang w:val="en-GB"/>
        </w:rPr>
      </w:pPr>
    </w:p>
    <w:p w14:paraId="4A28A93E" w14:textId="670298AD" w:rsidR="00E93C4F" w:rsidRPr="00E93C4F" w:rsidRDefault="00E93C4F" w:rsidP="00E93C4F">
      <w:pPr>
        <w:autoSpaceDE w:val="0"/>
        <w:autoSpaceDN w:val="0"/>
        <w:adjustRightInd w:val="0"/>
        <w:jc w:val="both"/>
        <w:rPr>
          <w:lang w:val="en-GB"/>
        </w:rPr>
      </w:pPr>
      <w:r w:rsidRPr="475463E4">
        <w:rPr>
          <w:lang w:val="en-GB"/>
        </w:rPr>
        <w:t xml:space="preserve">The </w:t>
      </w:r>
      <w:r w:rsidR="00AA3859" w:rsidRPr="475463E4">
        <w:rPr>
          <w:lang w:val="en-GB"/>
        </w:rPr>
        <w:t xml:space="preserve">consultant </w:t>
      </w:r>
      <w:r w:rsidRPr="475463E4">
        <w:rPr>
          <w:lang w:val="en-GB"/>
        </w:rPr>
        <w:t xml:space="preserve">is expected to follow a structured </w:t>
      </w:r>
      <w:r w:rsidR="008245C2" w:rsidRPr="475463E4">
        <w:rPr>
          <w:lang w:val="en-GB"/>
        </w:rPr>
        <w:t xml:space="preserve">project management </w:t>
      </w:r>
      <w:r w:rsidRPr="475463E4">
        <w:rPr>
          <w:lang w:val="en-GB"/>
        </w:rPr>
        <w:t>process:</w:t>
      </w:r>
    </w:p>
    <w:p w14:paraId="14F198CD" w14:textId="58DF5196" w:rsidR="00E93C4F" w:rsidRPr="0041290C" w:rsidRDefault="00E93C4F" w:rsidP="475463E4">
      <w:pPr>
        <w:numPr>
          <w:ilvl w:val="0"/>
          <w:numId w:val="133"/>
        </w:numPr>
        <w:autoSpaceDE w:val="0"/>
        <w:autoSpaceDN w:val="0"/>
        <w:adjustRightInd w:val="0"/>
        <w:jc w:val="both"/>
        <w:rPr>
          <w:lang w:val="en-GB"/>
        </w:rPr>
      </w:pPr>
      <w:r w:rsidRPr="0041290C">
        <w:rPr>
          <w:lang w:val="en-GB"/>
        </w:rPr>
        <w:t>Propose</w:t>
      </w:r>
      <w:r w:rsidR="00740917" w:rsidRPr="0041290C">
        <w:rPr>
          <w:lang w:val="en-GB"/>
        </w:rPr>
        <w:t xml:space="preserve"> and agree</w:t>
      </w:r>
      <w:r w:rsidRPr="0041290C">
        <w:rPr>
          <w:lang w:val="en-GB"/>
        </w:rPr>
        <w:t xml:space="preserve"> detailed syllabi for each core topic and the concept for the video production.</w:t>
      </w:r>
    </w:p>
    <w:p w14:paraId="137FABD2" w14:textId="170A3A78" w:rsidR="00E93C4F" w:rsidRPr="0041290C" w:rsidRDefault="00E93C4F" w:rsidP="475463E4">
      <w:pPr>
        <w:numPr>
          <w:ilvl w:val="0"/>
          <w:numId w:val="133"/>
        </w:numPr>
        <w:autoSpaceDE w:val="0"/>
        <w:autoSpaceDN w:val="0"/>
        <w:adjustRightInd w:val="0"/>
        <w:jc w:val="both"/>
        <w:rPr>
          <w:lang w:val="en-GB"/>
        </w:rPr>
      </w:pPr>
      <w:r w:rsidRPr="0041290C">
        <w:rPr>
          <w:lang w:val="en-GB"/>
        </w:rPr>
        <w:t xml:space="preserve">Use project management tools (e.g., </w:t>
      </w:r>
      <w:proofErr w:type="spellStart"/>
      <w:r w:rsidRPr="0041290C">
        <w:rPr>
          <w:lang w:val="en-GB"/>
        </w:rPr>
        <w:t>ClickUp</w:t>
      </w:r>
      <w:proofErr w:type="spellEnd"/>
      <w:r w:rsidRPr="0041290C">
        <w:rPr>
          <w:lang w:val="en-GB"/>
        </w:rPr>
        <w:t>, Trello, or similar) to manage tasks, timelines, and approvals.</w:t>
      </w:r>
    </w:p>
    <w:p w14:paraId="23EF455F" w14:textId="385E0262" w:rsidR="00E93C4F" w:rsidRPr="0041290C" w:rsidRDefault="00E93C4F" w:rsidP="475463E4">
      <w:pPr>
        <w:numPr>
          <w:ilvl w:val="0"/>
          <w:numId w:val="133"/>
        </w:numPr>
        <w:autoSpaceDE w:val="0"/>
        <w:autoSpaceDN w:val="0"/>
        <w:adjustRightInd w:val="0"/>
        <w:jc w:val="both"/>
        <w:rPr>
          <w:lang w:val="en-GB"/>
        </w:rPr>
      </w:pPr>
      <w:r w:rsidRPr="0041290C">
        <w:rPr>
          <w:lang w:val="en-GB"/>
        </w:rPr>
        <w:t xml:space="preserve">Participate in weekly alignment meetings with the </w:t>
      </w:r>
      <w:r w:rsidR="00740917" w:rsidRPr="0041290C">
        <w:rPr>
          <w:lang w:val="en-GB"/>
        </w:rPr>
        <w:t>core working group</w:t>
      </w:r>
      <w:r w:rsidRPr="0041290C">
        <w:rPr>
          <w:lang w:val="en-GB"/>
        </w:rPr>
        <w:t>.</w:t>
      </w:r>
    </w:p>
    <w:p w14:paraId="2D451C30" w14:textId="2EF257ED" w:rsidR="00E93C4F" w:rsidRPr="0041290C" w:rsidRDefault="00E93C4F" w:rsidP="475463E4">
      <w:pPr>
        <w:numPr>
          <w:ilvl w:val="0"/>
          <w:numId w:val="133"/>
        </w:numPr>
        <w:autoSpaceDE w:val="0"/>
        <w:autoSpaceDN w:val="0"/>
        <w:adjustRightInd w:val="0"/>
        <w:jc w:val="both"/>
        <w:rPr>
          <w:lang w:val="en-GB"/>
        </w:rPr>
      </w:pPr>
      <w:r w:rsidRPr="0041290C">
        <w:rPr>
          <w:lang w:val="en-GB"/>
        </w:rPr>
        <w:t xml:space="preserve">Submit </w:t>
      </w:r>
      <w:r w:rsidR="00740917" w:rsidRPr="0041290C">
        <w:rPr>
          <w:lang w:val="en-GB"/>
        </w:rPr>
        <w:t xml:space="preserve">and agree </w:t>
      </w:r>
      <w:r w:rsidRPr="0041290C">
        <w:rPr>
          <w:lang w:val="en-GB"/>
        </w:rPr>
        <w:t>content (detailed script and learning materials) for each core topic and approve before filming.</w:t>
      </w:r>
    </w:p>
    <w:p w14:paraId="56829F9D" w14:textId="4B910703" w:rsidR="00E42477" w:rsidRPr="0041290C" w:rsidRDefault="00E93C4F" w:rsidP="475463E4">
      <w:pPr>
        <w:numPr>
          <w:ilvl w:val="0"/>
          <w:numId w:val="133"/>
        </w:numPr>
        <w:autoSpaceDE w:val="0"/>
        <w:autoSpaceDN w:val="0"/>
        <w:adjustRightInd w:val="0"/>
        <w:jc w:val="both"/>
        <w:rPr>
          <w:lang w:val="en-GB"/>
        </w:rPr>
      </w:pPr>
      <w:r w:rsidRPr="0041290C">
        <w:rPr>
          <w:lang w:val="en-GB"/>
        </w:rPr>
        <w:t xml:space="preserve">Maintain a content inventory with clearly </w:t>
      </w:r>
      <w:r w:rsidR="00B31936" w:rsidRPr="0041290C">
        <w:rPr>
          <w:lang w:val="en-GB"/>
        </w:rPr>
        <w:t>labelled</w:t>
      </w:r>
      <w:r w:rsidRPr="0041290C">
        <w:rPr>
          <w:lang w:val="en-GB"/>
        </w:rPr>
        <w:t xml:space="preserve"> files for each module (topic, language, format, version).</w:t>
      </w:r>
    </w:p>
    <w:p w14:paraId="78E2C604" w14:textId="77777777" w:rsidR="00E93C4F" w:rsidRPr="00740917" w:rsidRDefault="00E93C4F" w:rsidP="00E93C4F">
      <w:pPr>
        <w:autoSpaceDE w:val="0"/>
        <w:autoSpaceDN w:val="0"/>
        <w:adjustRightInd w:val="0"/>
        <w:jc w:val="both"/>
        <w:rPr>
          <w:lang w:val="en-GB"/>
        </w:rPr>
      </w:pPr>
    </w:p>
    <w:p w14:paraId="1F2E88AB" w14:textId="578DD251" w:rsidR="000B265D" w:rsidRPr="0041290C" w:rsidRDefault="000B265D" w:rsidP="475463E4">
      <w:pPr>
        <w:autoSpaceDE w:val="0"/>
        <w:autoSpaceDN w:val="0"/>
        <w:adjustRightInd w:val="0"/>
        <w:jc w:val="both"/>
        <w:rPr>
          <w:lang w:val="en-GB"/>
        </w:rPr>
      </w:pPr>
      <w:r w:rsidRPr="0041290C">
        <w:rPr>
          <w:lang w:val="en-GB"/>
        </w:rPr>
        <w:t>The Consultant must demonstrate internal capacity to oversee the assignment and provide strategic input as and when needed.</w:t>
      </w:r>
    </w:p>
    <w:p w14:paraId="66EB76D4" w14:textId="77777777" w:rsidR="004F5D73" w:rsidRPr="0041290C" w:rsidRDefault="004F5D73" w:rsidP="475463E4">
      <w:pPr>
        <w:autoSpaceDE w:val="0"/>
        <w:autoSpaceDN w:val="0"/>
        <w:adjustRightInd w:val="0"/>
        <w:jc w:val="both"/>
        <w:rPr>
          <w:lang w:val="en-GB"/>
        </w:rPr>
      </w:pPr>
    </w:p>
    <w:p w14:paraId="573DCC4E" w14:textId="0C361BBE" w:rsidR="000B265D" w:rsidRPr="0041290C" w:rsidRDefault="004F5D73" w:rsidP="475463E4">
      <w:pPr>
        <w:autoSpaceDE w:val="0"/>
        <w:autoSpaceDN w:val="0"/>
        <w:adjustRightInd w:val="0"/>
        <w:jc w:val="both"/>
        <w:rPr>
          <w:lang w:val="en-GB"/>
        </w:rPr>
      </w:pPr>
      <w:r w:rsidRPr="0041290C">
        <w:rPr>
          <w:lang w:val="en-GB"/>
        </w:rPr>
        <w:lastRenderedPageBreak/>
        <w:t xml:space="preserve">All materials, including videos, scripts, visual assets, quizzes, blogs, design assets, documentation, and prototypes and translations produced under this assignment, will become the sole property of </w:t>
      </w:r>
      <w:proofErr w:type="spellStart"/>
      <w:r w:rsidRPr="0041290C">
        <w:rPr>
          <w:lang w:val="en-GB"/>
        </w:rPr>
        <w:t>Bailyk</w:t>
      </w:r>
      <w:proofErr w:type="spellEnd"/>
      <w:r w:rsidRPr="0041290C">
        <w:rPr>
          <w:lang w:val="en-GB"/>
        </w:rPr>
        <w:t xml:space="preserve"> Finance upon final delivery and payment. The vendor shall waive all intellectual property rights to the produced content.</w:t>
      </w:r>
    </w:p>
    <w:p w14:paraId="78D3B169" w14:textId="77777777" w:rsidR="000B265D" w:rsidRPr="0041290C" w:rsidRDefault="000B265D" w:rsidP="475463E4">
      <w:pPr>
        <w:ind w:right="146"/>
        <w:jc w:val="both"/>
        <w:rPr>
          <w:lang w:val="en-GB"/>
        </w:rPr>
      </w:pPr>
    </w:p>
    <w:p w14:paraId="309F23E7" w14:textId="4110A586" w:rsidR="002E67A9" w:rsidRPr="0041290C" w:rsidRDefault="00F116E6" w:rsidP="475463E4">
      <w:pPr>
        <w:ind w:left="567" w:hanging="567"/>
        <w:jc w:val="both"/>
        <w:rPr>
          <w:b/>
          <w:bCs/>
          <w:smallCaps/>
          <w:lang w:val="en-GB"/>
        </w:rPr>
      </w:pPr>
      <w:r w:rsidRPr="0041290C">
        <w:rPr>
          <w:b/>
          <w:bCs/>
          <w:smallCaps/>
          <w:lang w:val="en-GB"/>
        </w:rPr>
        <w:t>5</w:t>
      </w:r>
      <w:r w:rsidR="002E67A9" w:rsidRPr="0041290C">
        <w:rPr>
          <w:b/>
          <w:bCs/>
          <w:smallCaps/>
          <w:lang w:val="en-GB"/>
        </w:rPr>
        <w:t>.</w:t>
      </w:r>
      <w:r>
        <w:tab/>
      </w:r>
      <w:r w:rsidR="002E67A9" w:rsidRPr="0041290C">
        <w:rPr>
          <w:b/>
          <w:bCs/>
          <w:smallCaps/>
          <w:lang w:val="en-GB"/>
        </w:rPr>
        <w:t xml:space="preserve">Reporting </w:t>
      </w:r>
    </w:p>
    <w:p w14:paraId="64312C22" w14:textId="77777777" w:rsidR="002E67A9" w:rsidRPr="0041290C" w:rsidRDefault="002E67A9" w:rsidP="475463E4">
      <w:pPr>
        <w:ind w:right="26"/>
        <w:jc w:val="both"/>
        <w:rPr>
          <w:lang w:val="en-GB"/>
        </w:rPr>
      </w:pPr>
    </w:p>
    <w:p w14:paraId="4D76FEAD" w14:textId="1527472E" w:rsidR="002E67A9" w:rsidRPr="0041290C" w:rsidRDefault="002E67A9" w:rsidP="26E0CFE2">
      <w:pPr>
        <w:ind w:right="26"/>
        <w:jc w:val="both"/>
      </w:pPr>
      <w:r w:rsidRPr="26E0CFE2">
        <w:t xml:space="preserve">Consultant reports will serve as a monitoring and management resource for EBRD, </w:t>
      </w:r>
      <w:proofErr w:type="gramStart"/>
      <w:r w:rsidR="00FE7A82" w:rsidRPr="26E0CFE2">
        <w:t>and also</w:t>
      </w:r>
      <w:proofErr w:type="gramEnd"/>
      <w:r w:rsidRPr="26E0CFE2">
        <w:t xml:space="preserve"> </w:t>
      </w:r>
      <w:r w:rsidR="00372702" w:rsidRPr="26E0CFE2">
        <w:t>support the information and data required for the</w:t>
      </w:r>
      <w:r w:rsidRPr="26E0CFE2">
        <w:t xml:space="preserve"> </w:t>
      </w:r>
      <w:r w:rsidR="00201828" w:rsidRPr="26E0CFE2">
        <w:t>respective EBRD</w:t>
      </w:r>
      <w:r w:rsidRPr="26E0CFE2">
        <w:t xml:space="preserve"> </w:t>
      </w:r>
      <w:r w:rsidR="00372702" w:rsidRPr="26E0CFE2">
        <w:t xml:space="preserve">donor </w:t>
      </w:r>
      <w:r w:rsidRPr="26E0CFE2">
        <w:t xml:space="preserve">reports.  </w:t>
      </w:r>
    </w:p>
    <w:p w14:paraId="69150305" w14:textId="77777777" w:rsidR="002E67A9" w:rsidRPr="0041290C" w:rsidRDefault="002E67A9" w:rsidP="475463E4">
      <w:pPr>
        <w:jc w:val="both"/>
        <w:rPr>
          <w:spacing w:val="-6"/>
          <w:lang w:val="en-GB"/>
        </w:rPr>
      </w:pPr>
      <w:r w:rsidRPr="0041290C">
        <w:rPr>
          <w:lang w:val="en-GB"/>
        </w:rPr>
        <w:t xml:space="preserve">Reporting will </w:t>
      </w:r>
      <w:r w:rsidR="00FE7A82" w:rsidRPr="0041290C">
        <w:rPr>
          <w:lang w:val="en-GB"/>
        </w:rPr>
        <w:t>include an</w:t>
      </w:r>
      <w:r w:rsidR="00372702" w:rsidRPr="0041290C">
        <w:rPr>
          <w:lang w:val="en-GB"/>
        </w:rPr>
        <w:t xml:space="preserve"> </w:t>
      </w:r>
      <w:r w:rsidRPr="0041290C">
        <w:rPr>
          <w:lang w:val="en-GB"/>
        </w:rPr>
        <w:t>inception and final report and regu</w:t>
      </w:r>
      <w:r w:rsidR="001669D2" w:rsidRPr="0041290C">
        <w:rPr>
          <w:lang w:val="en-GB"/>
        </w:rPr>
        <w:t>lar quarter statistics</w:t>
      </w:r>
      <w:r w:rsidRPr="0041290C">
        <w:rPr>
          <w:lang w:val="en-GB"/>
        </w:rPr>
        <w:t xml:space="preserve"> to cover the whole spectrum of activities throughout the </w:t>
      </w:r>
      <w:r w:rsidR="005D47B1" w:rsidRPr="0041290C">
        <w:rPr>
          <w:lang w:val="en-GB"/>
        </w:rPr>
        <w:t>Programme</w:t>
      </w:r>
      <w:r w:rsidRPr="0041290C">
        <w:rPr>
          <w:lang w:val="en-GB"/>
        </w:rPr>
        <w:t xml:space="preserve"> and ensure proper monitoring and steering of the implementation</w:t>
      </w:r>
      <w:r w:rsidR="001669D2" w:rsidRPr="0041290C">
        <w:rPr>
          <w:lang w:val="en-GB"/>
        </w:rPr>
        <w:t>.</w:t>
      </w:r>
      <w:r w:rsidRPr="0041290C">
        <w:rPr>
          <w:lang w:val="en-GB"/>
        </w:rPr>
        <w:t xml:space="preserve"> </w:t>
      </w:r>
    </w:p>
    <w:p w14:paraId="6621BE4A" w14:textId="77777777" w:rsidR="00E753D4" w:rsidRPr="0041290C" w:rsidRDefault="002E67A9" w:rsidP="3B87E841">
      <w:pPr>
        <w:jc w:val="both"/>
        <w:rPr>
          <w:spacing w:val="-6"/>
        </w:rPr>
      </w:pPr>
      <w:r w:rsidRPr="0041290C">
        <w:rPr>
          <w:spacing w:val="-6"/>
        </w:rPr>
        <w:t xml:space="preserve">Additional ad-hoc reports may be requested by EBRD. </w:t>
      </w:r>
      <w:r w:rsidR="00372702" w:rsidRPr="0041290C">
        <w:rPr>
          <w:spacing w:val="-6"/>
        </w:rPr>
        <w:t xml:space="preserve"> </w:t>
      </w:r>
      <w:r w:rsidRPr="0041290C">
        <w:rPr>
          <w:spacing w:val="-6"/>
        </w:rPr>
        <w:t xml:space="preserve">All reports </w:t>
      </w:r>
      <w:r w:rsidR="00F3688B" w:rsidRPr="0041290C">
        <w:rPr>
          <w:spacing w:val="-6"/>
        </w:rPr>
        <w:t xml:space="preserve">to EBRD </w:t>
      </w:r>
      <w:r w:rsidRPr="0041290C">
        <w:rPr>
          <w:spacing w:val="-6"/>
        </w:rPr>
        <w:t>shall be in English.</w:t>
      </w:r>
    </w:p>
    <w:p w14:paraId="6272B89D" w14:textId="77777777" w:rsidR="000842B5" w:rsidRPr="0041290C" w:rsidRDefault="000842B5" w:rsidP="475463E4">
      <w:pPr>
        <w:jc w:val="both"/>
        <w:rPr>
          <w:lang w:val="en-GB"/>
        </w:rPr>
      </w:pPr>
    </w:p>
    <w:p w14:paraId="5C72D050" w14:textId="05A0D80D" w:rsidR="000842B5" w:rsidRPr="0041290C" w:rsidRDefault="000842B5" w:rsidP="3B87E841">
      <w:pPr>
        <w:jc w:val="both"/>
      </w:pPr>
      <w:r w:rsidRPr="3B87E841">
        <w:t>Reporting will include an inception and final report.</w:t>
      </w:r>
      <w:r w:rsidR="385489DA" w:rsidRPr="3B87E841">
        <w:t xml:space="preserve"> </w:t>
      </w:r>
      <w:r w:rsidRPr="0041290C">
        <w:rPr>
          <w:spacing w:val="-6"/>
        </w:rPr>
        <w:t>Additional ad-hoc reports may be requested by EBRD.  All reports to EBRD shall be in English.</w:t>
      </w:r>
    </w:p>
    <w:p w14:paraId="3BAE72F7" w14:textId="77777777" w:rsidR="000842B5" w:rsidRPr="0041290C" w:rsidRDefault="000842B5" w:rsidP="475463E4">
      <w:pPr>
        <w:jc w:val="both"/>
        <w:rPr>
          <w:spacing w:val="-6"/>
          <w:lang w:val="en-GB"/>
        </w:rPr>
      </w:pPr>
    </w:p>
    <w:p w14:paraId="6E39FDD9" w14:textId="4148CC5A" w:rsidR="00445433" w:rsidRPr="0041290C" w:rsidRDefault="00F116E6" w:rsidP="475463E4">
      <w:pPr>
        <w:ind w:left="567" w:hanging="567"/>
        <w:jc w:val="both"/>
        <w:rPr>
          <w:b/>
          <w:bCs/>
          <w:smallCaps/>
          <w:lang w:val="en-GB"/>
        </w:rPr>
      </w:pPr>
      <w:r w:rsidRPr="0041290C">
        <w:rPr>
          <w:b/>
          <w:bCs/>
          <w:smallCaps/>
          <w:lang w:val="en-GB"/>
        </w:rPr>
        <w:t xml:space="preserve">6.     </w:t>
      </w:r>
      <w:r w:rsidR="00445433" w:rsidRPr="0041290C">
        <w:rPr>
          <w:b/>
          <w:bCs/>
          <w:smallCaps/>
          <w:lang w:val="en-GB"/>
        </w:rPr>
        <w:t>Proposal Submission</w:t>
      </w:r>
    </w:p>
    <w:p w14:paraId="13778554" w14:textId="77777777" w:rsidR="00445433" w:rsidRPr="0041290C" w:rsidRDefault="00445433" w:rsidP="475463E4">
      <w:pPr>
        <w:jc w:val="both"/>
        <w:rPr>
          <w:spacing w:val="-6"/>
          <w:lang w:val="en-GB"/>
        </w:rPr>
      </w:pPr>
    </w:p>
    <w:p w14:paraId="08E7F600" w14:textId="32FF2715" w:rsidR="00EC683C" w:rsidRPr="0041290C" w:rsidRDefault="00EC683C" w:rsidP="475463E4">
      <w:pPr>
        <w:jc w:val="both"/>
        <w:rPr>
          <w:spacing w:val="-6"/>
          <w:lang w:val="en-GB"/>
        </w:rPr>
      </w:pPr>
      <w:r w:rsidRPr="0041290C">
        <w:rPr>
          <w:lang w:val="en-GB"/>
        </w:rPr>
        <w:t xml:space="preserve">Interested vendors must submit their proposals by </w:t>
      </w:r>
      <w:r w:rsidRPr="00201828">
        <w:rPr>
          <w:highlight w:val="yellow"/>
          <w:lang w:val="en-GB"/>
        </w:rPr>
        <w:t>15 June 2025, 18:00</w:t>
      </w:r>
      <w:r w:rsidRPr="0041290C">
        <w:rPr>
          <w:lang w:val="en-GB"/>
        </w:rPr>
        <w:t xml:space="preserve"> Bishkek time to Bermet Karabekova at</w:t>
      </w:r>
      <w:r w:rsidRPr="0041290C">
        <w:rPr>
          <w:b/>
          <w:bCs/>
          <w:spacing w:val="-6"/>
          <w:lang w:val="en-GB"/>
        </w:rPr>
        <w:t xml:space="preserve"> </w:t>
      </w:r>
      <w:hyperlink r:id="rId12" w:history="1">
        <w:r w:rsidRPr="0041290C">
          <w:rPr>
            <w:rStyle w:val="Hyperlink"/>
            <w:b/>
            <w:bCs/>
            <w:spacing w:val="-6"/>
            <w:lang w:val="en-GB"/>
          </w:rPr>
          <w:t>karabekb@ebrd.com</w:t>
        </w:r>
      </w:hyperlink>
      <w:r w:rsidRPr="0041290C">
        <w:rPr>
          <w:spacing w:val="-6"/>
          <w:lang w:val="en-GB"/>
        </w:rPr>
        <w:t xml:space="preserve">  Proposals should be submitted in English and </w:t>
      </w:r>
      <w:proofErr w:type="gramStart"/>
      <w:r w:rsidR="00CB6886" w:rsidRPr="0041290C">
        <w:rPr>
          <w:spacing w:val="-6"/>
          <w:lang w:val="en-GB"/>
        </w:rPr>
        <w:t xml:space="preserve">should </w:t>
      </w:r>
      <w:r w:rsidRPr="0041290C">
        <w:rPr>
          <w:spacing w:val="-6"/>
          <w:lang w:val="en-GB"/>
        </w:rPr>
        <w:t xml:space="preserve"> include</w:t>
      </w:r>
      <w:proofErr w:type="gramEnd"/>
      <w:r w:rsidRPr="0041290C">
        <w:rPr>
          <w:spacing w:val="-6"/>
          <w:lang w:val="en-GB"/>
        </w:rPr>
        <w:t xml:space="preserve"> the following components:</w:t>
      </w:r>
    </w:p>
    <w:p w14:paraId="45D514C6" w14:textId="77777777" w:rsidR="00EC683C" w:rsidRPr="0041290C" w:rsidRDefault="00EC683C" w:rsidP="475463E4">
      <w:pPr>
        <w:jc w:val="both"/>
        <w:rPr>
          <w:spacing w:val="-6"/>
          <w:lang w:val="en-GB"/>
        </w:rPr>
      </w:pPr>
      <w:r w:rsidRPr="0041290C">
        <w:rPr>
          <w:spacing w:val="-6"/>
          <w:lang w:val="en-GB"/>
        </w:rPr>
        <w:t>•</w:t>
      </w:r>
      <w:r w:rsidRPr="00EC683C">
        <w:rPr>
          <w:bCs/>
          <w:spacing w:val="-6"/>
        </w:rPr>
        <w:tab/>
      </w:r>
      <w:r w:rsidRPr="0041290C">
        <w:rPr>
          <w:spacing w:val="-6"/>
          <w:lang w:val="en-GB"/>
        </w:rPr>
        <w:t>Portfolio of relevant projects</w:t>
      </w:r>
    </w:p>
    <w:p w14:paraId="1A8AC14E" w14:textId="77777777" w:rsidR="00EC683C" w:rsidRPr="0041290C" w:rsidRDefault="00EC683C" w:rsidP="475463E4">
      <w:pPr>
        <w:jc w:val="both"/>
        <w:rPr>
          <w:spacing w:val="-6"/>
          <w:lang w:val="en-GB"/>
        </w:rPr>
      </w:pPr>
      <w:r w:rsidRPr="0041290C">
        <w:rPr>
          <w:spacing w:val="-6"/>
          <w:lang w:val="en-GB"/>
        </w:rPr>
        <w:t>•</w:t>
      </w:r>
      <w:r w:rsidRPr="00EC683C">
        <w:rPr>
          <w:bCs/>
          <w:spacing w:val="-6"/>
        </w:rPr>
        <w:tab/>
      </w:r>
      <w:r w:rsidRPr="0041290C">
        <w:rPr>
          <w:spacing w:val="-6"/>
          <w:lang w:val="en-GB"/>
        </w:rPr>
        <w:t>Approach and methodology for this assignment</w:t>
      </w:r>
    </w:p>
    <w:p w14:paraId="58268ADA" w14:textId="77777777" w:rsidR="00EC683C" w:rsidRPr="0041290C" w:rsidRDefault="00EC683C" w:rsidP="475463E4">
      <w:pPr>
        <w:jc w:val="both"/>
        <w:rPr>
          <w:spacing w:val="-6"/>
          <w:lang w:val="en-GB"/>
        </w:rPr>
      </w:pPr>
      <w:r w:rsidRPr="0041290C">
        <w:rPr>
          <w:spacing w:val="-6"/>
          <w:lang w:val="en-GB"/>
        </w:rPr>
        <w:t>•</w:t>
      </w:r>
      <w:r w:rsidRPr="00EC683C">
        <w:rPr>
          <w:bCs/>
          <w:spacing w:val="-6"/>
        </w:rPr>
        <w:tab/>
      </w:r>
      <w:r w:rsidRPr="0041290C">
        <w:rPr>
          <w:spacing w:val="-6"/>
          <w:lang w:val="en-GB"/>
        </w:rPr>
        <w:t>Proposed timeline and resource plan</w:t>
      </w:r>
    </w:p>
    <w:p w14:paraId="59A9ABE7" w14:textId="62420604" w:rsidR="00EC683C" w:rsidRPr="0041290C" w:rsidRDefault="00EC683C" w:rsidP="475463E4">
      <w:pPr>
        <w:jc w:val="both"/>
        <w:rPr>
          <w:spacing w:val="-6"/>
          <w:lang w:val="en-GB"/>
        </w:rPr>
      </w:pPr>
      <w:r w:rsidRPr="0041290C">
        <w:rPr>
          <w:spacing w:val="-6"/>
          <w:lang w:val="en-GB"/>
        </w:rPr>
        <w:t>•</w:t>
      </w:r>
      <w:r w:rsidRPr="00EC683C">
        <w:rPr>
          <w:bCs/>
          <w:spacing w:val="-6"/>
        </w:rPr>
        <w:tab/>
      </w:r>
      <w:r w:rsidRPr="0041290C">
        <w:rPr>
          <w:spacing w:val="-6"/>
          <w:lang w:val="en-GB"/>
        </w:rPr>
        <w:t>Profiles of proposed team members, including CV</w:t>
      </w:r>
      <w:r w:rsidR="00CB6886" w:rsidRPr="0041290C">
        <w:rPr>
          <w:spacing w:val="-6"/>
          <w:lang w:val="en-GB"/>
        </w:rPr>
        <w:t>s</w:t>
      </w:r>
    </w:p>
    <w:p w14:paraId="48F23AD5" w14:textId="6AA9B923" w:rsidR="00EC683C" w:rsidRPr="0041290C" w:rsidRDefault="00EC683C" w:rsidP="475463E4">
      <w:pPr>
        <w:jc w:val="both"/>
        <w:rPr>
          <w:spacing w:val="-6"/>
          <w:lang w:val="en-GB"/>
        </w:rPr>
      </w:pPr>
      <w:r w:rsidRPr="0041290C">
        <w:rPr>
          <w:spacing w:val="-6"/>
          <w:lang w:val="en-GB"/>
        </w:rPr>
        <w:t>•</w:t>
      </w:r>
      <w:r w:rsidRPr="00EC683C">
        <w:rPr>
          <w:bCs/>
          <w:spacing w:val="-6"/>
        </w:rPr>
        <w:tab/>
      </w:r>
      <w:r w:rsidRPr="0041290C">
        <w:rPr>
          <w:spacing w:val="-6"/>
          <w:lang w:val="en-GB"/>
        </w:rPr>
        <w:t xml:space="preserve">Financial proposal in </w:t>
      </w:r>
      <w:r w:rsidR="0099136C" w:rsidRPr="0041290C">
        <w:rPr>
          <w:spacing w:val="-6"/>
          <w:lang w:val="en-GB"/>
        </w:rPr>
        <w:t xml:space="preserve">EUR </w:t>
      </w:r>
    </w:p>
    <w:p w14:paraId="3729EF15" w14:textId="77777777" w:rsidR="0099136C" w:rsidRPr="0041290C" w:rsidRDefault="0099136C" w:rsidP="475463E4">
      <w:pPr>
        <w:jc w:val="both"/>
        <w:rPr>
          <w:b/>
          <w:bCs/>
          <w:spacing w:val="-6"/>
          <w:lang w:val="en-GB"/>
        </w:rPr>
      </w:pPr>
    </w:p>
    <w:p w14:paraId="6F423D02" w14:textId="64ED83BD" w:rsidR="00FE7A82" w:rsidRPr="0041290C" w:rsidRDefault="009C3106" w:rsidP="475463E4">
      <w:pPr>
        <w:ind w:right="26"/>
        <w:jc w:val="both"/>
        <w:rPr>
          <w:lang w:val="en-GB"/>
        </w:rPr>
      </w:pPr>
      <w:r w:rsidRPr="0041290C">
        <w:rPr>
          <w:lang w:val="en-GB"/>
        </w:rPr>
        <w:t xml:space="preserve">For any questions, please contact by email. </w:t>
      </w:r>
    </w:p>
    <w:p w14:paraId="5B2B7195" w14:textId="77777777" w:rsidR="00FE7A82" w:rsidRPr="0041290C" w:rsidRDefault="00FE7A82" w:rsidP="475463E4">
      <w:pPr>
        <w:ind w:right="26"/>
        <w:jc w:val="both"/>
        <w:rPr>
          <w:lang w:val="en-GB"/>
        </w:rPr>
      </w:pPr>
    </w:p>
    <w:p w14:paraId="2CB144B6" w14:textId="196C67F6" w:rsidR="00FE7A82" w:rsidRPr="0041290C" w:rsidRDefault="000E4C33" w:rsidP="475463E4">
      <w:pPr>
        <w:ind w:right="26"/>
        <w:jc w:val="both"/>
        <w:rPr>
          <w:lang w:val="en-GB"/>
        </w:rPr>
      </w:pPr>
      <w:r w:rsidRPr="0041290C">
        <w:rPr>
          <w:lang w:val="en-GB"/>
        </w:rPr>
        <w:t>Only shortlisted consultants will be invited to an online interview or requested to provide additional clarifications.</w:t>
      </w:r>
    </w:p>
    <w:p w14:paraId="426CB6D7" w14:textId="77777777" w:rsidR="00CB6886" w:rsidRPr="0041290C" w:rsidRDefault="00CB6886" w:rsidP="475463E4">
      <w:pPr>
        <w:ind w:right="26"/>
        <w:jc w:val="both"/>
        <w:rPr>
          <w:lang w:val="en-GB"/>
        </w:rPr>
      </w:pPr>
    </w:p>
    <w:p w14:paraId="5BAB15FD" w14:textId="77777777" w:rsidR="00DF1E24" w:rsidRPr="0041290C" w:rsidRDefault="00DF1E24" w:rsidP="475463E4">
      <w:pPr>
        <w:ind w:right="26"/>
        <w:jc w:val="both"/>
        <w:rPr>
          <w:lang w:val="en-GB"/>
        </w:rPr>
      </w:pPr>
      <w:r w:rsidRPr="0041290C">
        <w:rPr>
          <w:lang w:val="en-GB"/>
        </w:rPr>
        <w:t>This call for proposals does not commit EBRD to award a contract or to pay any costs incurred in the preparation of a proposal.</w:t>
      </w:r>
    </w:p>
    <w:p w14:paraId="6DC126DA" w14:textId="77777777" w:rsidR="00DF1E24" w:rsidRPr="0041290C" w:rsidRDefault="00DF1E24" w:rsidP="475463E4">
      <w:pPr>
        <w:rPr>
          <w:spacing w:val="-6"/>
          <w:lang w:val="en-GB"/>
        </w:rPr>
      </w:pPr>
    </w:p>
    <w:p w14:paraId="5EC7B276" w14:textId="77777777" w:rsidR="00DF1E24" w:rsidRPr="0041290C" w:rsidRDefault="00DF1E24" w:rsidP="475463E4">
      <w:pPr>
        <w:rPr>
          <w:lang w:val="en-GB"/>
        </w:rPr>
      </w:pPr>
    </w:p>
    <w:sectPr w:rsidR="00DF1E24" w:rsidRPr="0041290C" w:rsidSect="00E920D0">
      <w:headerReference w:type="even" r:id="rId13"/>
      <w:headerReference w:type="default" r:id="rId14"/>
      <w:footerReference w:type="even" r:id="rId15"/>
      <w:footerReference w:type="default" r:id="rId16"/>
      <w:headerReference w:type="first" r:id="rId17"/>
      <w:footerReference w:type="firs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2348A" w14:textId="77777777" w:rsidR="001A3CC7" w:rsidRDefault="001A3CC7" w:rsidP="009B0AE7">
      <w:r>
        <w:separator/>
      </w:r>
    </w:p>
  </w:endnote>
  <w:endnote w:type="continuationSeparator" w:id="0">
    <w:p w14:paraId="470583EC" w14:textId="77777777" w:rsidR="001A3CC7" w:rsidRDefault="001A3CC7" w:rsidP="009B0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Rotis Semisans Light">
    <w:altName w:val="Californian FB"/>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Rotis Semisans ExBd">
    <w:altName w:val="Tw Cen MT Condensed Extra Bold"/>
    <w:charset w:val="00"/>
    <w:family w:val="auto"/>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8000000" w:usb3="00000000" w:csb0="00000001" w:csb1="00000000"/>
  </w:font>
  <w:font w:name="Roboto Condensed">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A1E5D" w14:textId="77777777" w:rsidR="00EC022F" w:rsidRDefault="00743C40" w:rsidP="00EC02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2BBC97" w14:textId="007A1F80" w:rsidR="00EC022F" w:rsidRDefault="009C3106" w:rsidP="009C3106">
    <w:pPr>
      <w:pStyle w:val="Footer"/>
      <w:ind w:right="360"/>
      <w:jc w:val="center"/>
    </w:pPr>
    <w:r>
      <w:rPr>
        <w:b/>
        <w:spacing w:val="-6"/>
      </w:rPr>
      <w:fldChar w:fldCharType="begin" w:fldLock="1"/>
    </w:r>
    <w:r>
      <w:rPr>
        <w:b/>
        <w:spacing w:val="-6"/>
      </w:rPr>
      <w:instrText xml:space="preserve"> DOCPROPERTY bjFooterEvenPageDocProperty \* MERGEFORMAT </w:instrText>
    </w:r>
    <w:r>
      <w:rPr>
        <w:b/>
        <w:spacing w:val="-6"/>
      </w:rPr>
      <w:fldChar w:fldCharType="separate"/>
    </w:r>
    <w:r w:rsidRPr="009C3106">
      <w:rPr>
        <w:rFonts w:ascii="Arial" w:hAnsi="Arial" w:cs="Arial"/>
        <w:color w:val="0000FF"/>
        <w:spacing w:val="-6"/>
        <w:sz w:val="18"/>
        <w:szCs w:val="18"/>
      </w:rPr>
      <w:t>OFFICIAL USE</w:t>
    </w:r>
    <w:r>
      <w:rPr>
        <w:b/>
        <w:spacing w:val="-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02096" w14:textId="51852B5B" w:rsidR="003D4C0C" w:rsidRDefault="003D4C0C">
    <w:pPr>
      <w:pStyle w:val="Footer"/>
      <w:jc w:val="center"/>
      <w:rPr>
        <w:noProof/>
      </w:rPr>
    </w:pPr>
    <w:r>
      <w:fldChar w:fldCharType="begin"/>
    </w:r>
    <w:r>
      <w:instrText xml:space="preserve"> PAGE   \* MERGEFORMAT </w:instrText>
    </w:r>
    <w:r>
      <w:fldChar w:fldCharType="separate"/>
    </w:r>
    <w:r w:rsidR="00FE2449">
      <w:rPr>
        <w:noProof/>
      </w:rPr>
      <w:t>3</w:t>
    </w:r>
    <w:r>
      <w:rPr>
        <w:noProof/>
      </w:rPr>
      <w:fldChar w:fldCharType="end"/>
    </w:r>
  </w:p>
  <w:p w14:paraId="7CDD1B72" w14:textId="4972D901" w:rsidR="009C3106" w:rsidRDefault="009C3106" w:rsidP="009C3106">
    <w:pPr>
      <w:pStyle w:val="Footer"/>
      <w:jc w:val="center"/>
      <w:rPr>
        <w:noProof/>
      </w:rPr>
    </w:pPr>
    <w:r w:rsidRPr="009C3106">
      <w:rPr>
        <w:b/>
        <w:noProof/>
        <w:spacing w:val="-6"/>
      </w:rPr>
      <w:fldChar w:fldCharType="begin" w:fldLock="1"/>
    </w:r>
    <w:r w:rsidRPr="009C3106">
      <w:rPr>
        <w:b/>
        <w:noProof/>
        <w:spacing w:val="-6"/>
      </w:rPr>
      <w:instrText xml:space="preserve"> DOCPROPERTY bjFooterBothDocProperty \* MERGEFORMAT </w:instrText>
    </w:r>
    <w:r w:rsidRPr="009C3106">
      <w:rPr>
        <w:b/>
        <w:noProof/>
        <w:spacing w:val="-6"/>
      </w:rPr>
      <w:fldChar w:fldCharType="separate"/>
    </w:r>
    <w:r w:rsidRPr="009C3106">
      <w:rPr>
        <w:rFonts w:ascii="Arial" w:hAnsi="Arial" w:cs="Arial"/>
        <w:noProof/>
        <w:color w:val="0000FF"/>
        <w:spacing w:val="-6"/>
        <w:sz w:val="18"/>
        <w:szCs w:val="18"/>
      </w:rPr>
      <w:t>OFFICIAL USE</w:t>
    </w:r>
    <w:r w:rsidRPr="009C3106">
      <w:rPr>
        <w:b/>
        <w:noProof/>
        <w:spacing w:val="-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2B118" w14:textId="371295E0" w:rsidR="00245967" w:rsidRPr="009C3106" w:rsidRDefault="009C3106" w:rsidP="009C3106">
    <w:pPr>
      <w:pStyle w:val="Footer"/>
      <w:jc w:val="center"/>
    </w:pPr>
    <w:r>
      <w:rPr>
        <w:b/>
        <w:spacing w:val="-6"/>
      </w:rPr>
      <w:fldChar w:fldCharType="begin" w:fldLock="1"/>
    </w:r>
    <w:r>
      <w:rPr>
        <w:b/>
        <w:spacing w:val="-6"/>
      </w:rPr>
      <w:instrText xml:space="preserve"> DOCPROPERTY bjFooterFirstPageDocProperty \* MERGEFORMAT </w:instrText>
    </w:r>
    <w:r>
      <w:rPr>
        <w:b/>
        <w:spacing w:val="-6"/>
      </w:rPr>
      <w:fldChar w:fldCharType="separate"/>
    </w:r>
    <w:r w:rsidRPr="009C3106">
      <w:rPr>
        <w:rFonts w:ascii="Arial" w:hAnsi="Arial" w:cs="Arial"/>
        <w:color w:val="0000FF"/>
        <w:spacing w:val="-6"/>
        <w:sz w:val="18"/>
        <w:szCs w:val="18"/>
      </w:rPr>
      <w:t>OFFICIAL USE</w:t>
    </w:r>
    <w:r>
      <w:rPr>
        <w:b/>
        <w:spacing w:val="-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DBF8D" w14:textId="77777777" w:rsidR="001A3CC7" w:rsidRDefault="001A3CC7" w:rsidP="009B0AE7">
      <w:r>
        <w:separator/>
      </w:r>
    </w:p>
  </w:footnote>
  <w:footnote w:type="continuationSeparator" w:id="0">
    <w:p w14:paraId="0AE60DC9" w14:textId="77777777" w:rsidR="001A3CC7" w:rsidRDefault="001A3CC7" w:rsidP="009B0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AEA5F" w14:textId="0F7D8B63" w:rsidR="00245967" w:rsidRPr="009C3106" w:rsidRDefault="009C3106" w:rsidP="009C3106">
    <w:pPr>
      <w:pStyle w:val="Header"/>
      <w:jc w:val="center"/>
    </w:pPr>
    <w:r>
      <w:rPr>
        <w:b/>
        <w:spacing w:val="-6"/>
      </w:rPr>
      <w:fldChar w:fldCharType="begin" w:fldLock="1"/>
    </w:r>
    <w:r>
      <w:rPr>
        <w:b/>
        <w:spacing w:val="-6"/>
      </w:rPr>
      <w:instrText xml:space="preserve"> DOCPROPERTY bjHeaderEvenPageDocProperty \* MERGEFORMAT </w:instrText>
    </w:r>
    <w:r>
      <w:rPr>
        <w:b/>
        <w:spacing w:val="-6"/>
      </w:rPr>
      <w:fldChar w:fldCharType="separate"/>
    </w:r>
    <w:r w:rsidRPr="009C3106">
      <w:rPr>
        <w:rFonts w:ascii="Arial" w:hAnsi="Arial" w:cs="Arial"/>
        <w:color w:val="0000FF"/>
        <w:spacing w:val="-6"/>
        <w:sz w:val="18"/>
        <w:szCs w:val="18"/>
      </w:rPr>
      <w:t>OFFICIAL USE</w:t>
    </w:r>
    <w:r>
      <w:rPr>
        <w:b/>
        <w:spacing w:val="-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03F92" w14:textId="6C2AA777" w:rsidR="00245967" w:rsidRPr="009C3106" w:rsidRDefault="009C3106" w:rsidP="009C3106">
    <w:pPr>
      <w:pStyle w:val="Header"/>
      <w:jc w:val="center"/>
    </w:pPr>
    <w:r>
      <w:rPr>
        <w:b/>
        <w:spacing w:val="-6"/>
      </w:rPr>
      <w:fldChar w:fldCharType="begin" w:fldLock="1"/>
    </w:r>
    <w:r>
      <w:rPr>
        <w:b/>
        <w:spacing w:val="-6"/>
      </w:rPr>
      <w:instrText xml:space="preserve"> DOCPROPERTY bjHeaderBothDocProperty \* MERGEFORMAT </w:instrText>
    </w:r>
    <w:r>
      <w:rPr>
        <w:b/>
        <w:spacing w:val="-6"/>
      </w:rPr>
      <w:fldChar w:fldCharType="separate"/>
    </w:r>
    <w:r w:rsidRPr="009C3106">
      <w:rPr>
        <w:rFonts w:ascii="Arial" w:hAnsi="Arial" w:cs="Arial"/>
        <w:color w:val="0000FF"/>
        <w:spacing w:val="-6"/>
        <w:sz w:val="18"/>
        <w:szCs w:val="18"/>
      </w:rPr>
      <w:t>OFFICIAL USE</w:t>
    </w:r>
    <w:r>
      <w:rPr>
        <w:b/>
        <w:spacing w:val="-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242F1" w14:textId="0B978102" w:rsidR="00245967" w:rsidRPr="009C3106" w:rsidRDefault="009C3106" w:rsidP="009C3106">
    <w:pPr>
      <w:pStyle w:val="Header"/>
      <w:jc w:val="center"/>
    </w:pPr>
    <w:r>
      <w:rPr>
        <w:b/>
        <w:spacing w:val="-6"/>
      </w:rPr>
      <w:fldChar w:fldCharType="begin" w:fldLock="1"/>
    </w:r>
    <w:r>
      <w:rPr>
        <w:b/>
        <w:spacing w:val="-6"/>
      </w:rPr>
      <w:instrText xml:space="preserve"> DOCPROPERTY bjHeaderFirstPageDocProperty \* MERGEFORMAT </w:instrText>
    </w:r>
    <w:r>
      <w:rPr>
        <w:b/>
        <w:spacing w:val="-6"/>
      </w:rPr>
      <w:fldChar w:fldCharType="separate"/>
    </w:r>
    <w:r w:rsidRPr="009C3106">
      <w:rPr>
        <w:rFonts w:ascii="Arial" w:hAnsi="Arial" w:cs="Arial"/>
        <w:color w:val="0000FF"/>
        <w:spacing w:val="-6"/>
        <w:sz w:val="18"/>
        <w:szCs w:val="18"/>
      </w:rPr>
      <w:t>OFFICIAL USE</w:t>
    </w:r>
    <w:r>
      <w:rPr>
        <w:b/>
        <w:spacing w:val="-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C92"/>
    <w:multiLevelType w:val="multilevel"/>
    <w:tmpl w:val="1ED2DC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457947"/>
    <w:multiLevelType w:val="hybridMultilevel"/>
    <w:tmpl w:val="3AF433AA"/>
    <w:lvl w:ilvl="0" w:tplc="F15613B4">
      <w:start w:val="3"/>
      <w:numFmt w:val="bullet"/>
      <w:lvlText w:val="-"/>
      <w:lvlJc w:val="left"/>
      <w:pPr>
        <w:ind w:left="720" w:hanging="360"/>
      </w:pPr>
      <w:rPr>
        <w:rFonts w:ascii="Garamond" w:eastAsia="Calibri"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6E773E"/>
    <w:multiLevelType w:val="multilevel"/>
    <w:tmpl w:val="A65498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2F5EB6"/>
    <w:multiLevelType w:val="multilevel"/>
    <w:tmpl w:val="D138DD36"/>
    <w:lvl w:ilvl="0">
      <w:start w:val="1"/>
      <w:numFmt w:val="decimal"/>
      <w:lvlText w:val="%1"/>
      <w:lvlJc w:val="left"/>
      <w:pPr>
        <w:ind w:left="720" w:hanging="720"/>
      </w:pPr>
      <w:rPr>
        <w:rFonts w:hint="default"/>
        <w:sz w:val="22"/>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4" w15:restartNumberingAfterBreak="0">
    <w:nsid w:val="033B1BF2"/>
    <w:multiLevelType w:val="multilevel"/>
    <w:tmpl w:val="756065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3A503E5"/>
    <w:multiLevelType w:val="multilevel"/>
    <w:tmpl w:val="3BDCED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5217D2A"/>
    <w:multiLevelType w:val="hybridMultilevel"/>
    <w:tmpl w:val="EC0AE5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8A7283B"/>
    <w:multiLevelType w:val="hybridMultilevel"/>
    <w:tmpl w:val="4FEC7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AC4C0D"/>
    <w:multiLevelType w:val="hybridMultilevel"/>
    <w:tmpl w:val="A37C4D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9BF0FF7"/>
    <w:multiLevelType w:val="multilevel"/>
    <w:tmpl w:val="355679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A2F64E7"/>
    <w:multiLevelType w:val="multilevel"/>
    <w:tmpl w:val="67DAA8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A905D1A"/>
    <w:multiLevelType w:val="multilevel"/>
    <w:tmpl w:val="F6A847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B433490"/>
    <w:multiLevelType w:val="hybridMultilevel"/>
    <w:tmpl w:val="C53660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C1A6F05"/>
    <w:multiLevelType w:val="multilevel"/>
    <w:tmpl w:val="C00AB3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DF35F96"/>
    <w:multiLevelType w:val="multilevel"/>
    <w:tmpl w:val="FAD4631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eastAsia="MS Mincho" w:hint="default"/>
        <w:sz w:val="24"/>
      </w:rPr>
    </w:lvl>
    <w:lvl w:ilvl="2">
      <w:start w:val="1"/>
      <w:numFmt w:val="decimal"/>
      <w:isLgl/>
      <w:lvlText w:val="%1.%2.%3"/>
      <w:lvlJc w:val="left"/>
      <w:pPr>
        <w:ind w:left="1080" w:hanging="720"/>
      </w:pPr>
      <w:rPr>
        <w:rFonts w:eastAsia="MS Mincho" w:hint="default"/>
        <w:sz w:val="24"/>
      </w:rPr>
    </w:lvl>
    <w:lvl w:ilvl="3">
      <w:start w:val="1"/>
      <w:numFmt w:val="decimal"/>
      <w:isLgl/>
      <w:lvlText w:val="%1.%2.%3.%4"/>
      <w:lvlJc w:val="left"/>
      <w:pPr>
        <w:ind w:left="1080" w:hanging="720"/>
      </w:pPr>
      <w:rPr>
        <w:rFonts w:eastAsia="MS Mincho" w:hint="default"/>
        <w:sz w:val="24"/>
      </w:rPr>
    </w:lvl>
    <w:lvl w:ilvl="4">
      <w:start w:val="1"/>
      <w:numFmt w:val="decimal"/>
      <w:isLgl/>
      <w:lvlText w:val="%1.%2.%3.%4.%5"/>
      <w:lvlJc w:val="left"/>
      <w:pPr>
        <w:ind w:left="1440" w:hanging="1080"/>
      </w:pPr>
      <w:rPr>
        <w:rFonts w:eastAsia="MS Mincho" w:hint="default"/>
        <w:sz w:val="24"/>
      </w:rPr>
    </w:lvl>
    <w:lvl w:ilvl="5">
      <w:start w:val="1"/>
      <w:numFmt w:val="decimal"/>
      <w:isLgl/>
      <w:lvlText w:val="%1.%2.%3.%4.%5.%6"/>
      <w:lvlJc w:val="left"/>
      <w:pPr>
        <w:ind w:left="1440" w:hanging="1080"/>
      </w:pPr>
      <w:rPr>
        <w:rFonts w:eastAsia="MS Mincho" w:hint="default"/>
        <w:sz w:val="24"/>
      </w:rPr>
    </w:lvl>
    <w:lvl w:ilvl="6">
      <w:start w:val="1"/>
      <w:numFmt w:val="decimal"/>
      <w:isLgl/>
      <w:lvlText w:val="%1.%2.%3.%4.%5.%6.%7"/>
      <w:lvlJc w:val="left"/>
      <w:pPr>
        <w:ind w:left="1800" w:hanging="1440"/>
      </w:pPr>
      <w:rPr>
        <w:rFonts w:eastAsia="MS Mincho" w:hint="default"/>
        <w:sz w:val="24"/>
      </w:rPr>
    </w:lvl>
    <w:lvl w:ilvl="7">
      <w:start w:val="1"/>
      <w:numFmt w:val="decimal"/>
      <w:isLgl/>
      <w:lvlText w:val="%1.%2.%3.%4.%5.%6.%7.%8"/>
      <w:lvlJc w:val="left"/>
      <w:pPr>
        <w:ind w:left="1800" w:hanging="1440"/>
      </w:pPr>
      <w:rPr>
        <w:rFonts w:eastAsia="MS Mincho" w:hint="default"/>
        <w:sz w:val="24"/>
      </w:rPr>
    </w:lvl>
    <w:lvl w:ilvl="8">
      <w:start w:val="1"/>
      <w:numFmt w:val="decimal"/>
      <w:isLgl/>
      <w:lvlText w:val="%1.%2.%3.%4.%5.%6.%7.%8.%9"/>
      <w:lvlJc w:val="left"/>
      <w:pPr>
        <w:ind w:left="2160" w:hanging="1800"/>
      </w:pPr>
      <w:rPr>
        <w:rFonts w:eastAsia="MS Mincho" w:hint="default"/>
        <w:sz w:val="24"/>
      </w:rPr>
    </w:lvl>
  </w:abstractNum>
  <w:abstractNum w:abstractNumId="15" w15:restartNumberingAfterBreak="0">
    <w:nsid w:val="0EA87CD8"/>
    <w:multiLevelType w:val="multilevel"/>
    <w:tmpl w:val="732A86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09A271C"/>
    <w:multiLevelType w:val="multilevel"/>
    <w:tmpl w:val="4FFC00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13372D9"/>
    <w:multiLevelType w:val="multilevel"/>
    <w:tmpl w:val="818E8E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150673D"/>
    <w:multiLevelType w:val="multilevel"/>
    <w:tmpl w:val="D3BEC5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3277478"/>
    <w:multiLevelType w:val="multilevel"/>
    <w:tmpl w:val="EAEABE58"/>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37E6D9A"/>
    <w:multiLevelType w:val="multilevel"/>
    <w:tmpl w:val="DC1CC6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514420B"/>
    <w:multiLevelType w:val="multilevel"/>
    <w:tmpl w:val="B952F3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5CD040E"/>
    <w:multiLevelType w:val="multilevel"/>
    <w:tmpl w:val="7F0A08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5D6664B"/>
    <w:multiLevelType w:val="multilevel"/>
    <w:tmpl w:val="1B82BB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6FE3313"/>
    <w:multiLevelType w:val="multilevel"/>
    <w:tmpl w:val="328A41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81D5195"/>
    <w:multiLevelType w:val="multilevel"/>
    <w:tmpl w:val="EBE41B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8232BFB"/>
    <w:multiLevelType w:val="multilevel"/>
    <w:tmpl w:val="E56855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98373ED"/>
    <w:multiLevelType w:val="multilevel"/>
    <w:tmpl w:val="6FB4A618"/>
    <w:lvl w:ilvl="0">
      <w:start w:val="1"/>
      <w:numFmt w:val="bullet"/>
      <w:lvlRestart w:val="0"/>
      <w:pStyle w:val="Bullet1"/>
      <w:lvlText w:val=""/>
      <w:lvlJc w:val="left"/>
      <w:pPr>
        <w:tabs>
          <w:tab w:val="num" w:pos="425"/>
        </w:tabs>
        <w:ind w:left="425" w:hanging="425"/>
      </w:pPr>
      <w:rPr>
        <w:rFonts w:ascii="Symbol" w:hAnsi="Symbol" w:hint="default"/>
        <w:color w:val="auto"/>
        <w:spacing w:val="4"/>
        <w:sz w:val="20"/>
      </w:rPr>
    </w:lvl>
    <w:lvl w:ilvl="1">
      <w:start w:val="1"/>
      <w:numFmt w:val="lowerLetter"/>
      <w:lvlText w:val="%2)"/>
      <w:lvlJc w:val="left"/>
      <w:pPr>
        <w:tabs>
          <w:tab w:val="num" w:pos="850"/>
        </w:tabs>
        <w:ind w:left="850" w:hanging="425"/>
      </w:pPr>
      <w:rPr>
        <w:rFonts w:ascii="Rotis Semisans Light" w:hAnsi="Rotis Semisans Light"/>
        <w:color w:val="000000"/>
        <w:spacing w:val="4"/>
        <w:sz w:val="20"/>
      </w:rPr>
    </w:lvl>
    <w:lvl w:ilvl="2">
      <w:start w:val="1"/>
      <w:numFmt w:val="lowerRoman"/>
      <w:lvlText w:val="%3)"/>
      <w:lvlJc w:val="left"/>
      <w:pPr>
        <w:tabs>
          <w:tab w:val="num" w:pos="1275"/>
        </w:tabs>
        <w:ind w:left="1275" w:hanging="425"/>
      </w:pPr>
      <w:rPr>
        <w:rFonts w:ascii="Rotis Semisans Light" w:hAnsi="Rotis Semisans Light"/>
        <w:spacing w:val="4"/>
        <w:sz w:val="20"/>
      </w:rPr>
    </w:lvl>
    <w:lvl w:ilvl="3">
      <w:start w:val="1"/>
      <w:numFmt w:val="decimal"/>
      <w:lvlText w:val="(%4)"/>
      <w:lvlJc w:val="left"/>
      <w:pPr>
        <w:tabs>
          <w:tab w:val="num" w:pos="1701"/>
        </w:tabs>
        <w:ind w:left="1701" w:hanging="426"/>
      </w:pPr>
    </w:lvl>
    <w:lvl w:ilvl="4">
      <w:start w:val="1"/>
      <w:numFmt w:val="lowerLetter"/>
      <w:lvlText w:val="(%5)"/>
      <w:lvlJc w:val="left"/>
      <w:pPr>
        <w:tabs>
          <w:tab w:val="num" w:pos="2126"/>
        </w:tabs>
        <w:ind w:left="2126" w:hanging="425"/>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28" w15:restartNumberingAfterBreak="0">
    <w:nsid w:val="1C465675"/>
    <w:multiLevelType w:val="multilevel"/>
    <w:tmpl w:val="19064F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DD05F5D"/>
    <w:multiLevelType w:val="multilevel"/>
    <w:tmpl w:val="5C4C4E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E2948A1"/>
    <w:multiLevelType w:val="multilevel"/>
    <w:tmpl w:val="29FACD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239153E"/>
    <w:multiLevelType w:val="multilevel"/>
    <w:tmpl w:val="41AE0AD8"/>
    <w:lvl w:ilvl="0">
      <w:start w:val="1"/>
      <w:numFmt w:val="bullet"/>
      <w:lvlRestart w:val="0"/>
      <w:pStyle w:val="BoxBullet1"/>
      <w:lvlText w:val=""/>
      <w:lvlJc w:val="left"/>
      <w:pPr>
        <w:tabs>
          <w:tab w:val="num" w:pos="425"/>
        </w:tabs>
        <w:ind w:left="425" w:hanging="425"/>
      </w:pPr>
      <w:rPr>
        <w:rFonts w:ascii="Symbol" w:hAnsi="Symbol" w:hint="default"/>
        <w:color w:val="auto"/>
        <w:spacing w:val="4"/>
        <w:sz w:val="20"/>
        <w:u w:val="none"/>
      </w:rPr>
    </w:lvl>
    <w:lvl w:ilvl="1">
      <w:start w:val="1"/>
      <w:numFmt w:val="lowerLetter"/>
      <w:lvlText w:val="%2)"/>
      <w:lvlJc w:val="left"/>
      <w:pPr>
        <w:tabs>
          <w:tab w:val="num" w:pos="850"/>
        </w:tabs>
        <w:ind w:left="850" w:hanging="425"/>
      </w:pPr>
      <w:rPr>
        <w:rFonts w:ascii="Rotis Semisans Light" w:hAnsi="Rotis Semisans Light"/>
        <w:b w:val="0"/>
        <w:i w:val="0"/>
        <w:spacing w:val="4"/>
        <w:sz w:val="20"/>
      </w:rPr>
    </w:lvl>
    <w:lvl w:ilvl="2">
      <w:start w:val="1"/>
      <w:numFmt w:val="lowerRoman"/>
      <w:lvlText w:val="%3)"/>
      <w:lvlJc w:val="left"/>
      <w:pPr>
        <w:tabs>
          <w:tab w:val="num" w:pos="1276"/>
        </w:tabs>
        <w:ind w:left="1276" w:hanging="426"/>
      </w:pPr>
      <w:rPr>
        <w:rFonts w:ascii="Rotis Semisans Light" w:hAnsi="Rotis Semisans Light"/>
        <w:b w:val="0"/>
        <w:i w:val="0"/>
        <w:spacing w:val="4"/>
        <w:sz w:val="20"/>
      </w:r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32" w15:restartNumberingAfterBreak="0">
    <w:nsid w:val="22A4219E"/>
    <w:multiLevelType w:val="hybridMultilevel"/>
    <w:tmpl w:val="E2964348"/>
    <w:lvl w:ilvl="0" w:tplc="0E486390">
      <w:start w:val="1"/>
      <w:numFmt w:val="lowerLetter"/>
      <w:lvlText w:val="(%1)"/>
      <w:lvlJc w:val="left"/>
      <w:pPr>
        <w:ind w:left="720" w:hanging="360"/>
      </w:pPr>
      <w:rPr>
        <w:rFonts w:ascii="Times New Roman" w:hAnsi="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3221872"/>
    <w:multiLevelType w:val="multilevel"/>
    <w:tmpl w:val="1BE0A9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35234FF"/>
    <w:multiLevelType w:val="multilevel"/>
    <w:tmpl w:val="9B1E6D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44C4276"/>
    <w:multiLevelType w:val="multilevel"/>
    <w:tmpl w:val="D1BCC7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5A73F82"/>
    <w:multiLevelType w:val="multilevel"/>
    <w:tmpl w:val="3F3E93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5E16169"/>
    <w:multiLevelType w:val="multilevel"/>
    <w:tmpl w:val="6922B1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62C2AA5"/>
    <w:multiLevelType w:val="multilevel"/>
    <w:tmpl w:val="4B0ECA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7C72F08"/>
    <w:multiLevelType w:val="multilevel"/>
    <w:tmpl w:val="DA3E0A14"/>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rPr>
        <w:rFonts w:hint="default"/>
        <w:b w:val="0"/>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28321310"/>
    <w:multiLevelType w:val="hybridMultilevel"/>
    <w:tmpl w:val="03FAF020"/>
    <w:lvl w:ilvl="0" w:tplc="C2BE82D0">
      <w:start w:val="1"/>
      <w:numFmt w:val="bullet"/>
      <w:lvlText w:val=""/>
      <w:lvlJc w:val="left"/>
      <w:pPr>
        <w:ind w:left="720" w:hanging="360"/>
      </w:pPr>
      <w:rPr>
        <w:rFonts w:ascii="Symbol" w:hAnsi="Symbol" w:hint="default"/>
      </w:rPr>
    </w:lvl>
    <w:lvl w:ilvl="1" w:tplc="DF94D2F0">
      <w:start w:val="1"/>
      <w:numFmt w:val="bullet"/>
      <w:lvlText w:val="o"/>
      <w:lvlJc w:val="left"/>
      <w:pPr>
        <w:ind w:left="1440" w:hanging="360"/>
      </w:pPr>
      <w:rPr>
        <w:rFonts w:ascii="Symbol" w:hAnsi="Symbol" w:hint="default"/>
      </w:rPr>
    </w:lvl>
    <w:lvl w:ilvl="2" w:tplc="E8C6B940">
      <w:start w:val="1"/>
      <w:numFmt w:val="bullet"/>
      <w:lvlText w:val=""/>
      <w:lvlJc w:val="left"/>
      <w:pPr>
        <w:ind w:left="2160" w:hanging="360"/>
      </w:pPr>
      <w:rPr>
        <w:rFonts w:ascii="Wingdings" w:hAnsi="Wingdings" w:hint="default"/>
      </w:rPr>
    </w:lvl>
    <w:lvl w:ilvl="3" w:tplc="7BCCA230">
      <w:start w:val="1"/>
      <w:numFmt w:val="bullet"/>
      <w:lvlText w:val=""/>
      <w:lvlJc w:val="left"/>
      <w:pPr>
        <w:ind w:left="2880" w:hanging="360"/>
      </w:pPr>
      <w:rPr>
        <w:rFonts w:ascii="Symbol" w:hAnsi="Symbol" w:hint="default"/>
      </w:rPr>
    </w:lvl>
    <w:lvl w:ilvl="4" w:tplc="B85AF37E">
      <w:start w:val="1"/>
      <w:numFmt w:val="bullet"/>
      <w:lvlText w:val="o"/>
      <w:lvlJc w:val="left"/>
      <w:pPr>
        <w:ind w:left="3600" w:hanging="360"/>
      </w:pPr>
      <w:rPr>
        <w:rFonts w:ascii="Courier New" w:hAnsi="Courier New" w:hint="default"/>
      </w:rPr>
    </w:lvl>
    <w:lvl w:ilvl="5" w:tplc="D7603774">
      <w:start w:val="1"/>
      <w:numFmt w:val="bullet"/>
      <w:lvlText w:val=""/>
      <w:lvlJc w:val="left"/>
      <w:pPr>
        <w:ind w:left="4320" w:hanging="360"/>
      </w:pPr>
      <w:rPr>
        <w:rFonts w:ascii="Wingdings" w:hAnsi="Wingdings" w:hint="default"/>
      </w:rPr>
    </w:lvl>
    <w:lvl w:ilvl="6" w:tplc="D890CAD8">
      <w:start w:val="1"/>
      <w:numFmt w:val="bullet"/>
      <w:lvlText w:val=""/>
      <w:lvlJc w:val="left"/>
      <w:pPr>
        <w:ind w:left="5040" w:hanging="360"/>
      </w:pPr>
      <w:rPr>
        <w:rFonts w:ascii="Symbol" w:hAnsi="Symbol" w:hint="default"/>
      </w:rPr>
    </w:lvl>
    <w:lvl w:ilvl="7" w:tplc="7FAEC088">
      <w:start w:val="1"/>
      <w:numFmt w:val="bullet"/>
      <w:lvlText w:val="o"/>
      <w:lvlJc w:val="left"/>
      <w:pPr>
        <w:ind w:left="5760" w:hanging="360"/>
      </w:pPr>
      <w:rPr>
        <w:rFonts w:ascii="Courier New" w:hAnsi="Courier New" w:hint="default"/>
      </w:rPr>
    </w:lvl>
    <w:lvl w:ilvl="8" w:tplc="A442EA0C">
      <w:start w:val="1"/>
      <w:numFmt w:val="bullet"/>
      <w:lvlText w:val=""/>
      <w:lvlJc w:val="left"/>
      <w:pPr>
        <w:ind w:left="6480" w:hanging="360"/>
      </w:pPr>
      <w:rPr>
        <w:rFonts w:ascii="Wingdings" w:hAnsi="Wingdings" w:hint="default"/>
      </w:rPr>
    </w:lvl>
  </w:abstractNum>
  <w:abstractNum w:abstractNumId="41" w15:restartNumberingAfterBreak="0">
    <w:nsid w:val="28E8814F"/>
    <w:multiLevelType w:val="hybridMultilevel"/>
    <w:tmpl w:val="47EA3020"/>
    <w:lvl w:ilvl="0" w:tplc="A9FA5AAE">
      <w:start w:val="1"/>
      <w:numFmt w:val="bullet"/>
      <w:lvlText w:val=""/>
      <w:lvlJc w:val="left"/>
      <w:pPr>
        <w:ind w:left="360" w:hanging="360"/>
      </w:pPr>
      <w:rPr>
        <w:rFonts w:ascii="Symbol" w:hAnsi="Symbol" w:hint="default"/>
      </w:rPr>
    </w:lvl>
    <w:lvl w:ilvl="1" w:tplc="3970E556">
      <w:start w:val="1"/>
      <w:numFmt w:val="bullet"/>
      <w:lvlText w:val="o"/>
      <w:lvlJc w:val="left"/>
      <w:pPr>
        <w:ind w:left="1080" w:hanging="360"/>
      </w:pPr>
      <w:rPr>
        <w:rFonts w:ascii="Symbol" w:hAnsi="Symbol" w:hint="default"/>
      </w:rPr>
    </w:lvl>
    <w:lvl w:ilvl="2" w:tplc="A14C51BE">
      <w:start w:val="1"/>
      <w:numFmt w:val="bullet"/>
      <w:lvlText w:val=""/>
      <w:lvlJc w:val="left"/>
      <w:pPr>
        <w:ind w:left="2160" w:hanging="360"/>
      </w:pPr>
      <w:rPr>
        <w:rFonts w:ascii="Wingdings" w:hAnsi="Wingdings" w:hint="default"/>
      </w:rPr>
    </w:lvl>
    <w:lvl w:ilvl="3" w:tplc="3F34404A">
      <w:start w:val="1"/>
      <w:numFmt w:val="bullet"/>
      <w:lvlText w:val=""/>
      <w:lvlJc w:val="left"/>
      <w:pPr>
        <w:ind w:left="2880" w:hanging="360"/>
      </w:pPr>
      <w:rPr>
        <w:rFonts w:ascii="Symbol" w:hAnsi="Symbol" w:hint="default"/>
      </w:rPr>
    </w:lvl>
    <w:lvl w:ilvl="4" w:tplc="AEF09840">
      <w:start w:val="1"/>
      <w:numFmt w:val="bullet"/>
      <w:lvlText w:val="o"/>
      <w:lvlJc w:val="left"/>
      <w:pPr>
        <w:ind w:left="3600" w:hanging="360"/>
      </w:pPr>
      <w:rPr>
        <w:rFonts w:ascii="Courier New" w:hAnsi="Courier New" w:hint="default"/>
      </w:rPr>
    </w:lvl>
    <w:lvl w:ilvl="5" w:tplc="34FAB8C0">
      <w:start w:val="1"/>
      <w:numFmt w:val="bullet"/>
      <w:lvlText w:val=""/>
      <w:lvlJc w:val="left"/>
      <w:pPr>
        <w:ind w:left="4320" w:hanging="360"/>
      </w:pPr>
      <w:rPr>
        <w:rFonts w:ascii="Wingdings" w:hAnsi="Wingdings" w:hint="default"/>
      </w:rPr>
    </w:lvl>
    <w:lvl w:ilvl="6" w:tplc="2DF209A4">
      <w:start w:val="1"/>
      <w:numFmt w:val="bullet"/>
      <w:lvlText w:val=""/>
      <w:lvlJc w:val="left"/>
      <w:pPr>
        <w:ind w:left="5040" w:hanging="360"/>
      </w:pPr>
      <w:rPr>
        <w:rFonts w:ascii="Symbol" w:hAnsi="Symbol" w:hint="default"/>
      </w:rPr>
    </w:lvl>
    <w:lvl w:ilvl="7" w:tplc="14E609B8">
      <w:start w:val="1"/>
      <w:numFmt w:val="bullet"/>
      <w:lvlText w:val="o"/>
      <w:lvlJc w:val="left"/>
      <w:pPr>
        <w:ind w:left="5760" w:hanging="360"/>
      </w:pPr>
      <w:rPr>
        <w:rFonts w:ascii="Courier New" w:hAnsi="Courier New" w:hint="default"/>
      </w:rPr>
    </w:lvl>
    <w:lvl w:ilvl="8" w:tplc="4BA44E70">
      <w:start w:val="1"/>
      <w:numFmt w:val="bullet"/>
      <w:lvlText w:val=""/>
      <w:lvlJc w:val="left"/>
      <w:pPr>
        <w:ind w:left="6480" w:hanging="360"/>
      </w:pPr>
      <w:rPr>
        <w:rFonts w:ascii="Wingdings" w:hAnsi="Wingdings" w:hint="default"/>
      </w:rPr>
    </w:lvl>
  </w:abstractNum>
  <w:abstractNum w:abstractNumId="42" w15:restartNumberingAfterBreak="0">
    <w:nsid w:val="298F16CF"/>
    <w:multiLevelType w:val="multilevel"/>
    <w:tmpl w:val="4A4805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9EA3130"/>
    <w:multiLevelType w:val="multilevel"/>
    <w:tmpl w:val="5C662D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AE15FF0"/>
    <w:multiLevelType w:val="hybridMultilevel"/>
    <w:tmpl w:val="6AF0D13C"/>
    <w:lvl w:ilvl="0" w:tplc="6B3A1234">
      <w:start w:val="1"/>
      <w:numFmt w:val="bullet"/>
      <w:lvlText w:val=""/>
      <w:lvlJc w:val="left"/>
      <w:pPr>
        <w:ind w:left="360" w:hanging="360"/>
      </w:pPr>
      <w:rPr>
        <w:rFonts w:ascii="Symbol" w:hAnsi="Symbol" w:hint="default"/>
      </w:rPr>
    </w:lvl>
    <w:lvl w:ilvl="1" w:tplc="D0A6EC2C">
      <w:start w:val="1"/>
      <w:numFmt w:val="bullet"/>
      <w:lvlText w:val="o"/>
      <w:lvlJc w:val="left"/>
      <w:pPr>
        <w:ind w:left="1080" w:hanging="360"/>
      </w:pPr>
      <w:rPr>
        <w:rFonts w:ascii="Symbol" w:hAnsi="Symbol" w:hint="default"/>
      </w:rPr>
    </w:lvl>
    <w:lvl w:ilvl="2" w:tplc="D28488E6">
      <w:start w:val="1"/>
      <w:numFmt w:val="bullet"/>
      <w:lvlText w:val=""/>
      <w:lvlJc w:val="left"/>
      <w:pPr>
        <w:ind w:left="2160" w:hanging="360"/>
      </w:pPr>
      <w:rPr>
        <w:rFonts w:ascii="Wingdings" w:hAnsi="Wingdings" w:hint="default"/>
      </w:rPr>
    </w:lvl>
    <w:lvl w:ilvl="3" w:tplc="684A3ACA">
      <w:start w:val="1"/>
      <w:numFmt w:val="bullet"/>
      <w:lvlText w:val=""/>
      <w:lvlJc w:val="left"/>
      <w:pPr>
        <w:ind w:left="2880" w:hanging="360"/>
      </w:pPr>
      <w:rPr>
        <w:rFonts w:ascii="Symbol" w:hAnsi="Symbol" w:hint="default"/>
      </w:rPr>
    </w:lvl>
    <w:lvl w:ilvl="4" w:tplc="DCE0FF14">
      <w:start w:val="1"/>
      <w:numFmt w:val="bullet"/>
      <w:lvlText w:val="o"/>
      <w:lvlJc w:val="left"/>
      <w:pPr>
        <w:ind w:left="3600" w:hanging="360"/>
      </w:pPr>
      <w:rPr>
        <w:rFonts w:ascii="Courier New" w:hAnsi="Courier New" w:hint="default"/>
      </w:rPr>
    </w:lvl>
    <w:lvl w:ilvl="5" w:tplc="362A6FA2">
      <w:start w:val="1"/>
      <w:numFmt w:val="bullet"/>
      <w:lvlText w:val=""/>
      <w:lvlJc w:val="left"/>
      <w:pPr>
        <w:ind w:left="4320" w:hanging="360"/>
      </w:pPr>
      <w:rPr>
        <w:rFonts w:ascii="Wingdings" w:hAnsi="Wingdings" w:hint="default"/>
      </w:rPr>
    </w:lvl>
    <w:lvl w:ilvl="6" w:tplc="1D406B3A">
      <w:start w:val="1"/>
      <w:numFmt w:val="bullet"/>
      <w:lvlText w:val=""/>
      <w:lvlJc w:val="left"/>
      <w:pPr>
        <w:ind w:left="5040" w:hanging="360"/>
      </w:pPr>
      <w:rPr>
        <w:rFonts w:ascii="Symbol" w:hAnsi="Symbol" w:hint="default"/>
      </w:rPr>
    </w:lvl>
    <w:lvl w:ilvl="7" w:tplc="014AB74A">
      <w:start w:val="1"/>
      <w:numFmt w:val="bullet"/>
      <w:lvlText w:val="o"/>
      <w:lvlJc w:val="left"/>
      <w:pPr>
        <w:ind w:left="5760" w:hanging="360"/>
      </w:pPr>
      <w:rPr>
        <w:rFonts w:ascii="Courier New" w:hAnsi="Courier New" w:hint="default"/>
      </w:rPr>
    </w:lvl>
    <w:lvl w:ilvl="8" w:tplc="1AFCAED2">
      <w:start w:val="1"/>
      <w:numFmt w:val="bullet"/>
      <w:lvlText w:val=""/>
      <w:lvlJc w:val="left"/>
      <w:pPr>
        <w:ind w:left="6480" w:hanging="360"/>
      </w:pPr>
      <w:rPr>
        <w:rFonts w:ascii="Wingdings" w:hAnsi="Wingdings" w:hint="default"/>
      </w:rPr>
    </w:lvl>
  </w:abstractNum>
  <w:abstractNum w:abstractNumId="45" w15:restartNumberingAfterBreak="0">
    <w:nsid w:val="2BCD1C5C"/>
    <w:multiLevelType w:val="hybridMultilevel"/>
    <w:tmpl w:val="7212BC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2C4808ED"/>
    <w:multiLevelType w:val="hybridMultilevel"/>
    <w:tmpl w:val="151AD242"/>
    <w:lvl w:ilvl="0" w:tplc="08090011">
      <w:start w:val="1"/>
      <w:numFmt w:val="decimal"/>
      <w:lvlText w:val="%1)"/>
      <w:lvlJc w:val="left"/>
      <w:pPr>
        <w:ind w:left="720" w:hanging="360"/>
      </w:pPr>
      <w:rPr>
        <w:rFonts w:hint="default"/>
      </w:rPr>
    </w:lvl>
    <w:lvl w:ilvl="1" w:tplc="5146440C">
      <w:numFmt w:val="bullet"/>
      <w:lvlText w:val="-"/>
      <w:lvlJc w:val="left"/>
      <w:pPr>
        <w:ind w:left="1440" w:hanging="360"/>
      </w:pPr>
      <w:rPr>
        <w:rFonts w:ascii="Times New Roman" w:eastAsia="Calibri" w:hAnsi="Times New Roman" w:cs="Times New Roman" w:hint="default"/>
      </w:rPr>
    </w:lvl>
    <w:lvl w:ilvl="2" w:tplc="C5ACF72C">
      <w:start w:val="1"/>
      <w:numFmt w:val="lowerLetter"/>
      <w:lvlText w:val="(%3)"/>
      <w:lvlJc w:val="left"/>
      <w:pPr>
        <w:ind w:left="2355" w:hanging="375"/>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C6C6B0C"/>
    <w:multiLevelType w:val="hybridMultilevel"/>
    <w:tmpl w:val="501EE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D902168"/>
    <w:multiLevelType w:val="multilevel"/>
    <w:tmpl w:val="8DB6EF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E605439"/>
    <w:multiLevelType w:val="hybridMultilevel"/>
    <w:tmpl w:val="C0DEC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FA04F15"/>
    <w:multiLevelType w:val="multilevel"/>
    <w:tmpl w:val="3FFAA9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1570B7A"/>
    <w:multiLevelType w:val="multilevel"/>
    <w:tmpl w:val="E256AF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28A1705"/>
    <w:multiLevelType w:val="multilevel"/>
    <w:tmpl w:val="7B40A1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2D0025D"/>
    <w:multiLevelType w:val="multilevel"/>
    <w:tmpl w:val="947ABB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4345A2A"/>
    <w:multiLevelType w:val="multilevel"/>
    <w:tmpl w:val="5C86E3B6"/>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352803A4"/>
    <w:multiLevelType w:val="multilevel"/>
    <w:tmpl w:val="9EFA5E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5AB30F6"/>
    <w:multiLevelType w:val="multilevel"/>
    <w:tmpl w:val="079E97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6940D12"/>
    <w:multiLevelType w:val="multilevel"/>
    <w:tmpl w:val="33465D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36EE7E7B"/>
    <w:multiLevelType w:val="multilevel"/>
    <w:tmpl w:val="076AD3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37434662"/>
    <w:multiLevelType w:val="multilevel"/>
    <w:tmpl w:val="DE4C83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37643739"/>
    <w:multiLevelType w:val="multilevel"/>
    <w:tmpl w:val="7E923F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38641174"/>
    <w:multiLevelType w:val="multilevel"/>
    <w:tmpl w:val="93FEF6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386E101C"/>
    <w:multiLevelType w:val="hybridMultilevel"/>
    <w:tmpl w:val="84B45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8B12899"/>
    <w:multiLevelType w:val="hybridMultilevel"/>
    <w:tmpl w:val="8F4866EA"/>
    <w:lvl w:ilvl="0" w:tplc="663EBAD2">
      <w:start w:val="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93B4019"/>
    <w:multiLevelType w:val="multilevel"/>
    <w:tmpl w:val="5C86E3B6"/>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15:restartNumberingAfterBreak="0">
    <w:nsid w:val="398E4EA8"/>
    <w:multiLevelType w:val="multilevel"/>
    <w:tmpl w:val="99D285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39A94FEF"/>
    <w:multiLevelType w:val="multilevel"/>
    <w:tmpl w:val="9B7C68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3ACA1EB3"/>
    <w:multiLevelType w:val="hybridMultilevel"/>
    <w:tmpl w:val="13724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BB96398"/>
    <w:multiLevelType w:val="hybridMultilevel"/>
    <w:tmpl w:val="9B1E6C0C"/>
    <w:lvl w:ilvl="0" w:tplc="7012BA7C">
      <w:start w:val="1"/>
      <w:numFmt w:val="bullet"/>
      <w:lvlText w:val=""/>
      <w:lvlJc w:val="left"/>
      <w:pPr>
        <w:ind w:left="720" w:hanging="360"/>
      </w:pPr>
      <w:rPr>
        <w:rFonts w:ascii="Symbol" w:hAnsi="Symbol" w:hint="default"/>
      </w:rPr>
    </w:lvl>
    <w:lvl w:ilvl="1" w:tplc="B5D8AA66">
      <w:start w:val="1"/>
      <w:numFmt w:val="bullet"/>
      <w:lvlText w:val="o"/>
      <w:lvlJc w:val="left"/>
      <w:pPr>
        <w:ind w:left="1440" w:hanging="360"/>
      </w:pPr>
      <w:rPr>
        <w:rFonts w:ascii="Courier New" w:hAnsi="Courier New" w:hint="default"/>
      </w:rPr>
    </w:lvl>
    <w:lvl w:ilvl="2" w:tplc="BC42C4EE">
      <w:start w:val="1"/>
      <w:numFmt w:val="bullet"/>
      <w:lvlText w:val=""/>
      <w:lvlJc w:val="left"/>
      <w:pPr>
        <w:ind w:left="2160" w:hanging="360"/>
      </w:pPr>
      <w:rPr>
        <w:rFonts w:ascii="Wingdings" w:hAnsi="Wingdings" w:hint="default"/>
      </w:rPr>
    </w:lvl>
    <w:lvl w:ilvl="3" w:tplc="5574B9FA">
      <w:start w:val="1"/>
      <w:numFmt w:val="bullet"/>
      <w:lvlText w:val=""/>
      <w:lvlJc w:val="left"/>
      <w:pPr>
        <w:ind w:left="2880" w:hanging="360"/>
      </w:pPr>
      <w:rPr>
        <w:rFonts w:ascii="Symbol" w:hAnsi="Symbol" w:hint="default"/>
      </w:rPr>
    </w:lvl>
    <w:lvl w:ilvl="4" w:tplc="619C184C">
      <w:start w:val="1"/>
      <w:numFmt w:val="bullet"/>
      <w:lvlText w:val="o"/>
      <w:lvlJc w:val="left"/>
      <w:pPr>
        <w:ind w:left="3600" w:hanging="360"/>
      </w:pPr>
      <w:rPr>
        <w:rFonts w:ascii="Courier New" w:hAnsi="Courier New" w:hint="default"/>
      </w:rPr>
    </w:lvl>
    <w:lvl w:ilvl="5" w:tplc="8D766F94">
      <w:start w:val="1"/>
      <w:numFmt w:val="bullet"/>
      <w:lvlText w:val=""/>
      <w:lvlJc w:val="left"/>
      <w:pPr>
        <w:ind w:left="4320" w:hanging="360"/>
      </w:pPr>
      <w:rPr>
        <w:rFonts w:ascii="Wingdings" w:hAnsi="Wingdings" w:hint="default"/>
      </w:rPr>
    </w:lvl>
    <w:lvl w:ilvl="6" w:tplc="DC704C42">
      <w:start w:val="1"/>
      <w:numFmt w:val="bullet"/>
      <w:lvlText w:val=""/>
      <w:lvlJc w:val="left"/>
      <w:pPr>
        <w:ind w:left="5040" w:hanging="360"/>
      </w:pPr>
      <w:rPr>
        <w:rFonts w:ascii="Symbol" w:hAnsi="Symbol" w:hint="default"/>
      </w:rPr>
    </w:lvl>
    <w:lvl w:ilvl="7" w:tplc="018CAC7A">
      <w:start w:val="1"/>
      <w:numFmt w:val="bullet"/>
      <w:lvlText w:val="o"/>
      <w:lvlJc w:val="left"/>
      <w:pPr>
        <w:ind w:left="5760" w:hanging="360"/>
      </w:pPr>
      <w:rPr>
        <w:rFonts w:ascii="Courier New" w:hAnsi="Courier New" w:hint="default"/>
      </w:rPr>
    </w:lvl>
    <w:lvl w:ilvl="8" w:tplc="5F0A7140">
      <w:start w:val="1"/>
      <w:numFmt w:val="bullet"/>
      <w:lvlText w:val=""/>
      <w:lvlJc w:val="left"/>
      <w:pPr>
        <w:ind w:left="6480" w:hanging="360"/>
      </w:pPr>
      <w:rPr>
        <w:rFonts w:ascii="Wingdings" w:hAnsi="Wingdings" w:hint="default"/>
      </w:rPr>
    </w:lvl>
  </w:abstractNum>
  <w:abstractNum w:abstractNumId="69" w15:restartNumberingAfterBreak="0">
    <w:nsid w:val="3C8C1559"/>
    <w:multiLevelType w:val="hybridMultilevel"/>
    <w:tmpl w:val="49B89AD2"/>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3C996BE2"/>
    <w:multiLevelType w:val="multilevel"/>
    <w:tmpl w:val="FE7A22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3CA846F7"/>
    <w:multiLevelType w:val="hybridMultilevel"/>
    <w:tmpl w:val="4B0C6B56"/>
    <w:lvl w:ilvl="0" w:tplc="C6903F4A">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D787636"/>
    <w:multiLevelType w:val="multilevel"/>
    <w:tmpl w:val="AD7859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3D8715CD"/>
    <w:multiLevelType w:val="multilevel"/>
    <w:tmpl w:val="FD3805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3E3B142D"/>
    <w:multiLevelType w:val="hybridMultilevel"/>
    <w:tmpl w:val="898A09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3F7F349F"/>
    <w:multiLevelType w:val="multilevel"/>
    <w:tmpl w:val="0B7E49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3FE16087"/>
    <w:multiLevelType w:val="hybridMultilevel"/>
    <w:tmpl w:val="85161510"/>
    <w:lvl w:ilvl="0" w:tplc="FFFFFFFF">
      <w:start w:val="1"/>
      <w:numFmt w:val="lowerRoman"/>
      <w:lvlText w:val="(%1)"/>
      <w:lvlJc w:val="left"/>
      <w:pPr>
        <w:ind w:left="720" w:hanging="360"/>
      </w:pPr>
      <w:rPr>
        <w:color w:val="000000"/>
      </w:rPr>
    </w:lvl>
    <w:lvl w:ilvl="1" w:tplc="0809001B">
      <w:start w:val="1"/>
      <w:numFmt w:val="lowerRoman"/>
      <w:lvlText w:val="%2."/>
      <w:lvlJc w:val="right"/>
      <w:pPr>
        <w:ind w:left="1440" w:hanging="360"/>
      </w:pPr>
      <w:rPr>
        <w:color w:val="000000"/>
        <w:sz w:val="22"/>
      </w:rPr>
    </w:lvl>
    <w:lvl w:ilvl="2" w:tplc="5894C070">
      <w:start w:val="1"/>
      <w:numFmt w:val="upp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3FE578EE"/>
    <w:multiLevelType w:val="multilevel"/>
    <w:tmpl w:val="3FCC05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3FF841F5"/>
    <w:multiLevelType w:val="hybridMultilevel"/>
    <w:tmpl w:val="5D4A72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4052C2D"/>
    <w:multiLevelType w:val="multilevel"/>
    <w:tmpl w:val="F0128E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46951889"/>
    <w:multiLevelType w:val="multilevel"/>
    <w:tmpl w:val="C70C8E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469F0C40"/>
    <w:multiLevelType w:val="multilevel"/>
    <w:tmpl w:val="6FB4A618"/>
    <w:lvl w:ilvl="0">
      <w:start w:val="1"/>
      <w:numFmt w:val="bullet"/>
      <w:lvlRestart w:val="0"/>
      <w:lvlText w:val=""/>
      <w:lvlJc w:val="left"/>
      <w:pPr>
        <w:tabs>
          <w:tab w:val="num" w:pos="640"/>
        </w:tabs>
        <w:ind w:left="640" w:hanging="425"/>
      </w:pPr>
      <w:rPr>
        <w:rFonts w:ascii="Symbol" w:hAnsi="Symbol" w:hint="default"/>
        <w:color w:val="auto"/>
        <w:spacing w:val="4"/>
        <w:sz w:val="20"/>
      </w:rPr>
    </w:lvl>
    <w:lvl w:ilvl="1">
      <w:start w:val="1"/>
      <w:numFmt w:val="lowerLetter"/>
      <w:lvlText w:val="%2)"/>
      <w:lvlJc w:val="left"/>
      <w:pPr>
        <w:tabs>
          <w:tab w:val="num" w:pos="-921"/>
        </w:tabs>
        <w:ind w:left="-921" w:hanging="425"/>
      </w:pPr>
      <w:rPr>
        <w:rFonts w:ascii="Rotis Semisans Light" w:hAnsi="Rotis Semisans Light"/>
        <w:color w:val="000000"/>
        <w:spacing w:val="4"/>
        <w:sz w:val="20"/>
      </w:rPr>
    </w:lvl>
    <w:lvl w:ilvl="2">
      <w:start w:val="1"/>
      <w:numFmt w:val="lowerRoman"/>
      <w:lvlText w:val="%3)"/>
      <w:lvlJc w:val="left"/>
      <w:pPr>
        <w:tabs>
          <w:tab w:val="num" w:pos="-496"/>
        </w:tabs>
        <w:ind w:left="-496" w:hanging="425"/>
      </w:pPr>
      <w:rPr>
        <w:rFonts w:ascii="Rotis Semisans Light" w:hAnsi="Rotis Semisans Light"/>
        <w:spacing w:val="4"/>
        <w:sz w:val="20"/>
      </w:rPr>
    </w:lvl>
    <w:lvl w:ilvl="3">
      <w:start w:val="1"/>
      <w:numFmt w:val="decimal"/>
      <w:lvlText w:val="(%4)"/>
      <w:lvlJc w:val="left"/>
      <w:pPr>
        <w:tabs>
          <w:tab w:val="num" w:pos="-70"/>
        </w:tabs>
        <w:ind w:left="-70" w:hanging="426"/>
      </w:pPr>
    </w:lvl>
    <w:lvl w:ilvl="4">
      <w:start w:val="1"/>
      <w:numFmt w:val="lowerLetter"/>
      <w:lvlText w:val="(%5)"/>
      <w:lvlJc w:val="left"/>
      <w:pPr>
        <w:tabs>
          <w:tab w:val="num" w:pos="355"/>
        </w:tabs>
        <w:ind w:left="355" w:hanging="425"/>
      </w:pPr>
    </w:lvl>
    <w:lvl w:ilvl="5">
      <w:start w:val="1"/>
      <w:numFmt w:val="lowerRoman"/>
      <w:lvlText w:val="(%6)"/>
      <w:lvlJc w:val="left"/>
      <w:pPr>
        <w:tabs>
          <w:tab w:val="num" w:pos="389"/>
        </w:tabs>
        <w:ind w:left="389" w:hanging="363"/>
      </w:pPr>
    </w:lvl>
    <w:lvl w:ilvl="6">
      <w:start w:val="1"/>
      <w:numFmt w:val="decimal"/>
      <w:lvlText w:val="%7."/>
      <w:lvlJc w:val="left"/>
      <w:pPr>
        <w:tabs>
          <w:tab w:val="num" w:pos="746"/>
        </w:tabs>
        <w:ind w:left="746" w:hanging="357"/>
      </w:pPr>
    </w:lvl>
    <w:lvl w:ilvl="7">
      <w:start w:val="1"/>
      <w:numFmt w:val="lowerLetter"/>
      <w:lvlText w:val="%8."/>
      <w:lvlJc w:val="left"/>
      <w:pPr>
        <w:tabs>
          <w:tab w:val="num" w:pos="1109"/>
        </w:tabs>
        <w:ind w:left="1109" w:hanging="363"/>
      </w:pPr>
    </w:lvl>
    <w:lvl w:ilvl="8">
      <w:start w:val="1"/>
      <w:numFmt w:val="lowerRoman"/>
      <w:lvlText w:val="%9."/>
      <w:lvlJc w:val="left"/>
      <w:pPr>
        <w:tabs>
          <w:tab w:val="num" w:pos="1466"/>
        </w:tabs>
        <w:ind w:left="1466" w:hanging="357"/>
      </w:pPr>
    </w:lvl>
  </w:abstractNum>
  <w:abstractNum w:abstractNumId="82" w15:restartNumberingAfterBreak="0">
    <w:nsid w:val="47CD41E9"/>
    <w:multiLevelType w:val="multilevel"/>
    <w:tmpl w:val="9A0C4D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49505859"/>
    <w:multiLevelType w:val="multilevel"/>
    <w:tmpl w:val="427CF3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49D2402C"/>
    <w:multiLevelType w:val="multilevel"/>
    <w:tmpl w:val="472A9F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4A055754"/>
    <w:multiLevelType w:val="multilevel"/>
    <w:tmpl w:val="F9FA8E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4BE01538"/>
    <w:multiLevelType w:val="multilevel"/>
    <w:tmpl w:val="76C271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4E2D6699"/>
    <w:multiLevelType w:val="hybridMultilevel"/>
    <w:tmpl w:val="62803F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4F20390A"/>
    <w:multiLevelType w:val="hybridMultilevel"/>
    <w:tmpl w:val="C9F8C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50FB7D1F"/>
    <w:multiLevelType w:val="hybridMultilevel"/>
    <w:tmpl w:val="BBBA492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0" w15:restartNumberingAfterBreak="0">
    <w:nsid w:val="526E1406"/>
    <w:multiLevelType w:val="multilevel"/>
    <w:tmpl w:val="D2FC83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53EB3820"/>
    <w:multiLevelType w:val="multilevel"/>
    <w:tmpl w:val="B7A487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54B14BB1"/>
    <w:multiLevelType w:val="multilevel"/>
    <w:tmpl w:val="3A7278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566E0B98"/>
    <w:multiLevelType w:val="hybridMultilevel"/>
    <w:tmpl w:val="FF621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57B33687"/>
    <w:multiLevelType w:val="hybridMultilevel"/>
    <w:tmpl w:val="D22EBDC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7F63C3B"/>
    <w:multiLevelType w:val="multilevel"/>
    <w:tmpl w:val="EB1888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58980A75"/>
    <w:multiLevelType w:val="multilevel"/>
    <w:tmpl w:val="D21AD9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59B54848"/>
    <w:multiLevelType w:val="multilevel"/>
    <w:tmpl w:val="67FEF8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59D635CD"/>
    <w:multiLevelType w:val="multilevel"/>
    <w:tmpl w:val="64128A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5A2A39D5"/>
    <w:multiLevelType w:val="hybridMultilevel"/>
    <w:tmpl w:val="9F8E89FE"/>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00" w15:restartNumberingAfterBreak="0">
    <w:nsid w:val="5D374FB0"/>
    <w:multiLevelType w:val="multilevel"/>
    <w:tmpl w:val="CE8A0E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5D705686"/>
    <w:multiLevelType w:val="multilevel"/>
    <w:tmpl w:val="5678A9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5F010024"/>
    <w:multiLevelType w:val="multilevel"/>
    <w:tmpl w:val="180009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5F06388D"/>
    <w:multiLevelType w:val="multilevel"/>
    <w:tmpl w:val="8A5452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5F4C2E1B"/>
    <w:multiLevelType w:val="multilevel"/>
    <w:tmpl w:val="FA40EE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61036DCD"/>
    <w:multiLevelType w:val="hybridMultilevel"/>
    <w:tmpl w:val="3880FC9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6" w15:restartNumberingAfterBreak="0">
    <w:nsid w:val="638C342F"/>
    <w:multiLevelType w:val="multilevel"/>
    <w:tmpl w:val="7324AA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64E9788D"/>
    <w:multiLevelType w:val="multilevel"/>
    <w:tmpl w:val="3BE41F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65F1241D"/>
    <w:multiLevelType w:val="multilevel"/>
    <w:tmpl w:val="6E622B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67574FB5"/>
    <w:multiLevelType w:val="multilevel"/>
    <w:tmpl w:val="2A6CE6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67E161E3"/>
    <w:multiLevelType w:val="hybridMultilevel"/>
    <w:tmpl w:val="126C36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1" w15:restartNumberingAfterBreak="0">
    <w:nsid w:val="690668BA"/>
    <w:multiLevelType w:val="hybridMultilevel"/>
    <w:tmpl w:val="0C50D882"/>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2" w15:restartNumberingAfterBreak="0">
    <w:nsid w:val="694E2439"/>
    <w:multiLevelType w:val="multilevel"/>
    <w:tmpl w:val="BE72B8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6A0519A1"/>
    <w:multiLevelType w:val="multilevel"/>
    <w:tmpl w:val="E244ED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6B851625"/>
    <w:multiLevelType w:val="hybridMultilevel"/>
    <w:tmpl w:val="CE68E804"/>
    <w:lvl w:ilvl="0" w:tplc="08090001">
      <w:start w:val="1"/>
      <w:numFmt w:val="bullet"/>
      <w:lvlText w:val=""/>
      <w:lvlJc w:val="left"/>
      <w:pPr>
        <w:ind w:left="360" w:hanging="360"/>
      </w:pPr>
      <w:rPr>
        <w:rFonts w:ascii="Symbol" w:hAnsi="Symbol" w:hint="default"/>
      </w:rPr>
    </w:lvl>
    <w:lvl w:ilvl="1" w:tplc="7C3C8ED6">
      <w:start w:val="1"/>
      <w:numFmt w:val="bullet"/>
      <w:lvlText w:val="o"/>
      <w:lvlJc w:val="left"/>
      <w:pPr>
        <w:ind w:left="1447" w:hanging="360"/>
      </w:pPr>
      <w:rPr>
        <w:rFonts w:ascii="Courier New" w:hAnsi="Courier New" w:cs="Times New Roman" w:hint="default"/>
        <w:sz w:val="14"/>
      </w:rPr>
    </w:lvl>
    <w:lvl w:ilvl="2" w:tplc="04090005">
      <w:start w:val="1"/>
      <w:numFmt w:val="bullet"/>
      <w:lvlText w:val=""/>
      <w:lvlJc w:val="left"/>
      <w:pPr>
        <w:ind w:left="2167" w:hanging="360"/>
      </w:pPr>
      <w:rPr>
        <w:rFonts w:ascii="Wingdings" w:hAnsi="Wingdings" w:hint="default"/>
      </w:rPr>
    </w:lvl>
    <w:lvl w:ilvl="3" w:tplc="04090001">
      <w:start w:val="1"/>
      <w:numFmt w:val="bullet"/>
      <w:lvlText w:val=""/>
      <w:lvlJc w:val="left"/>
      <w:pPr>
        <w:ind w:left="2887" w:hanging="360"/>
      </w:pPr>
      <w:rPr>
        <w:rFonts w:ascii="Symbol" w:hAnsi="Symbol" w:hint="default"/>
      </w:rPr>
    </w:lvl>
    <w:lvl w:ilvl="4" w:tplc="04090003">
      <w:start w:val="1"/>
      <w:numFmt w:val="bullet"/>
      <w:lvlText w:val="o"/>
      <w:lvlJc w:val="left"/>
      <w:pPr>
        <w:ind w:left="3607" w:hanging="360"/>
      </w:pPr>
      <w:rPr>
        <w:rFonts w:ascii="Courier New" w:hAnsi="Courier New" w:cs="Times New Roman" w:hint="default"/>
      </w:rPr>
    </w:lvl>
    <w:lvl w:ilvl="5" w:tplc="04090005">
      <w:start w:val="1"/>
      <w:numFmt w:val="bullet"/>
      <w:lvlText w:val=""/>
      <w:lvlJc w:val="left"/>
      <w:pPr>
        <w:ind w:left="4327" w:hanging="360"/>
      </w:pPr>
      <w:rPr>
        <w:rFonts w:ascii="Wingdings" w:hAnsi="Wingdings" w:hint="default"/>
      </w:rPr>
    </w:lvl>
    <w:lvl w:ilvl="6" w:tplc="04090001">
      <w:start w:val="1"/>
      <w:numFmt w:val="bullet"/>
      <w:lvlText w:val=""/>
      <w:lvlJc w:val="left"/>
      <w:pPr>
        <w:ind w:left="5047" w:hanging="360"/>
      </w:pPr>
      <w:rPr>
        <w:rFonts w:ascii="Symbol" w:hAnsi="Symbol" w:hint="default"/>
      </w:rPr>
    </w:lvl>
    <w:lvl w:ilvl="7" w:tplc="04090003">
      <w:start w:val="1"/>
      <w:numFmt w:val="bullet"/>
      <w:lvlText w:val="o"/>
      <w:lvlJc w:val="left"/>
      <w:pPr>
        <w:ind w:left="5767" w:hanging="360"/>
      </w:pPr>
      <w:rPr>
        <w:rFonts w:ascii="Courier New" w:hAnsi="Courier New" w:cs="Times New Roman" w:hint="default"/>
      </w:rPr>
    </w:lvl>
    <w:lvl w:ilvl="8" w:tplc="04090005">
      <w:start w:val="1"/>
      <w:numFmt w:val="bullet"/>
      <w:lvlText w:val=""/>
      <w:lvlJc w:val="left"/>
      <w:pPr>
        <w:ind w:left="6487" w:hanging="360"/>
      </w:pPr>
      <w:rPr>
        <w:rFonts w:ascii="Wingdings" w:hAnsi="Wingdings" w:hint="default"/>
      </w:rPr>
    </w:lvl>
  </w:abstractNum>
  <w:abstractNum w:abstractNumId="115" w15:restartNumberingAfterBreak="0">
    <w:nsid w:val="6CEE4344"/>
    <w:multiLevelType w:val="multilevel"/>
    <w:tmpl w:val="A386FA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6E8D74CB"/>
    <w:multiLevelType w:val="multilevel"/>
    <w:tmpl w:val="BED445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6F0C5FB0"/>
    <w:multiLevelType w:val="multilevel"/>
    <w:tmpl w:val="67DE16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6FA97F94"/>
    <w:multiLevelType w:val="multilevel"/>
    <w:tmpl w:val="25D006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7058269C"/>
    <w:multiLevelType w:val="multilevel"/>
    <w:tmpl w:val="C6A07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73490F1B"/>
    <w:multiLevelType w:val="multilevel"/>
    <w:tmpl w:val="7BB091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73723FD1"/>
    <w:multiLevelType w:val="multilevel"/>
    <w:tmpl w:val="FA9A8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747576E6"/>
    <w:multiLevelType w:val="hybridMultilevel"/>
    <w:tmpl w:val="61546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5202732"/>
    <w:multiLevelType w:val="multilevel"/>
    <w:tmpl w:val="BC883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754646C0"/>
    <w:multiLevelType w:val="multilevel"/>
    <w:tmpl w:val="D5F017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75563EAF"/>
    <w:multiLevelType w:val="hybridMultilevel"/>
    <w:tmpl w:val="0372948A"/>
    <w:lvl w:ilvl="0" w:tplc="FFFFFFFF">
      <w:start w:val="1"/>
      <w:numFmt w:val="lowerRoman"/>
      <w:lvlText w:val="(%1)"/>
      <w:lvlJc w:val="left"/>
      <w:pPr>
        <w:tabs>
          <w:tab w:val="num" w:pos="720"/>
        </w:tabs>
        <w:ind w:left="720" w:hanging="360"/>
      </w:pPr>
      <w:rPr>
        <w:color w:val="000000"/>
        <w:sz w:val="22"/>
      </w:rPr>
    </w:lvl>
    <w:lvl w:ilvl="1" w:tplc="FFFFFFFF">
      <w:start w:val="1"/>
      <w:numFmt w:val="decimal"/>
      <w:lvlText w:val="%2."/>
      <w:lvlJc w:val="left"/>
      <w:pPr>
        <w:tabs>
          <w:tab w:val="num" w:pos="2946"/>
        </w:tabs>
        <w:ind w:left="2946" w:hanging="360"/>
      </w:pPr>
    </w:lvl>
    <w:lvl w:ilvl="2" w:tplc="FFFFFFFF">
      <w:start w:val="1"/>
      <w:numFmt w:val="decimal"/>
      <w:lvlText w:val="%3."/>
      <w:lvlJc w:val="left"/>
      <w:pPr>
        <w:tabs>
          <w:tab w:val="num" w:pos="3666"/>
        </w:tabs>
        <w:ind w:left="3666" w:hanging="360"/>
      </w:pPr>
    </w:lvl>
    <w:lvl w:ilvl="3" w:tplc="FFFFFFFF">
      <w:start w:val="1"/>
      <w:numFmt w:val="decimal"/>
      <w:lvlText w:val="%4."/>
      <w:lvlJc w:val="left"/>
      <w:pPr>
        <w:tabs>
          <w:tab w:val="num" w:pos="4386"/>
        </w:tabs>
        <w:ind w:left="4386" w:hanging="360"/>
      </w:pPr>
    </w:lvl>
    <w:lvl w:ilvl="4" w:tplc="FFFFFFFF">
      <w:start w:val="1"/>
      <w:numFmt w:val="decimal"/>
      <w:lvlText w:val="%5."/>
      <w:lvlJc w:val="left"/>
      <w:pPr>
        <w:tabs>
          <w:tab w:val="num" w:pos="5106"/>
        </w:tabs>
        <w:ind w:left="5106" w:hanging="360"/>
      </w:pPr>
    </w:lvl>
    <w:lvl w:ilvl="5" w:tplc="FFFFFFFF">
      <w:start w:val="1"/>
      <w:numFmt w:val="decimal"/>
      <w:lvlText w:val="%6."/>
      <w:lvlJc w:val="left"/>
      <w:pPr>
        <w:tabs>
          <w:tab w:val="num" w:pos="5826"/>
        </w:tabs>
        <w:ind w:left="5826" w:hanging="360"/>
      </w:pPr>
    </w:lvl>
    <w:lvl w:ilvl="6" w:tplc="FFFFFFFF">
      <w:start w:val="1"/>
      <w:numFmt w:val="decimal"/>
      <w:lvlText w:val="%7."/>
      <w:lvlJc w:val="left"/>
      <w:pPr>
        <w:tabs>
          <w:tab w:val="num" w:pos="6546"/>
        </w:tabs>
        <w:ind w:left="6546" w:hanging="360"/>
      </w:pPr>
    </w:lvl>
    <w:lvl w:ilvl="7" w:tplc="FFFFFFFF">
      <w:start w:val="1"/>
      <w:numFmt w:val="decimal"/>
      <w:lvlText w:val="%8."/>
      <w:lvlJc w:val="left"/>
      <w:pPr>
        <w:tabs>
          <w:tab w:val="num" w:pos="7266"/>
        </w:tabs>
        <w:ind w:left="7266" w:hanging="360"/>
      </w:pPr>
    </w:lvl>
    <w:lvl w:ilvl="8" w:tplc="FFFFFFFF">
      <w:start w:val="1"/>
      <w:numFmt w:val="decimal"/>
      <w:lvlText w:val="%9."/>
      <w:lvlJc w:val="left"/>
      <w:pPr>
        <w:tabs>
          <w:tab w:val="num" w:pos="7986"/>
        </w:tabs>
        <w:ind w:left="7986" w:hanging="360"/>
      </w:pPr>
    </w:lvl>
  </w:abstractNum>
  <w:abstractNum w:abstractNumId="126" w15:restartNumberingAfterBreak="0">
    <w:nsid w:val="77D1593E"/>
    <w:multiLevelType w:val="multilevel"/>
    <w:tmpl w:val="BC76AE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782A2267"/>
    <w:multiLevelType w:val="hybridMultilevel"/>
    <w:tmpl w:val="6824B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8" w15:restartNumberingAfterBreak="0">
    <w:nsid w:val="793542D5"/>
    <w:multiLevelType w:val="multilevel"/>
    <w:tmpl w:val="412495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798C5387"/>
    <w:multiLevelType w:val="hybridMultilevel"/>
    <w:tmpl w:val="62D04B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0" w15:restartNumberingAfterBreak="0">
    <w:nsid w:val="7B3C72E7"/>
    <w:multiLevelType w:val="hybridMultilevel"/>
    <w:tmpl w:val="D2326016"/>
    <w:lvl w:ilvl="0" w:tplc="E0D277F8">
      <w:start w:val="3"/>
      <w:numFmt w:val="bullet"/>
      <w:lvlText w:val="-"/>
      <w:lvlJc w:val="left"/>
      <w:pPr>
        <w:ind w:left="720" w:hanging="360"/>
      </w:pPr>
      <w:rPr>
        <w:rFonts w:ascii="Garamond" w:eastAsia="Calibri"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7BB4089E"/>
    <w:multiLevelType w:val="hybridMultilevel"/>
    <w:tmpl w:val="2D463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2" w15:restartNumberingAfterBreak="0">
    <w:nsid w:val="7FC20488"/>
    <w:multiLevelType w:val="multilevel"/>
    <w:tmpl w:val="E53E22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120834187">
    <w:abstractNumId w:val="68"/>
  </w:num>
  <w:num w:numId="2" w16cid:durableId="897134120">
    <w:abstractNumId w:val="40"/>
  </w:num>
  <w:num w:numId="3" w16cid:durableId="204605870">
    <w:abstractNumId w:val="44"/>
  </w:num>
  <w:num w:numId="4" w16cid:durableId="863711456">
    <w:abstractNumId w:val="41"/>
  </w:num>
  <w:num w:numId="5" w16cid:durableId="1336180177">
    <w:abstractNumId w:val="14"/>
  </w:num>
  <w:num w:numId="6" w16cid:durableId="364871629">
    <w:abstractNumId w:val="89"/>
  </w:num>
  <w:num w:numId="7" w16cid:durableId="1756048413">
    <w:abstractNumId w:val="74"/>
  </w:num>
  <w:num w:numId="8" w16cid:durableId="534194900">
    <w:abstractNumId w:val="94"/>
  </w:num>
  <w:num w:numId="9" w16cid:durableId="1494251727">
    <w:abstractNumId w:val="39"/>
  </w:num>
  <w:num w:numId="10" w16cid:durableId="706568123">
    <w:abstractNumId w:val="99"/>
  </w:num>
  <w:num w:numId="11" w16cid:durableId="278882467">
    <w:abstractNumId w:val="62"/>
  </w:num>
  <w:num w:numId="12" w16cid:durableId="1502086885">
    <w:abstractNumId w:val="114"/>
  </w:num>
  <w:num w:numId="13" w16cid:durableId="1173182303">
    <w:abstractNumId w:val="45"/>
  </w:num>
  <w:num w:numId="14" w16cid:durableId="1855849447">
    <w:abstractNumId w:val="7"/>
  </w:num>
  <w:num w:numId="15" w16cid:durableId="1650673349">
    <w:abstractNumId w:val="32"/>
  </w:num>
  <w:num w:numId="16" w16cid:durableId="301422456">
    <w:abstractNumId w:val="76"/>
  </w:num>
  <w:num w:numId="17" w16cid:durableId="2051761447">
    <w:abstractNumId w:val="125"/>
  </w:num>
  <w:num w:numId="18" w16cid:durableId="1406876110">
    <w:abstractNumId w:val="93"/>
  </w:num>
  <w:num w:numId="19" w16cid:durableId="86732383">
    <w:abstractNumId w:val="67"/>
  </w:num>
  <w:num w:numId="20" w16cid:durableId="1529757716">
    <w:abstractNumId w:val="1"/>
  </w:num>
  <w:num w:numId="21" w16cid:durableId="1952591235">
    <w:abstractNumId w:val="130"/>
  </w:num>
  <w:num w:numId="22" w16cid:durableId="1021392947">
    <w:abstractNumId w:val="27"/>
  </w:num>
  <w:num w:numId="23" w16cid:durableId="1133525130">
    <w:abstractNumId w:val="31"/>
  </w:num>
  <w:num w:numId="24" w16cid:durableId="231622047">
    <w:abstractNumId w:val="81"/>
  </w:num>
  <w:num w:numId="25" w16cid:durableId="1506048161">
    <w:abstractNumId w:val="110"/>
  </w:num>
  <w:num w:numId="26" w16cid:durableId="2091269343">
    <w:abstractNumId w:val="129"/>
  </w:num>
  <w:num w:numId="27" w16cid:durableId="1872065418">
    <w:abstractNumId w:val="127"/>
  </w:num>
  <w:num w:numId="28" w16cid:durableId="476188776">
    <w:abstractNumId w:val="3"/>
  </w:num>
  <w:num w:numId="29" w16cid:durableId="1027370464">
    <w:abstractNumId w:val="19"/>
  </w:num>
  <w:num w:numId="30" w16cid:durableId="1606303680">
    <w:abstractNumId w:val="47"/>
  </w:num>
  <w:num w:numId="31" w16cid:durableId="1646860532">
    <w:abstractNumId w:val="88"/>
  </w:num>
  <w:num w:numId="32" w16cid:durableId="202183427">
    <w:abstractNumId w:val="122"/>
  </w:num>
  <w:num w:numId="33" w16cid:durableId="457145362">
    <w:abstractNumId w:val="49"/>
  </w:num>
  <w:num w:numId="34" w16cid:durableId="1641228440">
    <w:abstractNumId w:val="46"/>
  </w:num>
  <w:num w:numId="35" w16cid:durableId="939219393">
    <w:abstractNumId w:val="8"/>
  </w:num>
  <w:num w:numId="36" w16cid:durableId="384724156">
    <w:abstractNumId w:val="6"/>
  </w:num>
  <w:num w:numId="37" w16cid:durableId="1439989331">
    <w:abstractNumId w:val="91"/>
  </w:num>
  <w:num w:numId="38" w16cid:durableId="218637384">
    <w:abstractNumId w:val="105"/>
  </w:num>
  <w:num w:numId="39" w16cid:durableId="10229349">
    <w:abstractNumId w:val="111"/>
  </w:num>
  <w:num w:numId="40" w16cid:durableId="1125005932">
    <w:abstractNumId w:val="54"/>
  </w:num>
  <w:num w:numId="41" w16cid:durableId="1104769520">
    <w:abstractNumId w:val="64"/>
  </w:num>
  <w:num w:numId="42" w16cid:durableId="222447995">
    <w:abstractNumId w:val="63"/>
  </w:num>
  <w:num w:numId="43" w16cid:durableId="651448554">
    <w:abstractNumId w:val="12"/>
  </w:num>
  <w:num w:numId="44" w16cid:durableId="112141962">
    <w:abstractNumId w:val="87"/>
  </w:num>
  <w:num w:numId="45" w16cid:durableId="1888951598">
    <w:abstractNumId w:val="71"/>
  </w:num>
  <w:num w:numId="46" w16cid:durableId="1619871465">
    <w:abstractNumId w:val="78"/>
  </w:num>
  <w:num w:numId="47" w16cid:durableId="1282029048">
    <w:abstractNumId w:val="131"/>
  </w:num>
  <w:num w:numId="48" w16cid:durableId="1945184580">
    <w:abstractNumId w:val="9"/>
  </w:num>
  <w:num w:numId="49" w16cid:durableId="719599994">
    <w:abstractNumId w:val="13"/>
  </w:num>
  <w:num w:numId="50" w16cid:durableId="1852914268">
    <w:abstractNumId w:val="108"/>
  </w:num>
  <w:num w:numId="51" w16cid:durableId="358706063">
    <w:abstractNumId w:val="43"/>
  </w:num>
  <w:num w:numId="52" w16cid:durableId="523518185">
    <w:abstractNumId w:val="59"/>
  </w:num>
  <w:num w:numId="53" w16cid:durableId="1384334743">
    <w:abstractNumId w:val="11"/>
  </w:num>
  <w:num w:numId="54" w16cid:durableId="1406606599">
    <w:abstractNumId w:val="60"/>
  </w:num>
  <w:num w:numId="55" w16cid:durableId="810441440">
    <w:abstractNumId w:val="0"/>
  </w:num>
  <w:num w:numId="56" w16cid:durableId="959340267">
    <w:abstractNumId w:val="73"/>
  </w:num>
  <w:num w:numId="57" w16cid:durableId="290213989">
    <w:abstractNumId w:val="123"/>
  </w:num>
  <w:num w:numId="58" w16cid:durableId="289673375">
    <w:abstractNumId w:val="116"/>
  </w:num>
  <w:num w:numId="59" w16cid:durableId="497770009">
    <w:abstractNumId w:val="33"/>
  </w:num>
  <w:num w:numId="60" w16cid:durableId="2005938885">
    <w:abstractNumId w:val="103"/>
  </w:num>
  <w:num w:numId="61" w16cid:durableId="1318723909">
    <w:abstractNumId w:val="132"/>
  </w:num>
  <w:num w:numId="62" w16cid:durableId="435708467">
    <w:abstractNumId w:val="66"/>
  </w:num>
  <w:num w:numId="63" w16cid:durableId="1454640901">
    <w:abstractNumId w:val="35"/>
  </w:num>
  <w:num w:numId="64" w16cid:durableId="1136795057">
    <w:abstractNumId w:val="21"/>
  </w:num>
  <w:num w:numId="65" w16cid:durableId="104034324">
    <w:abstractNumId w:val="36"/>
  </w:num>
  <w:num w:numId="66" w16cid:durableId="1463117688">
    <w:abstractNumId w:val="106"/>
  </w:num>
  <w:num w:numId="67" w16cid:durableId="1921985861">
    <w:abstractNumId w:val="50"/>
  </w:num>
  <w:num w:numId="68" w16cid:durableId="1706377">
    <w:abstractNumId w:val="22"/>
  </w:num>
  <w:num w:numId="69" w16cid:durableId="1917393683">
    <w:abstractNumId w:val="126"/>
  </w:num>
  <w:num w:numId="70" w16cid:durableId="191575900">
    <w:abstractNumId w:val="4"/>
  </w:num>
  <w:num w:numId="71" w16cid:durableId="1496871266">
    <w:abstractNumId w:val="17"/>
  </w:num>
  <w:num w:numId="72" w16cid:durableId="1955987890">
    <w:abstractNumId w:val="51"/>
  </w:num>
  <w:num w:numId="73" w16cid:durableId="1296370757">
    <w:abstractNumId w:val="107"/>
  </w:num>
  <w:num w:numId="74" w16cid:durableId="2029063256">
    <w:abstractNumId w:val="26"/>
  </w:num>
  <w:num w:numId="75" w16cid:durableId="1397586294">
    <w:abstractNumId w:val="56"/>
  </w:num>
  <w:num w:numId="76" w16cid:durableId="1864980528">
    <w:abstractNumId w:val="118"/>
  </w:num>
  <w:num w:numId="77" w16cid:durableId="239142990">
    <w:abstractNumId w:val="92"/>
  </w:num>
  <w:num w:numId="78" w16cid:durableId="1078285866">
    <w:abstractNumId w:val="23"/>
  </w:num>
  <w:num w:numId="79" w16cid:durableId="2042123103">
    <w:abstractNumId w:val="84"/>
  </w:num>
  <w:num w:numId="80" w16cid:durableId="1577671269">
    <w:abstractNumId w:val="16"/>
  </w:num>
  <w:num w:numId="81" w16cid:durableId="485777553">
    <w:abstractNumId w:val="109"/>
  </w:num>
  <w:num w:numId="82" w16cid:durableId="616837980">
    <w:abstractNumId w:val="29"/>
  </w:num>
  <w:num w:numId="83" w16cid:durableId="1311053922">
    <w:abstractNumId w:val="10"/>
  </w:num>
  <w:num w:numId="84" w16cid:durableId="849492156">
    <w:abstractNumId w:val="65"/>
  </w:num>
  <w:num w:numId="85" w16cid:durableId="35325001">
    <w:abstractNumId w:val="34"/>
  </w:num>
  <w:num w:numId="86" w16cid:durableId="1476946982">
    <w:abstractNumId w:val="100"/>
  </w:num>
  <w:num w:numId="87" w16cid:durableId="1041056323">
    <w:abstractNumId w:val="97"/>
  </w:num>
  <w:num w:numId="88" w16cid:durableId="794451781">
    <w:abstractNumId w:val="115"/>
  </w:num>
  <w:num w:numId="89" w16cid:durableId="1938244310">
    <w:abstractNumId w:val="117"/>
  </w:num>
  <w:num w:numId="90" w16cid:durableId="1237789572">
    <w:abstractNumId w:val="79"/>
  </w:num>
  <w:num w:numId="91" w16cid:durableId="1007944313">
    <w:abstractNumId w:val="128"/>
  </w:num>
  <w:num w:numId="92" w16cid:durableId="1290084898">
    <w:abstractNumId w:val="98"/>
  </w:num>
  <w:num w:numId="93" w16cid:durableId="411044275">
    <w:abstractNumId w:val="101"/>
  </w:num>
  <w:num w:numId="94" w16cid:durableId="499275990">
    <w:abstractNumId w:val="53"/>
  </w:num>
  <w:num w:numId="95" w16cid:durableId="1533877502">
    <w:abstractNumId w:val="70"/>
  </w:num>
  <w:num w:numId="96" w16cid:durableId="1410808319">
    <w:abstractNumId w:val="37"/>
  </w:num>
  <w:num w:numId="97" w16cid:durableId="630675039">
    <w:abstractNumId w:val="38"/>
  </w:num>
  <w:num w:numId="98" w16cid:durableId="817917044">
    <w:abstractNumId w:val="86"/>
  </w:num>
  <w:num w:numId="99" w16cid:durableId="174880991">
    <w:abstractNumId w:val="18"/>
  </w:num>
  <w:num w:numId="100" w16cid:durableId="738021426">
    <w:abstractNumId w:val="82"/>
  </w:num>
  <w:num w:numId="101" w16cid:durableId="1689798231">
    <w:abstractNumId w:val="30"/>
  </w:num>
  <w:num w:numId="102" w16cid:durableId="614753584">
    <w:abstractNumId w:val="28"/>
  </w:num>
  <w:num w:numId="103" w16cid:durableId="1278876412">
    <w:abstractNumId w:val="119"/>
  </w:num>
  <w:num w:numId="104" w16cid:durableId="1311441517">
    <w:abstractNumId w:val="113"/>
  </w:num>
  <w:num w:numId="105" w16cid:durableId="861284930">
    <w:abstractNumId w:val="48"/>
  </w:num>
  <w:num w:numId="106" w16cid:durableId="1068915166">
    <w:abstractNumId w:val="120"/>
  </w:num>
  <w:num w:numId="107" w16cid:durableId="910895974">
    <w:abstractNumId w:val="57"/>
  </w:num>
  <w:num w:numId="108" w16cid:durableId="182792640">
    <w:abstractNumId w:val="58"/>
  </w:num>
  <w:num w:numId="109" w16cid:durableId="1433478559">
    <w:abstractNumId w:val="75"/>
  </w:num>
  <w:num w:numId="110" w16cid:durableId="36009161">
    <w:abstractNumId w:val="85"/>
  </w:num>
  <w:num w:numId="111" w16cid:durableId="1970358141">
    <w:abstractNumId w:val="90"/>
  </w:num>
  <w:num w:numId="112" w16cid:durableId="1832795157">
    <w:abstractNumId w:val="102"/>
  </w:num>
  <w:num w:numId="113" w16cid:durableId="470249360">
    <w:abstractNumId w:val="52"/>
  </w:num>
  <w:num w:numId="114" w16cid:durableId="1216815060">
    <w:abstractNumId w:val="20"/>
  </w:num>
  <w:num w:numId="115" w16cid:durableId="596868880">
    <w:abstractNumId w:val="104"/>
  </w:num>
  <w:num w:numId="116" w16cid:durableId="1885679101">
    <w:abstractNumId w:val="124"/>
  </w:num>
  <w:num w:numId="117" w16cid:durableId="675351661">
    <w:abstractNumId w:val="96"/>
  </w:num>
  <w:num w:numId="118" w16cid:durableId="2137409007">
    <w:abstractNumId w:val="24"/>
  </w:num>
  <w:num w:numId="119" w16cid:durableId="134182173">
    <w:abstractNumId w:val="121"/>
  </w:num>
  <w:num w:numId="120" w16cid:durableId="1153641940">
    <w:abstractNumId w:val="77"/>
  </w:num>
  <w:num w:numId="121" w16cid:durableId="1436825440">
    <w:abstractNumId w:val="42"/>
  </w:num>
  <w:num w:numId="122" w16cid:durableId="517741344">
    <w:abstractNumId w:val="72"/>
  </w:num>
  <w:num w:numId="123" w16cid:durableId="393822408">
    <w:abstractNumId w:val="25"/>
  </w:num>
  <w:num w:numId="124" w16cid:durableId="1178427522">
    <w:abstractNumId w:val="80"/>
  </w:num>
  <w:num w:numId="125" w16cid:durableId="675960143">
    <w:abstractNumId w:val="112"/>
  </w:num>
  <w:num w:numId="126" w16cid:durableId="1910336499">
    <w:abstractNumId w:val="61"/>
  </w:num>
  <w:num w:numId="127" w16cid:durableId="970407893">
    <w:abstractNumId w:val="55"/>
  </w:num>
  <w:num w:numId="128" w16cid:durableId="633292676">
    <w:abstractNumId w:val="5"/>
  </w:num>
  <w:num w:numId="129" w16cid:durableId="970550589">
    <w:abstractNumId w:val="95"/>
  </w:num>
  <w:num w:numId="130" w16cid:durableId="2105758946">
    <w:abstractNumId w:val="2"/>
  </w:num>
  <w:num w:numId="131" w16cid:durableId="1433015324">
    <w:abstractNumId w:val="83"/>
  </w:num>
  <w:num w:numId="132" w16cid:durableId="1302270672">
    <w:abstractNumId w:val="15"/>
  </w:num>
  <w:num w:numId="133" w16cid:durableId="317535435">
    <w:abstractNumId w:val="69"/>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AE7"/>
    <w:rsid w:val="00002FBD"/>
    <w:rsid w:val="000045FE"/>
    <w:rsid w:val="00004DD6"/>
    <w:rsid w:val="00006447"/>
    <w:rsid w:val="00012458"/>
    <w:rsid w:val="00016958"/>
    <w:rsid w:val="00016BA4"/>
    <w:rsid w:val="00017E67"/>
    <w:rsid w:val="00017FA0"/>
    <w:rsid w:val="00023AAD"/>
    <w:rsid w:val="00023DB0"/>
    <w:rsid w:val="00023DEA"/>
    <w:rsid w:val="00036771"/>
    <w:rsid w:val="000372CD"/>
    <w:rsid w:val="000401E7"/>
    <w:rsid w:val="0004366A"/>
    <w:rsid w:val="00043A18"/>
    <w:rsid w:val="00047177"/>
    <w:rsid w:val="00050DFC"/>
    <w:rsid w:val="00053141"/>
    <w:rsid w:val="00053CDF"/>
    <w:rsid w:val="00054A7A"/>
    <w:rsid w:val="0005567B"/>
    <w:rsid w:val="000565FF"/>
    <w:rsid w:val="00056A46"/>
    <w:rsid w:val="00061CEA"/>
    <w:rsid w:val="00062536"/>
    <w:rsid w:val="0006413E"/>
    <w:rsid w:val="0006479E"/>
    <w:rsid w:val="00067CAE"/>
    <w:rsid w:val="00067E24"/>
    <w:rsid w:val="00071F1F"/>
    <w:rsid w:val="000730A4"/>
    <w:rsid w:val="00077BDF"/>
    <w:rsid w:val="000809E3"/>
    <w:rsid w:val="00082AE1"/>
    <w:rsid w:val="00082DC9"/>
    <w:rsid w:val="000842B5"/>
    <w:rsid w:val="0008457D"/>
    <w:rsid w:val="000879FE"/>
    <w:rsid w:val="000959AB"/>
    <w:rsid w:val="000A1B84"/>
    <w:rsid w:val="000A32B4"/>
    <w:rsid w:val="000A360B"/>
    <w:rsid w:val="000A4AD5"/>
    <w:rsid w:val="000B04F7"/>
    <w:rsid w:val="000B084A"/>
    <w:rsid w:val="000B1F78"/>
    <w:rsid w:val="000B2620"/>
    <w:rsid w:val="000B265D"/>
    <w:rsid w:val="000B35F6"/>
    <w:rsid w:val="000B5812"/>
    <w:rsid w:val="000B58AA"/>
    <w:rsid w:val="000B5EE6"/>
    <w:rsid w:val="000B6DF0"/>
    <w:rsid w:val="000C02D0"/>
    <w:rsid w:val="000C199C"/>
    <w:rsid w:val="000C1FF9"/>
    <w:rsid w:val="000C2D4A"/>
    <w:rsid w:val="000C2F45"/>
    <w:rsid w:val="000C3D22"/>
    <w:rsid w:val="000C3E47"/>
    <w:rsid w:val="000C4370"/>
    <w:rsid w:val="000C44B9"/>
    <w:rsid w:val="000D3378"/>
    <w:rsid w:val="000D4C51"/>
    <w:rsid w:val="000E1C00"/>
    <w:rsid w:val="000E4A75"/>
    <w:rsid w:val="000E4C33"/>
    <w:rsid w:val="000E56D8"/>
    <w:rsid w:val="000E627E"/>
    <w:rsid w:val="000F0CFC"/>
    <w:rsid w:val="000F6028"/>
    <w:rsid w:val="000F6176"/>
    <w:rsid w:val="000F68A1"/>
    <w:rsid w:val="000F6EB8"/>
    <w:rsid w:val="001001BA"/>
    <w:rsid w:val="00101B68"/>
    <w:rsid w:val="0010348E"/>
    <w:rsid w:val="001040E7"/>
    <w:rsid w:val="001060F7"/>
    <w:rsid w:val="00106E6A"/>
    <w:rsid w:val="001144A3"/>
    <w:rsid w:val="001152A7"/>
    <w:rsid w:val="00116938"/>
    <w:rsid w:val="00116C95"/>
    <w:rsid w:val="00130008"/>
    <w:rsid w:val="001317F0"/>
    <w:rsid w:val="00136B54"/>
    <w:rsid w:val="00136E87"/>
    <w:rsid w:val="001375EA"/>
    <w:rsid w:val="00141281"/>
    <w:rsid w:val="00144BE1"/>
    <w:rsid w:val="00144E8A"/>
    <w:rsid w:val="00152E90"/>
    <w:rsid w:val="00153955"/>
    <w:rsid w:val="00154596"/>
    <w:rsid w:val="0015603D"/>
    <w:rsid w:val="00157BF2"/>
    <w:rsid w:val="0016421A"/>
    <w:rsid w:val="00164E72"/>
    <w:rsid w:val="00165366"/>
    <w:rsid w:val="001656C2"/>
    <w:rsid w:val="001669D2"/>
    <w:rsid w:val="00166CC3"/>
    <w:rsid w:val="00167210"/>
    <w:rsid w:val="00167F36"/>
    <w:rsid w:val="00171FAE"/>
    <w:rsid w:val="00172F85"/>
    <w:rsid w:val="00176FE0"/>
    <w:rsid w:val="001779B3"/>
    <w:rsid w:val="00180446"/>
    <w:rsid w:val="001811AA"/>
    <w:rsid w:val="00184D99"/>
    <w:rsid w:val="00185F25"/>
    <w:rsid w:val="0018666D"/>
    <w:rsid w:val="00190F68"/>
    <w:rsid w:val="001934B0"/>
    <w:rsid w:val="00194BE2"/>
    <w:rsid w:val="00196E89"/>
    <w:rsid w:val="001A0A75"/>
    <w:rsid w:val="001A3CC7"/>
    <w:rsid w:val="001A61FC"/>
    <w:rsid w:val="001B0268"/>
    <w:rsid w:val="001B299A"/>
    <w:rsid w:val="001B2B80"/>
    <w:rsid w:val="001B3B4E"/>
    <w:rsid w:val="001B560D"/>
    <w:rsid w:val="001B5BA3"/>
    <w:rsid w:val="001B6F97"/>
    <w:rsid w:val="001C2389"/>
    <w:rsid w:val="001C25FD"/>
    <w:rsid w:val="001C3C58"/>
    <w:rsid w:val="001C3E3E"/>
    <w:rsid w:val="001C5F4F"/>
    <w:rsid w:val="001C7F97"/>
    <w:rsid w:val="001D16EC"/>
    <w:rsid w:val="001D32A1"/>
    <w:rsid w:val="001D722E"/>
    <w:rsid w:val="001E01D1"/>
    <w:rsid w:val="001E4AF2"/>
    <w:rsid w:val="001E4E8D"/>
    <w:rsid w:val="001F2148"/>
    <w:rsid w:val="001F21E3"/>
    <w:rsid w:val="001F5795"/>
    <w:rsid w:val="001F5E16"/>
    <w:rsid w:val="001F6FE5"/>
    <w:rsid w:val="00201828"/>
    <w:rsid w:val="00202F7B"/>
    <w:rsid w:val="00203785"/>
    <w:rsid w:val="00210EAC"/>
    <w:rsid w:val="00210F1E"/>
    <w:rsid w:val="00216E30"/>
    <w:rsid w:val="00221C0C"/>
    <w:rsid w:val="00224C32"/>
    <w:rsid w:val="00226E23"/>
    <w:rsid w:val="00230127"/>
    <w:rsid w:val="0023181E"/>
    <w:rsid w:val="00231FD5"/>
    <w:rsid w:val="002332FC"/>
    <w:rsid w:val="002348AC"/>
    <w:rsid w:val="00236320"/>
    <w:rsid w:val="002367BF"/>
    <w:rsid w:val="0023750E"/>
    <w:rsid w:val="00242C14"/>
    <w:rsid w:val="002430FA"/>
    <w:rsid w:val="0024477C"/>
    <w:rsid w:val="00245967"/>
    <w:rsid w:val="00245B10"/>
    <w:rsid w:val="002470D0"/>
    <w:rsid w:val="0025096D"/>
    <w:rsid w:val="00250DD0"/>
    <w:rsid w:val="0025211E"/>
    <w:rsid w:val="00255574"/>
    <w:rsid w:val="00257B31"/>
    <w:rsid w:val="00257E08"/>
    <w:rsid w:val="0026266B"/>
    <w:rsid w:val="00262B1F"/>
    <w:rsid w:val="00264417"/>
    <w:rsid w:val="00264551"/>
    <w:rsid w:val="002648B5"/>
    <w:rsid w:val="002653E3"/>
    <w:rsid w:val="00271E0B"/>
    <w:rsid w:val="00271F55"/>
    <w:rsid w:val="00273633"/>
    <w:rsid w:val="002740E0"/>
    <w:rsid w:val="00274BE7"/>
    <w:rsid w:val="0027554A"/>
    <w:rsid w:val="0027781C"/>
    <w:rsid w:val="00277D93"/>
    <w:rsid w:val="00280E28"/>
    <w:rsid w:val="00280FB2"/>
    <w:rsid w:val="00282B4B"/>
    <w:rsid w:val="00282EF2"/>
    <w:rsid w:val="002832EA"/>
    <w:rsid w:val="00283D8D"/>
    <w:rsid w:val="00286DF5"/>
    <w:rsid w:val="0029374F"/>
    <w:rsid w:val="00293B35"/>
    <w:rsid w:val="00297DD9"/>
    <w:rsid w:val="002A0F7D"/>
    <w:rsid w:val="002A111B"/>
    <w:rsid w:val="002A25DA"/>
    <w:rsid w:val="002A271F"/>
    <w:rsid w:val="002A3EFE"/>
    <w:rsid w:val="002A6B13"/>
    <w:rsid w:val="002A6E87"/>
    <w:rsid w:val="002A70E7"/>
    <w:rsid w:val="002A753E"/>
    <w:rsid w:val="002B0B14"/>
    <w:rsid w:val="002B0E32"/>
    <w:rsid w:val="002B1E3B"/>
    <w:rsid w:val="002B2508"/>
    <w:rsid w:val="002B2F19"/>
    <w:rsid w:val="002B4CDB"/>
    <w:rsid w:val="002C0650"/>
    <w:rsid w:val="002C1BFE"/>
    <w:rsid w:val="002C342D"/>
    <w:rsid w:val="002C5DD5"/>
    <w:rsid w:val="002C5E81"/>
    <w:rsid w:val="002C7F51"/>
    <w:rsid w:val="002D0944"/>
    <w:rsid w:val="002D3570"/>
    <w:rsid w:val="002D3FA3"/>
    <w:rsid w:val="002E255F"/>
    <w:rsid w:val="002E37EF"/>
    <w:rsid w:val="002E3819"/>
    <w:rsid w:val="002E67A9"/>
    <w:rsid w:val="002E7691"/>
    <w:rsid w:val="002E7CE2"/>
    <w:rsid w:val="002F0193"/>
    <w:rsid w:val="002F48B1"/>
    <w:rsid w:val="002F545B"/>
    <w:rsid w:val="0030459F"/>
    <w:rsid w:val="00305659"/>
    <w:rsid w:val="00306C0C"/>
    <w:rsid w:val="00310E3F"/>
    <w:rsid w:val="003119EF"/>
    <w:rsid w:val="0031528C"/>
    <w:rsid w:val="00316752"/>
    <w:rsid w:val="00316DDA"/>
    <w:rsid w:val="00327FE2"/>
    <w:rsid w:val="003317D5"/>
    <w:rsid w:val="00331B9E"/>
    <w:rsid w:val="00331E35"/>
    <w:rsid w:val="003351AB"/>
    <w:rsid w:val="003401F6"/>
    <w:rsid w:val="003437D0"/>
    <w:rsid w:val="00344DC9"/>
    <w:rsid w:val="003467F4"/>
    <w:rsid w:val="003529C6"/>
    <w:rsid w:val="00355532"/>
    <w:rsid w:val="00355571"/>
    <w:rsid w:val="00357536"/>
    <w:rsid w:val="00361763"/>
    <w:rsid w:val="00362BB2"/>
    <w:rsid w:val="00362C53"/>
    <w:rsid w:val="00367DE6"/>
    <w:rsid w:val="00370A46"/>
    <w:rsid w:val="0037155F"/>
    <w:rsid w:val="00372702"/>
    <w:rsid w:val="00381307"/>
    <w:rsid w:val="00381343"/>
    <w:rsid w:val="00381591"/>
    <w:rsid w:val="0038176B"/>
    <w:rsid w:val="00384033"/>
    <w:rsid w:val="0038537F"/>
    <w:rsid w:val="003865B5"/>
    <w:rsid w:val="00387E1B"/>
    <w:rsid w:val="0039069D"/>
    <w:rsid w:val="003920EE"/>
    <w:rsid w:val="003A5F26"/>
    <w:rsid w:val="003A7F15"/>
    <w:rsid w:val="003B077F"/>
    <w:rsid w:val="003B19A9"/>
    <w:rsid w:val="003B2D0B"/>
    <w:rsid w:val="003B3C31"/>
    <w:rsid w:val="003B61DA"/>
    <w:rsid w:val="003B684D"/>
    <w:rsid w:val="003B6AA3"/>
    <w:rsid w:val="003B7B70"/>
    <w:rsid w:val="003C0CA2"/>
    <w:rsid w:val="003C169A"/>
    <w:rsid w:val="003C1A1D"/>
    <w:rsid w:val="003C296C"/>
    <w:rsid w:val="003C314D"/>
    <w:rsid w:val="003C4442"/>
    <w:rsid w:val="003C4C34"/>
    <w:rsid w:val="003C6B39"/>
    <w:rsid w:val="003D4C0C"/>
    <w:rsid w:val="003D5235"/>
    <w:rsid w:val="003D68ED"/>
    <w:rsid w:val="003E04FE"/>
    <w:rsid w:val="003E2DB1"/>
    <w:rsid w:val="003F2496"/>
    <w:rsid w:val="003F29F6"/>
    <w:rsid w:val="003F5609"/>
    <w:rsid w:val="003F7B71"/>
    <w:rsid w:val="0040045F"/>
    <w:rsid w:val="00400970"/>
    <w:rsid w:val="00400B6A"/>
    <w:rsid w:val="00401377"/>
    <w:rsid w:val="00403DF5"/>
    <w:rsid w:val="00404FD2"/>
    <w:rsid w:val="00405434"/>
    <w:rsid w:val="0041114E"/>
    <w:rsid w:val="0041290C"/>
    <w:rsid w:val="00413098"/>
    <w:rsid w:val="0041795B"/>
    <w:rsid w:val="00417A41"/>
    <w:rsid w:val="00421C82"/>
    <w:rsid w:val="00422393"/>
    <w:rsid w:val="004238F8"/>
    <w:rsid w:val="0042433B"/>
    <w:rsid w:val="00426DD3"/>
    <w:rsid w:val="0042719A"/>
    <w:rsid w:val="00427972"/>
    <w:rsid w:val="004310A0"/>
    <w:rsid w:val="004316D8"/>
    <w:rsid w:val="00432650"/>
    <w:rsid w:val="0043483F"/>
    <w:rsid w:val="00435229"/>
    <w:rsid w:val="00435F25"/>
    <w:rsid w:val="004366AD"/>
    <w:rsid w:val="0043672A"/>
    <w:rsid w:val="00437A3A"/>
    <w:rsid w:val="00445433"/>
    <w:rsid w:val="00451C8A"/>
    <w:rsid w:val="004536A3"/>
    <w:rsid w:val="00453BD8"/>
    <w:rsid w:val="00461BAC"/>
    <w:rsid w:val="00463ACF"/>
    <w:rsid w:val="00463EF2"/>
    <w:rsid w:val="00465D56"/>
    <w:rsid w:val="00470A9E"/>
    <w:rsid w:val="00471DDC"/>
    <w:rsid w:val="0047424C"/>
    <w:rsid w:val="00474D62"/>
    <w:rsid w:val="00475F6B"/>
    <w:rsid w:val="00476859"/>
    <w:rsid w:val="0048059A"/>
    <w:rsid w:val="004826D0"/>
    <w:rsid w:val="004865A2"/>
    <w:rsid w:val="00487652"/>
    <w:rsid w:val="004933A6"/>
    <w:rsid w:val="00493CFE"/>
    <w:rsid w:val="0049564C"/>
    <w:rsid w:val="004956A0"/>
    <w:rsid w:val="00497241"/>
    <w:rsid w:val="004A107E"/>
    <w:rsid w:val="004A156C"/>
    <w:rsid w:val="004A1F65"/>
    <w:rsid w:val="004A515F"/>
    <w:rsid w:val="004A53F6"/>
    <w:rsid w:val="004A6EEA"/>
    <w:rsid w:val="004A72F6"/>
    <w:rsid w:val="004A7394"/>
    <w:rsid w:val="004B0620"/>
    <w:rsid w:val="004B1221"/>
    <w:rsid w:val="004B1C65"/>
    <w:rsid w:val="004B3374"/>
    <w:rsid w:val="004B33C0"/>
    <w:rsid w:val="004B4F0D"/>
    <w:rsid w:val="004B4FF7"/>
    <w:rsid w:val="004B7FAC"/>
    <w:rsid w:val="004C0DE5"/>
    <w:rsid w:val="004C369D"/>
    <w:rsid w:val="004C374D"/>
    <w:rsid w:val="004C4BC6"/>
    <w:rsid w:val="004C4F39"/>
    <w:rsid w:val="004E29C4"/>
    <w:rsid w:val="004E5331"/>
    <w:rsid w:val="004E5E56"/>
    <w:rsid w:val="004F09E4"/>
    <w:rsid w:val="004F49ED"/>
    <w:rsid w:val="004F5BD2"/>
    <w:rsid w:val="004F5D73"/>
    <w:rsid w:val="004F5E51"/>
    <w:rsid w:val="00510923"/>
    <w:rsid w:val="00512B44"/>
    <w:rsid w:val="00512D1C"/>
    <w:rsid w:val="00512F1E"/>
    <w:rsid w:val="00515D16"/>
    <w:rsid w:val="00517940"/>
    <w:rsid w:val="005225AA"/>
    <w:rsid w:val="00523329"/>
    <w:rsid w:val="005238F2"/>
    <w:rsid w:val="00523B65"/>
    <w:rsid w:val="00524B2C"/>
    <w:rsid w:val="00527167"/>
    <w:rsid w:val="00530D32"/>
    <w:rsid w:val="005319DC"/>
    <w:rsid w:val="00533604"/>
    <w:rsid w:val="00535ED2"/>
    <w:rsid w:val="0053671F"/>
    <w:rsid w:val="0053758D"/>
    <w:rsid w:val="005376C0"/>
    <w:rsid w:val="00537D4F"/>
    <w:rsid w:val="0054432A"/>
    <w:rsid w:val="005479F0"/>
    <w:rsid w:val="0055090D"/>
    <w:rsid w:val="00551241"/>
    <w:rsid w:val="00553665"/>
    <w:rsid w:val="005541E1"/>
    <w:rsid w:val="00554E29"/>
    <w:rsid w:val="00556FBF"/>
    <w:rsid w:val="005609E5"/>
    <w:rsid w:val="00561FA6"/>
    <w:rsid w:val="0056267D"/>
    <w:rsid w:val="0056366A"/>
    <w:rsid w:val="00563FB2"/>
    <w:rsid w:val="00563FC8"/>
    <w:rsid w:val="00564A4A"/>
    <w:rsid w:val="005666CA"/>
    <w:rsid w:val="0057160F"/>
    <w:rsid w:val="00571E28"/>
    <w:rsid w:val="00572825"/>
    <w:rsid w:val="005753AF"/>
    <w:rsid w:val="00575C59"/>
    <w:rsid w:val="00580364"/>
    <w:rsid w:val="005804BD"/>
    <w:rsid w:val="00580845"/>
    <w:rsid w:val="00582001"/>
    <w:rsid w:val="00586CB1"/>
    <w:rsid w:val="00592DC7"/>
    <w:rsid w:val="00593933"/>
    <w:rsid w:val="00593AC9"/>
    <w:rsid w:val="005949A5"/>
    <w:rsid w:val="00596B6B"/>
    <w:rsid w:val="005A199E"/>
    <w:rsid w:val="005A20F8"/>
    <w:rsid w:val="005A26FC"/>
    <w:rsid w:val="005A2712"/>
    <w:rsid w:val="005B0426"/>
    <w:rsid w:val="005B18EA"/>
    <w:rsid w:val="005B26F2"/>
    <w:rsid w:val="005B590A"/>
    <w:rsid w:val="005B7071"/>
    <w:rsid w:val="005B7F7C"/>
    <w:rsid w:val="005C000F"/>
    <w:rsid w:val="005C1116"/>
    <w:rsid w:val="005C29DC"/>
    <w:rsid w:val="005C3A9C"/>
    <w:rsid w:val="005C6576"/>
    <w:rsid w:val="005D102F"/>
    <w:rsid w:val="005D275B"/>
    <w:rsid w:val="005D47B1"/>
    <w:rsid w:val="005D590C"/>
    <w:rsid w:val="005D7AE7"/>
    <w:rsid w:val="005E14F4"/>
    <w:rsid w:val="005E1650"/>
    <w:rsid w:val="005E35D7"/>
    <w:rsid w:val="005E63DD"/>
    <w:rsid w:val="005E6AF5"/>
    <w:rsid w:val="005F304E"/>
    <w:rsid w:val="005F30B2"/>
    <w:rsid w:val="005F397F"/>
    <w:rsid w:val="005F4F3A"/>
    <w:rsid w:val="005F52A6"/>
    <w:rsid w:val="005F76DC"/>
    <w:rsid w:val="005F7BDF"/>
    <w:rsid w:val="006001C8"/>
    <w:rsid w:val="00601882"/>
    <w:rsid w:val="00601888"/>
    <w:rsid w:val="00601D29"/>
    <w:rsid w:val="006022F6"/>
    <w:rsid w:val="00602DC5"/>
    <w:rsid w:val="00603A16"/>
    <w:rsid w:val="00604434"/>
    <w:rsid w:val="006048A9"/>
    <w:rsid w:val="00604DC7"/>
    <w:rsid w:val="006050D0"/>
    <w:rsid w:val="00605798"/>
    <w:rsid w:val="00606B03"/>
    <w:rsid w:val="00610135"/>
    <w:rsid w:val="006106FD"/>
    <w:rsid w:val="00611E56"/>
    <w:rsid w:val="00611FAE"/>
    <w:rsid w:val="00614CDC"/>
    <w:rsid w:val="006167C7"/>
    <w:rsid w:val="00616B6B"/>
    <w:rsid w:val="0062001A"/>
    <w:rsid w:val="00626532"/>
    <w:rsid w:val="00634598"/>
    <w:rsid w:val="00641130"/>
    <w:rsid w:val="00641859"/>
    <w:rsid w:val="00642EFA"/>
    <w:rsid w:val="00643317"/>
    <w:rsid w:val="00647351"/>
    <w:rsid w:val="00650FA4"/>
    <w:rsid w:val="00651BF6"/>
    <w:rsid w:val="00652AF3"/>
    <w:rsid w:val="00652BE4"/>
    <w:rsid w:val="00652F97"/>
    <w:rsid w:val="00654259"/>
    <w:rsid w:val="0065475A"/>
    <w:rsid w:val="00655213"/>
    <w:rsid w:val="00655967"/>
    <w:rsid w:val="00657BAC"/>
    <w:rsid w:val="0066048A"/>
    <w:rsid w:val="00662233"/>
    <w:rsid w:val="006638CE"/>
    <w:rsid w:val="00664162"/>
    <w:rsid w:val="00670548"/>
    <w:rsid w:val="00670F56"/>
    <w:rsid w:val="00672E33"/>
    <w:rsid w:val="006733A2"/>
    <w:rsid w:val="00674F13"/>
    <w:rsid w:val="00676C54"/>
    <w:rsid w:val="00682541"/>
    <w:rsid w:val="0068419D"/>
    <w:rsid w:val="00685270"/>
    <w:rsid w:val="00686097"/>
    <w:rsid w:val="0068667E"/>
    <w:rsid w:val="00686A3C"/>
    <w:rsid w:val="00690638"/>
    <w:rsid w:val="0069098E"/>
    <w:rsid w:val="00691BC3"/>
    <w:rsid w:val="00692710"/>
    <w:rsid w:val="006A0AA8"/>
    <w:rsid w:val="006A0FA5"/>
    <w:rsid w:val="006A2F80"/>
    <w:rsid w:val="006A32A7"/>
    <w:rsid w:val="006A3A5E"/>
    <w:rsid w:val="006A5FF1"/>
    <w:rsid w:val="006A668A"/>
    <w:rsid w:val="006B0857"/>
    <w:rsid w:val="006C27A6"/>
    <w:rsid w:val="006C79F1"/>
    <w:rsid w:val="006D07E0"/>
    <w:rsid w:val="006D29F4"/>
    <w:rsid w:val="006D3B76"/>
    <w:rsid w:val="006D56B8"/>
    <w:rsid w:val="006D74DB"/>
    <w:rsid w:val="006E0A6C"/>
    <w:rsid w:val="006E1411"/>
    <w:rsid w:val="006E1430"/>
    <w:rsid w:val="006E1D5E"/>
    <w:rsid w:val="006E2810"/>
    <w:rsid w:val="006E2DAC"/>
    <w:rsid w:val="006E2FC9"/>
    <w:rsid w:val="006E30E8"/>
    <w:rsid w:val="006E7443"/>
    <w:rsid w:val="006F04E2"/>
    <w:rsid w:val="006F36CA"/>
    <w:rsid w:val="006F395E"/>
    <w:rsid w:val="006F43C7"/>
    <w:rsid w:val="006F48BF"/>
    <w:rsid w:val="00710FB2"/>
    <w:rsid w:val="0071649F"/>
    <w:rsid w:val="00716BBB"/>
    <w:rsid w:val="007214DC"/>
    <w:rsid w:val="00726723"/>
    <w:rsid w:val="00726EFF"/>
    <w:rsid w:val="00727C9C"/>
    <w:rsid w:val="00730784"/>
    <w:rsid w:val="00731062"/>
    <w:rsid w:val="007310A7"/>
    <w:rsid w:val="007321D7"/>
    <w:rsid w:val="00732CE0"/>
    <w:rsid w:val="0073493D"/>
    <w:rsid w:val="00736D42"/>
    <w:rsid w:val="00737914"/>
    <w:rsid w:val="00737BDA"/>
    <w:rsid w:val="00740917"/>
    <w:rsid w:val="007419C1"/>
    <w:rsid w:val="00743C40"/>
    <w:rsid w:val="00743D11"/>
    <w:rsid w:val="007445E8"/>
    <w:rsid w:val="00744660"/>
    <w:rsid w:val="00744B84"/>
    <w:rsid w:val="00747EE3"/>
    <w:rsid w:val="007541A0"/>
    <w:rsid w:val="00755151"/>
    <w:rsid w:val="007562E8"/>
    <w:rsid w:val="0075721C"/>
    <w:rsid w:val="007576F3"/>
    <w:rsid w:val="00760B9D"/>
    <w:rsid w:val="00761D6B"/>
    <w:rsid w:val="007629E1"/>
    <w:rsid w:val="00762A45"/>
    <w:rsid w:val="00773CA0"/>
    <w:rsid w:val="007758B8"/>
    <w:rsid w:val="007760B6"/>
    <w:rsid w:val="00776A98"/>
    <w:rsid w:val="0078157B"/>
    <w:rsid w:val="00781AD4"/>
    <w:rsid w:val="00782362"/>
    <w:rsid w:val="00785C7A"/>
    <w:rsid w:val="00785CD3"/>
    <w:rsid w:val="00792601"/>
    <w:rsid w:val="00793D14"/>
    <w:rsid w:val="007958D3"/>
    <w:rsid w:val="0079663D"/>
    <w:rsid w:val="00796B42"/>
    <w:rsid w:val="00796D58"/>
    <w:rsid w:val="00797E11"/>
    <w:rsid w:val="007A0E4A"/>
    <w:rsid w:val="007A37F8"/>
    <w:rsid w:val="007A3C68"/>
    <w:rsid w:val="007B01E7"/>
    <w:rsid w:val="007B135E"/>
    <w:rsid w:val="007B13BD"/>
    <w:rsid w:val="007B2531"/>
    <w:rsid w:val="007B6CA2"/>
    <w:rsid w:val="007B6D90"/>
    <w:rsid w:val="007C2683"/>
    <w:rsid w:val="007C5236"/>
    <w:rsid w:val="007C7868"/>
    <w:rsid w:val="007D32B9"/>
    <w:rsid w:val="007D7DE2"/>
    <w:rsid w:val="007E17C9"/>
    <w:rsid w:val="007E1CFF"/>
    <w:rsid w:val="007E237D"/>
    <w:rsid w:val="007E2F32"/>
    <w:rsid w:val="007E55B4"/>
    <w:rsid w:val="007E5A23"/>
    <w:rsid w:val="007E68F7"/>
    <w:rsid w:val="007E7C00"/>
    <w:rsid w:val="007F13C6"/>
    <w:rsid w:val="007F1715"/>
    <w:rsid w:val="007F361C"/>
    <w:rsid w:val="007F379A"/>
    <w:rsid w:val="007F427A"/>
    <w:rsid w:val="007F5BDE"/>
    <w:rsid w:val="00801BBE"/>
    <w:rsid w:val="00802121"/>
    <w:rsid w:val="00802FA6"/>
    <w:rsid w:val="00810920"/>
    <w:rsid w:val="008134E7"/>
    <w:rsid w:val="00815346"/>
    <w:rsid w:val="00815F86"/>
    <w:rsid w:val="0081642D"/>
    <w:rsid w:val="00817319"/>
    <w:rsid w:val="008178FA"/>
    <w:rsid w:val="00821016"/>
    <w:rsid w:val="00821562"/>
    <w:rsid w:val="0082303C"/>
    <w:rsid w:val="008245C2"/>
    <w:rsid w:val="0082665A"/>
    <w:rsid w:val="00833D51"/>
    <w:rsid w:val="0083575B"/>
    <w:rsid w:val="00835F87"/>
    <w:rsid w:val="00836851"/>
    <w:rsid w:val="00837896"/>
    <w:rsid w:val="0084290F"/>
    <w:rsid w:val="008435F3"/>
    <w:rsid w:val="00843983"/>
    <w:rsid w:val="00844ECE"/>
    <w:rsid w:val="00845C3A"/>
    <w:rsid w:val="00846C31"/>
    <w:rsid w:val="008510F6"/>
    <w:rsid w:val="00852CF8"/>
    <w:rsid w:val="00852D63"/>
    <w:rsid w:val="008537D9"/>
    <w:rsid w:val="00860341"/>
    <w:rsid w:val="008622C9"/>
    <w:rsid w:val="00862569"/>
    <w:rsid w:val="008633D9"/>
    <w:rsid w:val="008655C4"/>
    <w:rsid w:val="00867ED0"/>
    <w:rsid w:val="0087063C"/>
    <w:rsid w:val="008714D2"/>
    <w:rsid w:val="00871B1E"/>
    <w:rsid w:val="0087209C"/>
    <w:rsid w:val="008731CA"/>
    <w:rsid w:val="00873ED5"/>
    <w:rsid w:val="00874081"/>
    <w:rsid w:val="008761A3"/>
    <w:rsid w:val="00877382"/>
    <w:rsid w:val="00881093"/>
    <w:rsid w:val="0088198F"/>
    <w:rsid w:val="00881D0A"/>
    <w:rsid w:val="00883435"/>
    <w:rsid w:val="0088754C"/>
    <w:rsid w:val="0089025F"/>
    <w:rsid w:val="00890F36"/>
    <w:rsid w:val="00891098"/>
    <w:rsid w:val="00891DBF"/>
    <w:rsid w:val="00891F2C"/>
    <w:rsid w:val="00894AA6"/>
    <w:rsid w:val="008960B3"/>
    <w:rsid w:val="008A118F"/>
    <w:rsid w:val="008A2D09"/>
    <w:rsid w:val="008A32CB"/>
    <w:rsid w:val="008A43B2"/>
    <w:rsid w:val="008A4C7A"/>
    <w:rsid w:val="008A5324"/>
    <w:rsid w:val="008A73C6"/>
    <w:rsid w:val="008A7496"/>
    <w:rsid w:val="008A7BF4"/>
    <w:rsid w:val="008B0AD9"/>
    <w:rsid w:val="008B12A2"/>
    <w:rsid w:val="008B2950"/>
    <w:rsid w:val="008B34F5"/>
    <w:rsid w:val="008B3B4E"/>
    <w:rsid w:val="008B4084"/>
    <w:rsid w:val="008B45F8"/>
    <w:rsid w:val="008C02FA"/>
    <w:rsid w:val="008C0DD4"/>
    <w:rsid w:val="008C42FF"/>
    <w:rsid w:val="008D01AF"/>
    <w:rsid w:val="008D157E"/>
    <w:rsid w:val="008D3485"/>
    <w:rsid w:val="008D3586"/>
    <w:rsid w:val="008D5EBE"/>
    <w:rsid w:val="008D6F59"/>
    <w:rsid w:val="008E11D6"/>
    <w:rsid w:val="008E2B96"/>
    <w:rsid w:val="008E3D95"/>
    <w:rsid w:val="008E6220"/>
    <w:rsid w:val="008E7994"/>
    <w:rsid w:val="008E7B09"/>
    <w:rsid w:val="008F39C9"/>
    <w:rsid w:val="008F59C8"/>
    <w:rsid w:val="009001BF"/>
    <w:rsid w:val="009029EA"/>
    <w:rsid w:val="009033E8"/>
    <w:rsid w:val="009048A4"/>
    <w:rsid w:val="00904F4D"/>
    <w:rsid w:val="0090589B"/>
    <w:rsid w:val="00907060"/>
    <w:rsid w:val="00907B0C"/>
    <w:rsid w:val="00907B2B"/>
    <w:rsid w:val="00907C97"/>
    <w:rsid w:val="0091000D"/>
    <w:rsid w:val="009123B8"/>
    <w:rsid w:val="00912821"/>
    <w:rsid w:val="00912B0F"/>
    <w:rsid w:val="00913AC2"/>
    <w:rsid w:val="009146F5"/>
    <w:rsid w:val="00915E1E"/>
    <w:rsid w:val="00916982"/>
    <w:rsid w:val="00920452"/>
    <w:rsid w:val="009209CA"/>
    <w:rsid w:val="009220BE"/>
    <w:rsid w:val="0092268B"/>
    <w:rsid w:val="00923ABD"/>
    <w:rsid w:val="00924532"/>
    <w:rsid w:val="00927B3F"/>
    <w:rsid w:val="00927CC4"/>
    <w:rsid w:val="009312E9"/>
    <w:rsid w:val="00931F5C"/>
    <w:rsid w:val="009413DA"/>
    <w:rsid w:val="0094170D"/>
    <w:rsid w:val="00945D1C"/>
    <w:rsid w:val="009504D5"/>
    <w:rsid w:val="00950B6E"/>
    <w:rsid w:val="00952B02"/>
    <w:rsid w:val="009531CE"/>
    <w:rsid w:val="0095384E"/>
    <w:rsid w:val="00953BD7"/>
    <w:rsid w:val="0095532D"/>
    <w:rsid w:val="0095580C"/>
    <w:rsid w:val="009566A3"/>
    <w:rsid w:val="00960987"/>
    <w:rsid w:val="00970279"/>
    <w:rsid w:val="0097160D"/>
    <w:rsid w:val="00972798"/>
    <w:rsid w:val="009740E6"/>
    <w:rsid w:val="00974572"/>
    <w:rsid w:val="00975192"/>
    <w:rsid w:val="00975B96"/>
    <w:rsid w:val="00976CE9"/>
    <w:rsid w:val="00981E91"/>
    <w:rsid w:val="00982928"/>
    <w:rsid w:val="00982AEB"/>
    <w:rsid w:val="0098625A"/>
    <w:rsid w:val="00986B10"/>
    <w:rsid w:val="009876C0"/>
    <w:rsid w:val="0099136C"/>
    <w:rsid w:val="0099677C"/>
    <w:rsid w:val="00996A2A"/>
    <w:rsid w:val="009A00D5"/>
    <w:rsid w:val="009A029C"/>
    <w:rsid w:val="009A1626"/>
    <w:rsid w:val="009A21F0"/>
    <w:rsid w:val="009A2321"/>
    <w:rsid w:val="009A24B4"/>
    <w:rsid w:val="009A2840"/>
    <w:rsid w:val="009A334A"/>
    <w:rsid w:val="009A59BA"/>
    <w:rsid w:val="009A6B5D"/>
    <w:rsid w:val="009B00DE"/>
    <w:rsid w:val="009B0AE7"/>
    <w:rsid w:val="009B2828"/>
    <w:rsid w:val="009B31E3"/>
    <w:rsid w:val="009B48D3"/>
    <w:rsid w:val="009B5386"/>
    <w:rsid w:val="009B5E29"/>
    <w:rsid w:val="009C074E"/>
    <w:rsid w:val="009C3106"/>
    <w:rsid w:val="009C37E2"/>
    <w:rsid w:val="009C3FFC"/>
    <w:rsid w:val="009C526C"/>
    <w:rsid w:val="009C5836"/>
    <w:rsid w:val="009C609F"/>
    <w:rsid w:val="009C714A"/>
    <w:rsid w:val="009C7B34"/>
    <w:rsid w:val="009D0A43"/>
    <w:rsid w:val="009D0BBB"/>
    <w:rsid w:val="009D22DF"/>
    <w:rsid w:val="009D4261"/>
    <w:rsid w:val="009D67BB"/>
    <w:rsid w:val="009D6B45"/>
    <w:rsid w:val="009E6F4B"/>
    <w:rsid w:val="009F1064"/>
    <w:rsid w:val="009F1C7E"/>
    <w:rsid w:val="009F2642"/>
    <w:rsid w:val="009F2AFF"/>
    <w:rsid w:val="009F4B7D"/>
    <w:rsid w:val="009F7B03"/>
    <w:rsid w:val="00A0005A"/>
    <w:rsid w:val="00A00216"/>
    <w:rsid w:val="00A00923"/>
    <w:rsid w:val="00A00EBC"/>
    <w:rsid w:val="00A058B2"/>
    <w:rsid w:val="00A10833"/>
    <w:rsid w:val="00A148DD"/>
    <w:rsid w:val="00A2158D"/>
    <w:rsid w:val="00A25214"/>
    <w:rsid w:val="00A25D37"/>
    <w:rsid w:val="00A272C4"/>
    <w:rsid w:val="00A32D09"/>
    <w:rsid w:val="00A341BF"/>
    <w:rsid w:val="00A35162"/>
    <w:rsid w:val="00A37728"/>
    <w:rsid w:val="00A401A9"/>
    <w:rsid w:val="00A409D0"/>
    <w:rsid w:val="00A41A37"/>
    <w:rsid w:val="00A42675"/>
    <w:rsid w:val="00A42718"/>
    <w:rsid w:val="00A44808"/>
    <w:rsid w:val="00A47477"/>
    <w:rsid w:val="00A60757"/>
    <w:rsid w:val="00A61FD7"/>
    <w:rsid w:val="00A62773"/>
    <w:rsid w:val="00A62CDF"/>
    <w:rsid w:val="00A701C8"/>
    <w:rsid w:val="00A72F5A"/>
    <w:rsid w:val="00A7406B"/>
    <w:rsid w:val="00A74BFB"/>
    <w:rsid w:val="00A77452"/>
    <w:rsid w:val="00A80F24"/>
    <w:rsid w:val="00A83058"/>
    <w:rsid w:val="00A84953"/>
    <w:rsid w:val="00A84CBE"/>
    <w:rsid w:val="00A852B6"/>
    <w:rsid w:val="00A860DD"/>
    <w:rsid w:val="00A91586"/>
    <w:rsid w:val="00A927B8"/>
    <w:rsid w:val="00A92E5C"/>
    <w:rsid w:val="00A94FCD"/>
    <w:rsid w:val="00AA0424"/>
    <w:rsid w:val="00AA15FD"/>
    <w:rsid w:val="00AA3859"/>
    <w:rsid w:val="00AA38B1"/>
    <w:rsid w:val="00AA4FB3"/>
    <w:rsid w:val="00AB0A08"/>
    <w:rsid w:val="00AB0E23"/>
    <w:rsid w:val="00AB1D95"/>
    <w:rsid w:val="00AB3D3A"/>
    <w:rsid w:val="00AB6554"/>
    <w:rsid w:val="00AC6041"/>
    <w:rsid w:val="00AC6E24"/>
    <w:rsid w:val="00AD3D43"/>
    <w:rsid w:val="00AD580A"/>
    <w:rsid w:val="00AD5B5F"/>
    <w:rsid w:val="00AE13C0"/>
    <w:rsid w:val="00AE39D6"/>
    <w:rsid w:val="00AE4D81"/>
    <w:rsid w:val="00AF34CC"/>
    <w:rsid w:val="00AF58CD"/>
    <w:rsid w:val="00AF6158"/>
    <w:rsid w:val="00AF759B"/>
    <w:rsid w:val="00B014D9"/>
    <w:rsid w:val="00B0175D"/>
    <w:rsid w:val="00B02051"/>
    <w:rsid w:val="00B0676F"/>
    <w:rsid w:val="00B07C43"/>
    <w:rsid w:val="00B103C7"/>
    <w:rsid w:val="00B10F0B"/>
    <w:rsid w:val="00B11962"/>
    <w:rsid w:val="00B12EF6"/>
    <w:rsid w:val="00B134A5"/>
    <w:rsid w:val="00B14A96"/>
    <w:rsid w:val="00B14CC2"/>
    <w:rsid w:val="00B22846"/>
    <w:rsid w:val="00B2393C"/>
    <w:rsid w:val="00B23F78"/>
    <w:rsid w:val="00B267F0"/>
    <w:rsid w:val="00B31631"/>
    <w:rsid w:val="00B3168F"/>
    <w:rsid w:val="00B31936"/>
    <w:rsid w:val="00B31CEE"/>
    <w:rsid w:val="00B32995"/>
    <w:rsid w:val="00B32AF7"/>
    <w:rsid w:val="00B32CC6"/>
    <w:rsid w:val="00B351BB"/>
    <w:rsid w:val="00B362ED"/>
    <w:rsid w:val="00B448D2"/>
    <w:rsid w:val="00B5349A"/>
    <w:rsid w:val="00B56D51"/>
    <w:rsid w:val="00B60FC2"/>
    <w:rsid w:val="00B703DC"/>
    <w:rsid w:val="00B703DF"/>
    <w:rsid w:val="00B7120A"/>
    <w:rsid w:val="00B74F85"/>
    <w:rsid w:val="00B767DB"/>
    <w:rsid w:val="00B77D03"/>
    <w:rsid w:val="00B8429B"/>
    <w:rsid w:val="00B84C3A"/>
    <w:rsid w:val="00B95168"/>
    <w:rsid w:val="00B96458"/>
    <w:rsid w:val="00B96E70"/>
    <w:rsid w:val="00BA49C3"/>
    <w:rsid w:val="00BA6D78"/>
    <w:rsid w:val="00BB0D09"/>
    <w:rsid w:val="00BB20ED"/>
    <w:rsid w:val="00BB30F6"/>
    <w:rsid w:val="00BB357D"/>
    <w:rsid w:val="00BB4222"/>
    <w:rsid w:val="00BB76D7"/>
    <w:rsid w:val="00BC07C2"/>
    <w:rsid w:val="00BC0EB5"/>
    <w:rsid w:val="00BC1CDD"/>
    <w:rsid w:val="00BC469B"/>
    <w:rsid w:val="00BC7CD3"/>
    <w:rsid w:val="00BD06C6"/>
    <w:rsid w:val="00BD0841"/>
    <w:rsid w:val="00BD1838"/>
    <w:rsid w:val="00BD20CF"/>
    <w:rsid w:val="00BD2B7D"/>
    <w:rsid w:val="00BD41E8"/>
    <w:rsid w:val="00BD43C3"/>
    <w:rsid w:val="00BD614D"/>
    <w:rsid w:val="00BD6642"/>
    <w:rsid w:val="00BD79F5"/>
    <w:rsid w:val="00BE182A"/>
    <w:rsid w:val="00BE244B"/>
    <w:rsid w:val="00BE40AD"/>
    <w:rsid w:val="00BE6557"/>
    <w:rsid w:val="00BF2AA3"/>
    <w:rsid w:val="00BF2FAB"/>
    <w:rsid w:val="00BF5395"/>
    <w:rsid w:val="00BF57FD"/>
    <w:rsid w:val="00BF61A8"/>
    <w:rsid w:val="00C0001E"/>
    <w:rsid w:val="00C01620"/>
    <w:rsid w:val="00C022F4"/>
    <w:rsid w:val="00C025E1"/>
    <w:rsid w:val="00C04AAD"/>
    <w:rsid w:val="00C1003A"/>
    <w:rsid w:val="00C100C3"/>
    <w:rsid w:val="00C1608A"/>
    <w:rsid w:val="00C1614B"/>
    <w:rsid w:val="00C16D74"/>
    <w:rsid w:val="00C16EE8"/>
    <w:rsid w:val="00C2090D"/>
    <w:rsid w:val="00C22A23"/>
    <w:rsid w:val="00C23641"/>
    <w:rsid w:val="00C264C0"/>
    <w:rsid w:val="00C303B2"/>
    <w:rsid w:val="00C333A0"/>
    <w:rsid w:val="00C341F4"/>
    <w:rsid w:val="00C342C6"/>
    <w:rsid w:val="00C34F97"/>
    <w:rsid w:val="00C3548C"/>
    <w:rsid w:val="00C3720D"/>
    <w:rsid w:val="00C37D44"/>
    <w:rsid w:val="00C4630A"/>
    <w:rsid w:val="00C50159"/>
    <w:rsid w:val="00C50656"/>
    <w:rsid w:val="00C50739"/>
    <w:rsid w:val="00C54707"/>
    <w:rsid w:val="00C55C9C"/>
    <w:rsid w:val="00C57B52"/>
    <w:rsid w:val="00C603D0"/>
    <w:rsid w:val="00C65CCC"/>
    <w:rsid w:val="00C66A73"/>
    <w:rsid w:val="00C731D3"/>
    <w:rsid w:val="00C7464F"/>
    <w:rsid w:val="00C74BAF"/>
    <w:rsid w:val="00C74D59"/>
    <w:rsid w:val="00C759F8"/>
    <w:rsid w:val="00C8025F"/>
    <w:rsid w:val="00C817AA"/>
    <w:rsid w:val="00C81A19"/>
    <w:rsid w:val="00C823E5"/>
    <w:rsid w:val="00C83E96"/>
    <w:rsid w:val="00C84DB5"/>
    <w:rsid w:val="00C85832"/>
    <w:rsid w:val="00C86F11"/>
    <w:rsid w:val="00C91581"/>
    <w:rsid w:val="00C94689"/>
    <w:rsid w:val="00C946AB"/>
    <w:rsid w:val="00C95668"/>
    <w:rsid w:val="00C9579D"/>
    <w:rsid w:val="00C969D7"/>
    <w:rsid w:val="00C96E06"/>
    <w:rsid w:val="00C97D6F"/>
    <w:rsid w:val="00CA3AAF"/>
    <w:rsid w:val="00CA3F6A"/>
    <w:rsid w:val="00CA4ACB"/>
    <w:rsid w:val="00CB0119"/>
    <w:rsid w:val="00CB017F"/>
    <w:rsid w:val="00CB028A"/>
    <w:rsid w:val="00CB183C"/>
    <w:rsid w:val="00CB35AF"/>
    <w:rsid w:val="00CB38C0"/>
    <w:rsid w:val="00CB41C1"/>
    <w:rsid w:val="00CB5318"/>
    <w:rsid w:val="00CB57C2"/>
    <w:rsid w:val="00CB6886"/>
    <w:rsid w:val="00CB7147"/>
    <w:rsid w:val="00CC097F"/>
    <w:rsid w:val="00CC1520"/>
    <w:rsid w:val="00CC1FFC"/>
    <w:rsid w:val="00CC2013"/>
    <w:rsid w:val="00CC2ED0"/>
    <w:rsid w:val="00CC63AE"/>
    <w:rsid w:val="00CC65B8"/>
    <w:rsid w:val="00CC7346"/>
    <w:rsid w:val="00CC736E"/>
    <w:rsid w:val="00CD06EF"/>
    <w:rsid w:val="00CD0997"/>
    <w:rsid w:val="00CD4784"/>
    <w:rsid w:val="00CD71B8"/>
    <w:rsid w:val="00CE1225"/>
    <w:rsid w:val="00CE135D"/>
    <w:rsid w:val="00CE145D"/>
    <w:rsid w:val="00CE52B7"/>
    <w:rsid w:val="00CE78BD"/>
    <w:rsid w:val="00CF1247"/>
    <w:rsid w:val="00CF1539"/>
    <w:rsid w:val="00CF1E23"/>
    <w:rsid w:val="00CF5047"/>
    <w:rsid w:val="00CF6378"/>
    <w:rsid w:val="00CF7114"/>
    <w:rsid w:val="00D00CFD"/>
    <w:rsid w:val="00D00F80"/>
    <w:rsid w:val="00D02EF9"/>
    <w:rsid w:val="00D057E8"/>
    <w:rsid w:val="00D072A0"/>
    <w:rsid w:val="00D11EBB"/>
    <w:rsid w:val="00D141F1"/>
    <w:rsid w:val="00D17458"/>
    <w:rsid w:val="00D1750A"/>
    <w:rsid w:val="00D17B4A"/>
    <w:rsid w:val="00D20995"/>
    <w:rsid w:val="00D22173"/>
    <w:rsid w:val="00D23756"/>
    <w:rsid w:val="00D23F85"/>
    <w:rsid w:val="00D2565F"/>
    <w:rsid w:val="00D259EF"/>
    <w:rsid w:val="00D26A7E"/>
    <w:rsid w:val="00D27102"/>
    <w:rsid w:val="00D305C4"/>
    <w:rsid w:val="00D334EB"/>
    <w:rsid w:val="00D36B37"/>
    <w:rsid w:val="00D4051A"/>
    <w:rsid w:val="00D41841"/>
    <w:rsid w:val="00D44242"/>
    <w:rsid w:val="00D526D9"/>
    <w:rsid w:val="00D53201"/>
    <w:rsid w:val="00D5763F"/>
    <w:rsid w:val="00D57BCE"/>
    <w:rsid w:val="00D6323C"/>
    <w:rsid w:val="00D63B4D"/>
    <w:rsid w:val="00D64194"/>
    <w:rsid w:val="00D64472"/>
    <w:rsid w:val="00D65696"/>
    <w:rsid w:val="00D6703E"/>
    <w:rsid w:val="00D67322"/>
    <w:rsid w:val="00D74FEA"/>
    <w:rsid w:val="00D76877"/>
    <w:rsid w:val="00D76E9C"/>
    <w:rsid w:val="00D80D7D"/>
    <w:rsid w:val="00D84E24"/>
    <w:rsid w:val="00D857D6"/>
    <w:rsid w:val="00D85E25"/>
    <w:rsid w:val="00D86380"/>
    <w:rsid w:val="00D9088C"/>
    <w:rsid w:val="00D939CB"/>
    <w:rsid w:val="00D941B0"/>
    <w:rsid w:val="00D9445E"/>
    <w:rsid w:val="00D9539B"/>
    <w:rsid w:val="00D95733"/>
    <w:rsid w:val="00DA058D"/>
    <w:rsid w:val="00DA285F"/>
    <w:rsid w:val="00DA3ED7"/>
    <w:rsid w:val="00DA4E24"/>
    <w:rsid w:val="00DA54EA"/>
    <w:rsid w:val="00DA6053"/>
    <w:rsid w:val="00DA6DA5"/>
    <w:rsid w:val="00DB0333"/>
    <w:rsid w:val="00DB0506"/>
    <w:rsid w:val="00DB3387"/>
    <w:rsid w:val="00DB3790"/>
    <w:rsid w:val="00DB4B89"/>
    <w:rsid w:val="00DB4D1E"/>
    <w:rsid w:val="00DC024F"/>
    <w:rsid w:val="00DC032A"/>
    <w:rsid w:val="00DC1590"/>
    <w:rsid w:val="00DC58DC"/>
    <w:rsid w:val="00DC612D"/>
    <w:rsid w:val="00DD006E"/>
    <w:rsid w:val="00DD18A9"/>
    <w:rsid w:val="00DD1F0D"/>
    <w:rsid w:val="00DD2B69"/>
    <w:rsid w:val="00DE356E"/>
    <w:rsid w:val="00DE450B"/>
    <w:rsid w:val="00DE74EE"/>
    <w:rsid w:val="00DE782C"/>
    <w:rsid w:val="00DF0136"/>
    <w:rsid w:val="00DF01A9"/>
    <w:rsid w:val="00DF0807"/>
    <w:rsid w:val="00DF1E24"/>
    <w:rsid w:val="00DF438F"/>
    <w:rsid w:val="00E00AC4"/>
    <w:rsid w:val="00E01EAE"/>
    <w:rsid w:val="00E02450"/>
    <w:rsid w:val="00E05B67"/>
    <w:rsid w:val="00E0646F"/>
    <w:rsid w:val="00E06D69"/>
    <w:rsid w:val="00E1150D"/>
    <w:rsid w:val="00E12252"/>
    <w:rsid w:val="00E1567C"/>
    <w:rsid w:val="00E17ED4"/>
    <w:rsid w:val="00E23C02"/>
    <w:rsid w:val="00E24554"/>
    <w:rsid w:val="00E25D51"/>
    <w:rsid w:val="00E272C6"/>
    <w:rsid w:val="00E278C7"/>
    <w:rsid w:val="00E27D15"/>
    <w:rsid w:val="00E33D77"/>
    <w:rsid w:val="00E375B9"/>
    <w:rsid w:val="00E37E0A"/>
    <w:rsid w:val="00E40581"/>
    <w:rsid w:val="00E42477"/>
    <w:rsid w:val="00E45F36"/>
    <w:rsid w:val="00E508AC"/>
    <w:rsid w:val="00E51A22"/>
    <w:rsid w:val="00E54661"/>
    <w:rsid w:val="00E547E2"/>
    <w:rsid w:val="00E56707"/>
    <w:rsid w:val="00E56C25"/>
    <w:rsid w:val="00E570FD"/>
    <w:rsid w:val="00E57F0F"/>
    <w:rsid w:val="00E628EC"/>
    <w:rsid w:val="00E633DA"/>
    <w:rsid w:val="00E6343A"/>
    <w:rsid w:val="00E63539"/>
    <w:rsid w:val="00E64C81"/>
    <w:rsid w:val="00E679A3"/>
    <w:rsid w:val="00E7064F"/>
    <w:rsid w:val="00E7231E"/>
    <w:rsid w:val="00E72FB3"/>
    <w:rsid w:val="00E753D4"/>
    <w:rsid w:val="00E80C56"/>
    <w:rsid w:val="00E82E1E"/>
    <w:rsid w:val="00E8315C"/>
    <w:rsid w:val="00E83468"/>
    <w:rsid w:val="00E8387B"/>
    <w:rsid w:val="00E84EFF"/>
    <w:rsid w:val="00E8513A"/>
    <w:rsid w:val="00E85C05"/>
    <w:rsid w:val="00E90CAE"/>
    <w:rsid w:val="00E920D0"/>
    <w:rsid w:val="00E92620"/>
    <w:rsid w:val="00E92E8E"/>
    <w:rsid w:val="00E93C4F"/>
    <w:rsid w:val="00E9465D"/>
    <w:rsid w:val="00E949AC"/>
    <w:rsid w:val="00E94A89"/>
    <w:rsid w:val="00E94CDD"/>
    <w:rsid w:val="00EA6C25"/>
    <w:rsid w:val="00EA79FE"/>
    <w:rsid w:val="00EB2C7C"/>
    <w:rsid w:val="00EB31E7"/>
    <w:rsid w:val="00EB483D"/>
    <w:rsid w:val="00EB5DE2"/>
    <w:rsid w:val="00EB626E"/>
    <w:rsid w:val="00EB7501"/>
    <w:rsid w:val="00EB79D7"/>
    <w:rsid w:val="00EB7E77"/>
    <w:rsid w:val="00EC022F"/>
    <w:rsid w:val="00EC128E"/>
    <w:rsid w:val="00EC4AEF"/>
    <w:rsid w:val="00EC4E8A"/>
    <w:rsid w:val="00EC683C"/>
    <w:rsid w:val="00ED08E4"/>
    <w:rsid w:val="00ED2501"/>
    <w:rsid w:val="00ED375C"/>
    <w:rsid w:val="00ED418B"/>
    <w:rsid w:val="00ED7FCB"/>
    <w:rsid w:val="00ED9C93"/>
    <w:rsid w:val="00EE02DA"/>
    <w:rsid w:val="00EE0C70"/>
    <w:rsid w:val="00EE2581"/>
    <w:rsid w:val="00EE3B4E"/>
    <w:rsid w:val="00EE4C57"/>
    <w:rsid w:val="00EF3AF4"/>
    <w:rsid w:val="00EF54E4"/>
    <w:rsid w:val="00EF7C12"/>
    <w:rsid w:val="00EF7C6C"/>
    <w:rsid w:val="00F023D6"/>
    <w:rsid w:val="00F0274B"/>
    <w:rsid w:val="00F04062"/>
    <w:rsid w:val="00F063CE"/>
    <w:rsid w:val="00F07BCA"/>
    <w:rsid w:val="00F116E6"/>
    <w:rsid w:val="00F11D62"/>
    <w:rsid w:val="00F122F9"/>
    <w:rsid w:val="00F134FA"/>
    <w:rsid w:val="00F14CDC"/>
    <w:rsid w:val="00F14F46"/>
    <w:rsid w:val="00F169E2"/>
    <w:rsid w:val="00F2008A"/>
    <w:rsid w:val="00F21A60"/>
    <w:rsid w:val="00F2285C"/>
    <w:rsid w:val="00F23471"/>
    <w:rsid w:val="00F239A9"/>
    <w:rsid w:val="00F23E07"/>
    <w:rsid w:val="00F24BD7"/>
    <w:rsid w:val="00F24BF1"/>
    <w:rsid w:val="00F26F2F"/>
    <w:rsid w:val="00F27890"/>
    <w:rsid w:val="00F31D4E"/>
    <w:rsid w:val="00F327E1"/>
    <w:rsid w:val="00F34E16"/>
    <w:rsid w:val="00F3688B"/>
    <w:rsid w:val="00F37461"/>
    <w:rsid w:val="00F402F9"/>
    <w:rsid w:val="00F44E49"/>
    <w:rsid w:val="00F467BA"/>
    <w:rsid w:val="00F46875"/>
    <w:rsid w:val="00F46BEF"/>
    <w:rsid w:val="00F50A65"/>
    <w:rsid w:val="00F513F8"/>
    <w:rsid w:val="00F51975"/>
    <w:rsid w:val="00F53CA2"/>
    <w:rsid w:val="00F560D6"/>
    <w:rsid w:val="00F61298"/>
    <w:rsid w:val="00F61A39"/>
    <w:rsid w:val="00F620ED"/>
    <w:rsid w:val="00F64046"/>
    <w:rsid w:val="00F6467B"/>
    <w:rsid w:val="00F664A2"/>
    <w:rsid w:val="00F6775C"/>
    <w:rsid w:val="00F70434"/>
    <w:rsid w:val="00F72853"/>
    <w:rsid w:val="00F72B8E"/>
    <w:rsid w:val="00F737E9"/>
    <w:rsid w:val="00F73DA5"/>
    <w:rsid w:val="00F77AB9"/>
    <w:rsid w:val="00F82787"/>
    <w:rsid w:val="00F829CB"/>
    <w:rsid w:val="00F86DBE"/>
    <w:rsid w:val="00F87078"/>
    <w:rsid w:val="00F942E1"/>
    <w:rsid w:val="00F96445"/>
    <w:rsid w:val="00FA4CAA"/>
    <w:rsid w:val="00FB6C97"/>
    <w:rsid w:val="00FB6CDE"/>
    <w:rsid w:val="00FC081A"/>
    <w:rsid w:val="00FC1D8B"/>
    <w:rsid w:val="00FC2766"/>
    <w:rsid w:val="00FC32FC"/>
    <w:rsid w:val="00FC42FD"/>
    <w:rsid w:val="00FC59B1"/>
    <w:rsid w:val="00FD14C0"/>
    <w:rsid w:val="00FD2DD0"/>
    <w:rsid w:val="00FD6406"/>
    <w:rsid w:val="00FD74B5"/>
    <w:rsid w:val="00FD79C5"/>
    <w:rsid w:val="00FE2449"/>
    <w:rsid w:val="00FE75E2"/>
    <w:rsid w:val="00FE76CB"/>
    <w:rsid w:val="00FE7A82"/>
    <w:rsid w:val="00FF0CF2"/>
    <w:rsid w:val="00FF5BBF"/>
    <w:rsid w:val="00FF608C"/>
    <w:rsid w:val="00FF75B1"/>
    <w:rsid w:val="0199F0CD"/>
    <w:rsid w:val="0236544B"/>
    <w:rsid w:val="0471370E"/>
    <w:rsid w:val="04DCC98A"/>
    <w:rsid w:val="0621294B"/>
    <w:rsid w:val="09F38BE4"/>
    <w:rsid w:val="0ABD156D"/>
    <w:rsid w:val="0AE4BF07"/>
    <w:rsid w:val="0C1B1C22"/>
    <w:rsid w:val="0CFBDCC6"/>
    <w:rsid w:val="0DFC622A"/>
    <w:rsid w:val="0EBC227E"/>
    <w:rsid w:val="0FAE6C4B"/>
    <w:rsid w:val="11574F8C"/>
    <w:rsid w:val="138BC8CA"/>
    <w:rsid w:val="148A24A1"/>
    <w:rsid w:val="161F7AFE"/>
    <w:rsid w:val="175B10A6"/>
    <w:rsid w:val="19FE3445"/>
    <w:rsid w:val="1A41630A"/>
    <w:rsid w:val="1C8F75FC"/>
    <w:rsid w:val="1D5A5AE4"/>
    <w:rsid w:val="1DDB6D71"/>
    <w:rsid w:val="1EED2D4C"/>
    <w:rsid w:val="1EFD0905"/>
    <w:rsid w:val="20DACB01"/>
    <w:rsid w:val="229AE88A"/>
    <w:rsid w:val="260926AB"/>
    <w:rsid w:val="26E0CFE2"/>
    <w:rsid w:val="27E57125"/>
    <w:rsid w:val="27EE43A3"/>
    <w:rsid w:val="28AED3C2"/>
    <w:rsid w:val="29AC54BC"/>
    <w:rsid w:val="2A691094"/>
    <w:rsid w:val="2F955904"/>
    <w:rsid w:val="2F987E80"/>
    <w:rsid w:val="30A9C40F"/>
    <w:rsid w:val="31160CE2"/>
    <w:rsid w:val="32F3B01C"/>
    <w:rsid w:val="32F88567"/>
    <w:rsid w:val="344CCB4F"/>
    <w:rsid w:val="34D5BF1F"/>
    <w:rsid w:val="35D7E5B5"/>
    <w:rsid w:val="367768EA"/>
    <w:rsid w:val="385489DA"/>
    <w:rsid w:val="386C56B1"/>
    <w:rsid w:val="38E7F1D2"/>
    <w:rsid w:val="39C51F0E"/>
    <w:rsid w:val="3A9DE703"/>
    <w:rsid w:val="3B6AE89A"/>
    <w:rsid w:val="3B87E841"/>
    <w:rsid w:val="3BD57F4B"/>
    <w:rsid w:val="3CB67080"/>
    <w:rsid w:val="3CE94372"/>
    <w:rsid w:val="3D179B19"/>
    <w:rsid w:val="3D404AF6"/>
    <w:rsid w:val="3E8AA0FE"/>
    <w:rsid w:val="3E923C16"/>
    <w:rsid w:val="3F1376C0"/>
    <w:rsid w:val="411A66E8"/>
    <w:rsid w:val="41A49D96"/>
    <w:rsid w:val="4226F819"/>
    <w:rsid w:val="42E9D264"/>
    <w:rsid w:val="42F08E6E"/>
    <w:rsid w:val="4335D661"/>
    <w:rsid w:val="4417DDD9"/>
    <w:rsid w:val="4448D9BC"/>
    <w:rsid w:val="44B50C46"/>
    <w:rsid w:val="44CB8C87"/>
    <w:rsid w:val="475463E4"/>
    <w:rsid w:val="48CB9A3E"/>
    <w:rsid w:val="4942A6DB"/>
    <w:rsid w:val="495E2F9C"/>
    <w:rsid w:val="4AA8269E"/>
    <w:rsid w:val="4ACA2BF1"/>
    <w:rsid w:val="4BE6CF23"/>
    <w:rsid w:val="4C7A99E8"/>
    <w:rsid w:val="4D89BB1C"/>
    <w:rsid w:val="4E919A69"/>
    <w:rsid w:val="4FE8A31B"/>
    <w:rsid w:val="50103187"/>
    <w:rsid w:val="504A961F"/>
    <w:rsid w:val="50E59553"/>
    <w:rsid w:val="50F24983"/>
    <w:rsid w:val="528BBF19"/>
    <w:rsid w:val="52FCF53F"/>
    <w:rsid w:val="536C09E9"/>
    <w:rsid w:val="539B7522"/>
    <w:rsid w:val="54BE5097"/>
    <w:rsid w:val="54D516A5"/>
    <w:rsid w:val="556E3296"/>
    <w:rsid w:val="55926FFD"/>
    <w:rsid w:val="559ED50D"/>
    <w:rsid w:val="5674A039"/>
    <w:rsid w:val="56BF8D3C"/>
    <w:rsid w:val="5D8FB1FD"/>
    <w:rsid w:val="63AF04CB"/>
    <w:rsid w:val="63D635BA"/>
    <w:rsid w:val="64F3CB91"/>
    <w:rsid w:val="659CC588"/>
    <w:rsid w:val="668049DA"/>
    <w:rsid w:val="66B051CD"/>
    <w:rsid w:val="68BE003E"/>
    <w:rsid w:val="6921B00E"/>
    <w:rsid w:val="6D0CF768"/>
    <w:rsid w:val="6D75A500"/>
    <w:rsid w:val="6E15176C"/>
    <w:rsid w:val="6E620F12"/>
    <w:rsid w:val="6F4CB483"/>
    <w:rsid w:val="709CABB7"/>
    <w:rsid w:val="72E1B347"/>
    <w:rsid w:val="743A975A"/>
    <w:rsid w:val="749DC423"/>
    <w:rsid w:val="755BF9E8"/>
    <w:rsid w:val="7655E990"/>
    <w:rsid w:val="771ED01E"/>
    <w:rsid w:val="796F8FEB"/>
    <w:rsid w:val="7A73C526"/>
    <w:rsid w:val="7B33E32E"/>
    <w:rsid w:val="7BE37552"/>
    <w:rsid w:val="7DCEEA87"/>
    <w:rsid w:val="7E5206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81F62A"/>
  <w15:chartTrackingRefBased/>
  <w15:docId w15:val="{1B4A4C17-8DAC-4204-ABA9-7064F83E8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AE7"/>
    <w:rPr>
      <w:rFonts w:ascii="Times New Roman" w:eastAsia="MS Mincho" w:hAnsi="Times New Roman" w:cs="Times New Roman"/>
      <w:sz w:val="24"/>
      <w:szCs w:val="24"/>
      <w:lang w:val="en-US" w:eastAsia="ja-JP"/>
    </w:rPr>
  </w:style>
  <w:style w:type="paragraph" w:styleId="Heading3">
    <w:name w:val="heading 3"/>
    <w:basedOn w:val="Normal"/>
    <w:next w:val="Normal"/>
    <w:link w:val="Heading3Char"/>
    <w:uiPriority w:val="9"/>
    <w:semiHidden/>
    <w:unhideWhenUsed/>
    <w:qFormat/>
    <w:rsid w:val="00C95668"/>
    <w:pPr>
      <w:keepNext/>
      <w:keepLines/>
      <w:spacing w:before="200"/>
      <w:outlineLvl w:val="2"/>
    </w:pPr>
    <w:rPr>
      <w:rFonts w:ascii="Cambria" w:eastAsia="MS Gothic" w:hAnsi="Cambria"/>
      <w:b/>
      <w:bCs/>
      <w:color w:val="4F81BD"/>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B0AE7"/>
    <w:pPr>
      <w:tabs>
        <w:tab w:val="center" w:pos="4536"/>
        <w:tab w:val="right" w:pos="9072"/>
      </w:tabs>
    </w:pPr>
  </w:style>
  <w:style w:type="character" w:customStyle="1" w:styleId="FooterChar">
    <w:name w:val="Footer Char"/>
    <w:link w:val="Footer"/>
    <w:uiPriority w:val="99"/>
    <w:rsid w:val="009B0AE7"/>
    <w:rPr>
      <w:rFonts w:ascii="Times New Roman" w:eastAsia="MS Mincho" w:hAnsi="Times New Roman" w:cs="Times New Roman"/>
      <w:sz w:val="24"/>
      <w:szCs w:val="24"/>
      <w:lang w:val="en-US" w:eastAsia="ja-JP"/>
    </w:rPr>
  </w:style>
  <w:style w:type="character" w:styleId="PageNumber">
    <w:name w:val="page number"/>
    <w:basedOn w:val="DefaultParagraphFont"/>
    <w:rsid w:val="009B0AE7"/>
  </w:style>
  <w:style w:type="paragraph" w:styleId="Header">
    <w:name w:val="header"/>
    <w:basedOn w:val="Normal"/>
    <w:link w:val="HeaderChar"/>
    <w:rsid w:val="009B0AE7"/>
    <w:pPr>
      <w:tabs>
        <w:tab w:val="center" w:pos="4536"/>
        <w:tab w:val="right" w:pos="9072"/>
      </w:tabs>
    </w:pPr>
  </w:style>
  <w:style w:type="character" w:customStyle="1" w:styleId="HeaderChar">
    <w:name w:val="Header Char"/>
    <w:link w:val="Header"/>
    <w:rsid w:val="009B0AE7"/>
    <w:rPr>
      <w:rFonts w:ascii="Times New Roman" w:eastAsia="MS Mincho" w:hAnsi="Times New Roman" w:cs="Times New Roman"/>
      <w:sz w:val="24"/>
      <w:szCs w:val="24"/>
      <w:lang w:val="en-US" w:eastAsia="ja-JP"/>
    </w:rPr>
  </w:style>
  <w:style w:type="character" w:styleId="CommentReference">
    <w:name w:val="annotation reference"/>
    <w:rsid w:val="009B0AE7"/>
    <w:rPr>
      <w:sz w:val="16"/>
      <w:szCs w:val="16"/>
    </w:rPr>
  </w:style>
  <w:style w:type="paragraph" w:styleId="CommentText">
    <w:name w:val="annotation text"/>
    <w:basedOn w:val="Normal"/>
    <w:link w:val="CommentTextChar"/>
    <w:rsid w:val="009B0AE7"/>
    <w:rPr>
      <w:sz w:val="20"/>
      <w:szCs w:val="20"/>
    </w:rPr>
  </w:style>
  <w:style w:type="character" w:customStyle="1" w:styleId="CommentTextChar">
    <w:name w:val="Comment Text Char"/>
    <w:link w:val="CommentText"/>
    <w:rsid w:val="009B0AE7"/>
    <w:rPr>
      <w:rFonts w:ascii="Times New Roman" w:eastAsia="MS Mincho" w:hAnsi="Times New Roman" w:cs="Times New Roman"/>
      <w:sz w:val="20"/>
      <w:szCs w:val="20"/>
      <w:lang w:val="en-US" w:eastAsia="ja-JP"/>
    </w:rPr>
  </w:style>
  <w:style w:type="paragraph" w:styleId="BalloonText">
    <w:name w:val="Balloon Text"/>
    <w:basedOn w:val="Normal"/>
    <w:link w:val="BalloonTextChar"/>
    <w:uiPriority w:val="99"/>
    <w:semiHidden/>
    <w:unhideWhenUsed/>
    <w:rsid w:val="009B0AE7"/>
    <w:rPr>
      <w:rFonts w:ascii="Tahoma" w:hAnsi="Tahoma" w:cs="Tahoma"/>
      <w:sz w:val="16"/>
      <w:szCs w:val="16"/>
    </w:rPr>
  </w:style>
  <w:style w:type="character" w:customStyle="1" w:styleId="BalloonTextChar">
    <w:name w:val="Balloon Text Char"/>
    <w:link w:val="BalloonText"/>
    <w:uiPriority w:val="99"/>
    <w:semiHidden/>
    <w:rsid w:val="009B0AE7"/>
    <w:rPr>
      <w:rFonts w:ascii="Tahoma" w:eastAsia="MS Mincho" w:hAnsi="Tahoma" w:cs="Tahoma"/>
      <w:sz w:val="16"/>
      <w:szCs w:val="16"/>
      <w:lang w:val="en-US" w:eastAsia="ja-JP"/>
    </w:rPr>
  </w:style>
  <w:style w:type="paragraph" w:styleId="FootnoteText">
    <w:name w:val="footnote text"/>
    <w:aliases w:val="single space,footnote text,Footnote Text Char Char Char,Footnote Text Char Char,Fußnote,fn,Footnote text,FOOTNOTES,ft,ADB,ADB Char,single space Char Char,Fußnotentext Char,Footnote Text Char1,Footnote Text Char2 Char,Footno,Footnote,E Fußn"/>
    <w:basedOn w:val="Normal"/>
    <w:link w:val="FootnoteTextChar"/>
    <w:uiPriority w:val="99"/>
    <w:unhideWhenUsed/>
    <w:qFormat/>
    <w:rsid w:val="00176FE0"/>
    <w:rPr>
      <w:rFonts w:ascii="Calibri" w:eastAsia="Calibri" w:hAnsi="Calibri" w:cs="Arial"/>
      <w:sz w:val="20"/>
      <w:szCs w:val="20"/>
      <w:lang w:val="en-GB" w:eastAsia="en-US"/>
    </w:rPr>
  </w:style>
  <w:style w:type="character" w:customStyle="1" w:styleId="FootnoteTextChar">
    <w:name w:val="Footnote Text Char"/>
    <w:aliases w:val="single space Char,footnote text Char,Footnote Text Char Char Char Char,Footnote Text Char Char Char1,Fußnote Char,fn Char,Footnote text Char,FOOTNOTES Char,ft Char,ADB Char1,ADB Char Char,single space Char Char Char,Footno Char"/>
    <w:link w:val="FootnoteText"/>
    <w:uiPriority w:val="99"/>
    <w:rsid w:val="00176FE0"/>
    <w:rPr>
      <w:sz w:val="20"/>
      <w:szCs w:val="20"/>
    </w:rPr>
  </w:style>
  <w:style w:type="character" w:styleId="FootnoteReference">
    <w:name w:val="footnote reference"/>
    <w:aliases w:val="BVI fnr,ftref,Footnote Reference Number,Footnote Reference_LVL6,Footnote Reference_LVL61,Footnote Reference_LVL62,Footnote Reference_LVL63,Footnote Reference_LVL64,16 Point,Superscript 6 Point,Знак сноски-FN,EN Footnote Reference"/>
    <w:uiPriority w:val="99"/>
    <w:unhideWhenUsed/>
    <w:rsid w:val="00176FE0"/>
    <w:rPr>
      <w:vertAlign w:val="superscript"/>
    </w:rPr>
  </w:style>
  <w:style w:type="paragraph" w:styleId="ListParagraph">
    <w:name w:val="List Paragraph"/>
    <w:basedOn w:val="Normal"/>
    <w:link w:val="ListParagraphChar"/>
    <w:uiPriority w:val="34"/>
    <w:qFormat/>
    <w:rsid w:val="006E2FC9"/>
    <w:pPr>
      <w:ind w:left="720"/>
      <w:contextualSpacing/>
    </w:pPr>
  </w:style>
  <w:style w:type="character" w:styleId="BookTitle">
    <w:name w:val="Book Title"/>
    <w:uiPriority w:val="33"/>
    <w:qFormat/>
    <w:rsid w:val="00400970"/>
    <w:rPr>
      <w:b/>
      <w:bCs/>
      <w:smallCaps/>
      <w:spacing w:val="5"/>
    </w:rPr>
  </w:style>
  <w:style w:type="character" w:styleId="SubtleEmphasis">
    <w:name w:val="Subtle Emphasis"/>
    <w:uiPriority w:val="19"/>
    <w:qFormat/>
    <w:rsid w:val="003B077F"/>
    <w:rPr>
      <w:i/>
      <w:iCs/>
      <w:color w:val="808080"/>
    </w:rPr>
  </w:style>
  <w:style w:type="paragraph" w:customStyle="1" w:styleId="DefaultParagraphFontCharChar">
    <w:name w:val="Default Paragraph Font Char Char"/>
    <w:aliases w:val="Default Paragraph Font Para Char Char Char Char,Default Paragraph Font Char Char11,Default Paragraph Font Char Char1,Default Paragraph Font Para Char Char Char C...,Default Paragranormal,Default Panormal"/>
    <w:basedOn w:val="Normal"/>
    <w:rsid w:val="0023750E"/>
    <w:pPr>
      <w:autoSpaceDE w:val="0"/>
      <w:autoSpaceDN w:val="0"/>
      <w:spacing w:after="160" w:line="240" w:lineRule="exact"/>
    </w:pPr>
    <w:rPr>
      <w:rFonts w:ascii="Arial" w:eastAsia="Times New Roman" w:hAnsi="Arial" w:cs="Arial"/>
      <w:b/>
      <w:sz w:val="20"/>
      <w:szCs w:val="20"/>
      <w:lang w:eastAsia="de-DE"/>
    </w:rPr>
  </w:style>
  <w:style w:type="character" w:customStyle="1" w:styleId="ListParagraphChar">
    <w:name w:val="List Paragraph Char"/>
    <w:link w:val="ListParagraph"/>
    <w:uiPriority w:val="34"/>
    <w:locked/>
    <w:rsid w:val="002C5DD5"/>
    <w:rPr>
      <w:rFonts w:ascii="Times New Roman" w:eastAsia="MS Mincho" w:hAnsi="Times New Roman" w:cs="Times New Roman"/>
      <w:sz w:val="24"/>
      <w:szCs w:val="24"/>
      <w:lang w:val="en-US" w:eastAsia="ja-JP"/>
    </w:rPr>
  </w:style>
  <w:style w:type="paragraph" w:styleId="ListNumber">
    <w:name w:val="List Number"/>
    <w:basedOn w:val="Normal"/>
    <w:rsid w:val="0091000D"/>
    <w:pPr>
      <w:keepLines/>
      <w:numPr>
        <w:numId w:val="9"/>
      </w:numPr>
      <w:spacing w:after="240"/>
      <w:jc w:val="both"/>
    </w:pPr>
    <w:rPr>
      <w:rFonts w:eastAsia="Times New Roman"/>
      <w:szCs w:val="20"/>
      <w:lang w:val="en-GB" w:eastAsia="en-US"/>
    </w:rPr>
  </w:style>
  <w:style w:type="paragraph" w:customStyle="1" w:styleId="ListNumberLevel2">
    <w:name w:val="List Number (Level 2)"/>
    <w:basedOn w:val="Normal"/>
    <w:rsid w:val="0091000D"/>
    <w:pPr>
      <w:keepLines/>
      <w:numPr>
        <w:ilvl w:val="1"/>
        <w:numId w:val="9"/>
      </w:numPr>
      <w:spacing w:after="240"/>
      <w:jc w:val="both"/>
    </w:pPr>
    <w:rPr>
      <w:rFonts w:eastAsia="Times New Roman"/>
      <w:szCs w:val="20"/>
      <w:lang w:val="en-GB" w:eastAsia="en-US"/>
    </w:rPr>
  </w:style>
  <w:style w:type="paragraph" w:customStyle="1" w:styleId="ListNumberLevel3">
    <w:name w:val="List Number (Level 3)"/>
    <w:basedOn w:val="Normal"/>
    <w:rsid w:val="0091000D"/>
    <w:pPr>
      <w:numPr>
        <w:ilvl w:val="2"/>
        <w:numId w:val="9"/>
      </w:numPr>
      <w:spacing w:after="240"/>
      <w:jc w:val="both"/>
    </w:pPr>
    <w:rPr>
      <w:rFonts w:eastAsia="Times New Roman"/>
      <w:szCs w:val="20"/>
      <w:lang w:val="en-GB" w:eastAsia="en-US"/>
    </w:rPr>
  </w:style>
  <w:style w:type="paragraph" w:customStyle="1" w:styleId="ListNumberLevel4">
    <w:name w:val="List Number (Level 4)"/>
    <w:basedOn w:val="Normal"/>
    <w:rsid w:val="0091000D"/>
    <w:pPr>
      <w:numPr>
        <w:ilvl w:val="3"/>
        <w:numId w:val="9"/>
      </w:numPr>
      <w:spacing w:after="240"/>
      <w:jc w:val="both"/>
    </w:pPr>
    <w:rPr>
      <w:rFonts w:eastAsia="Times New Roman"/>
      <w:szCs w:val="20"/>
      <w:lang w:val="en-GB" w:eastAsia="en-US"/>
    </w:rPr>
  </w:style>
  <w:style w:type="paragraph" w:styleId="CommentSubject">
    <w:name w:val="annotation subject"/>
    <w:basedOn w:val="CommentText"/>
    <w:next w:val="CommentText"/>
    <w:link w:val="CommentSubjectChar"/>
    <w:uiPriority w:val="99"/>
    <w:semiHidden/>
    <w:unhideWhenUsed/>
    <w:rsid w:val="003865B5"/>
    <w:rPr>
      <w:b/>
      <w:bCs/>
    </w:rPr>
  </w:style>
  <w:style w:type="character" w:customStyle="1" w:styleId="CommentSubjectChar">
    <w:name w:val="Comment Subject Char"/>
    <w:link w:val="CommentSubject"/>
    <w:uiPriority w:val="99"/>
    <w:semiHidden/>
    <w:rsid w:val="003865B5"/>
    <w:rPr>
      <w:rFonts w:ascii="Times New Roman" w:eastAsia="MS Mincho" w:hAnsi="Times New Roman" w:cs="Times New Roman"/>
      <w:b/>
      <w:bCs/>
      <w:sz w:val="20"/>
      <w:szCs w:val="20"/>
      <w:lang w:val="en-US" w:eastAsia="ja-JP"/>
    </w:rPr>
  </w:style>
  <w:style w:type="paragraph" w:styleId="NoSpacing">
    <w:name w:val="No Spacing"/>
    <w:uiPriority w:val="1"/>
    <w:qFormat/>
    <w:rsid w:val="00231FD5"/>
    <w:rPr>
      <w:rFonts w:cs="Times New Roman"/>
      <w:sz w:val="22"/>
      <w:szCs w:val="22"/>
      <w:lang w:eastAsia="en-US"/>
    </w:rPr>
  </w:style>
  <w:style w:type="table" w:styleId="TableGrid">
    <w:name w:val="Table Grid"/>
    <w:basedOn w:val="TableNormal"/>
    <w:uiPriority w:val="59"/>
    <w:rsid w:val="00231FD5"/>
    <w:rPr>
      <w:rFonts w:cs="Times New Roman"/>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B3374"/>
    <w:rPr>
      <w:color w:val="0000FF"/>
      <w:u w:val="single"/>
    </w:rPr>
  </w:style>
  <w:style w:type="paragraph" w:customStyle="1" w:styleId="Text3">
    <w:name w:val="Text 3"/>
    <w:basedOn w:val="Normal"/>
    <w:rsid w:val="00286DF5"/>
    <w:pPr>
      <w:tabs>
        <w:tab w:val="left" w:pos="2302"/>
      </w:tabs>
      <w:spacing w:after="240"/>
      <w:ind w:left="1202"/>
      <w:jc w:val="both"/>
    </w:pPr>
    <w:rPr>
      <w:szCs w:val="20"/>
      <w:lang w:val="en-GB" w:eastAsia="en-US"/>
    </w:rPr>
  </w:style>
  <w:style w:type="paragraph" w:customStyle="1" w:styleId="Default">
    <w:name w:val="Default"/>
    <w:rsid w:val="002832EA"/>
    <w:pPr>
      <w:autoSpaceDE w:val="0"/>
      <w:autoSpaceDN w:val="0"/>
      <w:adjustRightInd w:val="0"/>
    </w:pPr>
    <w:rPr>
      <w:rFonts w:ascii="Times New Roman" w:eastAsia="MS Mincho" w:hAnsi="Times New Roman" w:cs="Times New Roman"/>
      <w:color w:val="000000"/>
      <w:sz w:val="24"/>
      <w:szCs w:val="24"/>
    </w:rPr>
  </w:style>
  <w:style w:type="character" w:customStyle="1" w:styleId="Heading3Char">
    <w:name w:val="Heading 3 Char"/>
    <w:link w:val="Heading3"/>
    <w:uiPriority w:val="9"/>
    <w:semiHidden/>
    <w:rsid w:val="00C95668"/>
    <w:rPr>
      <w:rFonts w:ascii="Cambria" w:eastAsia="MS Gothic" w:hAnsi="Cambria" w:cs="Times New Roman"/>
      <w:b/>
      <w:bCs/>
      <w:color w:val="4F81BD"/>
      <w:sz w:val="24"/>
      <w:szCs w:val="24"/>
    </w:rPr>
  </w:style>
  <w:style w:type="paragraph" w:customStyle="1" w:styleId="BoxText">
    <w:name w:val="Box Text"/>
    <w:basedOn w:val="Normal"/>
    <w:link w:val="BoxTextChar"/>
    <w:rsid w:val="00C95668"/>
    <w:pPr>
      <w:widowControl w:val="0"/>
      <w:spacing w:after="80"/>
      <w:jc w:val="both"/>
    </w:pPr>
    <w:rPr>
      <w:rFonts w:ascii="Rotis Semisans Light" w:eastAsia="Calibri" w:hAnsi="Rotis Semisans Light" w:cs="Arial"/>
      <w:spacing w:val="4"/>
      <w:sz w:val="20"/>
      <w:szCs w:val="22"/>
      <w:lang w:val="en-GB" w:eastAsia="en-US"/>
    </w:rPr>
  </w:style>
  <w:style w:type="character" w:customStyle="1" w:styleId="BoxTextChar">
    <w:name w:val="Box Text Char"/>
    <w:link w:val="BoxText"/>
    <w:rsid w:val="00C95668"/>
    <w:rPr>
      <w:rFonts w:ascii="Rotis Semisans Light" w:hAnsi="Rotis Semisans Light"/>
      <w:spacing w:val="4"/>
      <w:szCs w:val="22"/>
      <w:lang w:eastAsia="en-US"/>
    </w:rPr>
  </w:style>
  <w:style w:type="paragraph" w:customStyle="1" w:styleId="BoxHeading">
    <w:name w:val="Box Heading"/>
    <w:basedOn w:val="Normal"/>
    <w:link w:val="BoxHeadingChar"/>
    <w:rsid w:val="00C95668"/>
    <w:pPr>
      <w:spacing w:after="20"/>
      <w:jc w:val="center"/>
    </w:pPr>
    <w:rPr>
      <w:rFonts w:ascii="Rotis Semisans ExBd" w:eastAsia="Calibri" w:hAnsi="Rotis Semisans ExBd" w:cs="Arial"/>
      <w:color w:val="FFFFFF"/>
      <w:spacing w:val="4"/>
      <w:sz w:val="20"/>
      <w:szCs w:val="22"/>
      <w:lang w:val="en-GB" w:eastAsia="en-US"/>
    </w:rPr>
  </w:style>
  <w:style w:type="character" w:customStyle="1" w:styleId="BoxHeadingChar">
    <w:name w:val="Box Heading Char"/>
    <w:link w:val="BoxHeading"/>
    <w:rsid w:val="00C95668"/>
    <w:rPr>
      <w:rFonts w:ascii="Rotis Semisans ExBd" w:hAnsi="Rotis Semisans ExBd"/>
      <w:color w:val="FFFFFF"/>
      <w:spacing w:val="4"/>
      <w:szCs w:val="22"/>
      <w:lang w:eastAsia="en-US"/>
    </w:rPr>
  </w:style>
  <w:style w:type="paragraph" w:customStyle="1" w:styleId="Bullet1">
    <w:name w:val="Bullet 1"/>
    <w:link w:val="Bullet1Char"/>
    <w:rsid w:val="00C95668"/>
    <w:pPr>
      <w:widowControl w:val="0"/>
      <w:numPr>
        <w:numId w:val="22"/>
      </w:numPr>
      <w:spacing w:after="80"/>
      <w:contextualSpacing/>
      <w:jc w:val="both"/>
    </w:pPr>
    <w:rPr>
      <w:rFonts w:ascii="Rotis Semisans Light" w:hAnsi="Rotis Semisans Light"/>
      <w:color w:val="000000"/>
      <w:spacing w:val="4"/>
      <w:kern w:val="18"/>
      <w:szCs w:val="22"/>
      <w:lang w:eastAsia="en-US"/>
    </w:rPr>
  </w:style>
  <w:style w:type="character" w:customStyle="1" w:styleId="Bullet1Char">
    <w:name w:val="Bullet 1 Char"/>
    <w:link w:val="Bullet1"/>
    <w:rsid w:val="00C95668"/>
    <w:rPr>
      <w:rFonts w:ascii="Rotis Semisans Light" w:hAnsi="Rotis Semisans Light"/>
      <w:color w:val="000000"/>
      <w:spacing w:val="4"/>
      <w:kern w:val="18"/>
      <w:szCs w:val="22"/>
      <w:lang w:eastAsia="en-US"/>
    </w:rPr>
  </w:style>
  <w:style w:type="paragraph" w:customStyle="1" w:styleId="BoxBullet1">
    <w:name w:val="Box Bullet 1"/>
    <w:link w:val="BoxBullet1Char"/>
    <w:rsid w:val="00C95668"/>
    <w:pPr>
      <w:widowControl w:val="0"/>
      <w:numPr>
        <w:numId w:val="23"/>
      </w:numPr>
      <w:spacing w:after="80"/>
      <w:contextualSpacing/>
      <w:jc w:val="both"/>
    </w:pPr>
    <w:rPr>
      <w:rFonts w:ascii="Rotis Semisans Light" w:hAnsi="Rotis Semisans Light"/>
      <w:color w:val="000000"/>
      <w:spacing w:val="4"/>
      <w:kern w:val="18"/>
      <w:szCs w:val="22"/>
      <w:lang w:eastAsia="en-US"/>
    </w:rPr>
  </w:style>
  <w:style w:type="character" w:customStyle="1" w:styleId="BoxBullet1Char">
    <w:name w:val="Box Bullet 1 Char"/>
    <w:link w:val="BoxBullet1"/>
    <w:rsid w:val="00C95668"/>
    <w:rPr>
      <w:rFonts w:ascii="Rotis Semisans Light" w:hAnsi="Rotis Semisans Light"/>
      <w:color w:val="000000"/>
      <w:spacing w:val="4"/>
      <w:kern w:val="18"/>
      <w:szCs w:val="22"/>
      <w:lang w:eastAsia="en-US"/>
    </w:rPr>
  </w:style>
  <w:style w:type="paragraph" w:styleId="NormalWeb">
    <w:name w:val="Normal (Web)"/>
    <w:basedOn w:val="Normal"/>
    <w:uiPriority w:val="99"/>
    <w:semiHidden/>
    <w:unhideWhenUsed/>
    <w:rsid w:val="00C97D6F"/>
    <w:pPr>
      <w:spacing w:before="100" w:beforeAutospacing="1" w:after="100" w:afterAutospacing="1"/>
    </w:pPr>
    <w:rPr>
      <w:rFonts w:eastAsia="Times New Roman"/>
      <w:lang w:val="en-GB" w:eastAsia="en-GB"/>
    </w:rPr>
  </w:style>
  <w:style w:type="paragraph" w:styleId="Revision">
    <w:name w:val="Revision"/>
    <w:hidden/>
    <w:uiPriority w:val="99"/>
    <w:semiHidden/>
    <w:rsid w:val="00344DC9"/>
    <w:rPr>
      <w:rFonts w:ascii="Times New Roman" w:eastAsia="MS Mincho" w:hAnsi="Times New Roman" w:cs="Times New Roman"/>
      <w:sz w:val="24"/>
      <w:szCs w:val="24"/>
      <w:lang w:val="en-US" w:eastAsia="ja-JP"/>
    </w:rPr>
  </w:style>
  <w:style w:type="paragraph" w:styleId="BodyTextIndent">
    <w:name w:val="Body Text Indent"/>
    <w:basedOn w:val="Normal"/>
    <w:link w:val="BodyTextIndentChar"/>
    <w:uiPriority w:val="99"/>
    <w:rsid w:val="00E12252"/>
    <w:pPr>
      <w:spacing w:line="240" w:lineRule="atLeast"/>
      <w:ind w:left="720" w:hanging="720"/>
      <w:jc w:val="both"/>
    </w:pPr>
    <w:rPr>
      <w:rFonts w:ascii="CG Times (WN)" w:eastAsia="Times New Roman" w:hAnsi="CG Times (WN)"/>
      <w:szCs w:val="20"/>
      <w:lang w:val="en-GB" w:eastAsia="en-US"/>
    </w:rPr>
  </w:style>
  <w:style w:type="character" w:customStyle="1" w:styleId="BodyTextIndentChar">
    <w:name w:val="Body Text Indent Char"/>
    <w:link w:val="BodyTextIndent"/>
    <w:uiPriority w:val="99"/>
    <w:rsid w:val="00E12252"/>
    <w:rPr>
      <w:rFonts w:ascii="CG Times (WN)" w:eastAsia="Times New Roman" w:hAnsi="CG Times (WN)" w:cs="Times New Roman"/>
      <w:sz w:val="24"/>
      <w:lang w:eastAsia="en-US"/>
    </w:rPr>
  </w:style>
  <w:style w:type="character" w:styleId="UnresolvedMention">
    <w:name w:val="Unresolved Mention"/>
    <w:basedOn w:val="DefaultParagraphFont"/>
    <w:uiPriority w:val="99"/>
    <w:semiHidden/>
    <w:unhideWhenUsed/>
    <w:rsid w:val="003C1A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371084">
      <w:bodyDiv w:val="1"/>
      <w:marLeft w:val="0"/>
      <w:marRight w:val="0"/>
      <w:marTop w:val="0"/>
      <w:marBottom w:val="0"/>
      <w:divBdr>
        <w:top w:val="none" w:sz="0" w:space="0" w:color="auto"/>
        <w:left w:val="none" w:sz="0" w:space="0" w:color="auto"/>
        <w:bottom w:val="none" w:sz="0" w:space="0" w:color="auto"/>
        <w:right w:val="none" w:sz="0" w:space="0" w:color="auto"/>
      </w:divBdr>
    </w:div>
    <w:div w:id="750541293">
      <w:bodyDiv w:val="1"/>
      <w:marLeft w:val="0"/>
      <w:marRight w:val="0"/>
      <w:marTop w:val="0"/>
      <w:marBottom w:val="0"/>
      <w:divBdr>
        <w:top w:val="none" w:sz="0" w:space="0" w:color="auto"/>
        <w:left w:val="none" w:sz="0" w:space="0" w:color="auto"/>
        <w:bottom w:val="none" w:sz="0" w:space="0" w:color="auto"/>
        <w:right w:val="none" w:sz="0" w:space="0" w:color="auto"/>
      </w:divBdr>
    </w:div>
    <w:div w:id="811556320">
      <w:bodyDiv w:val="1"/>
      <w:marLeft w:val="0"/>
      <w:marRight w:val="0"/>
      <w:marTop w:val="0"/>
      <w:marBottom w:val="0"/>
      <w:divBdr>
        <w:top w:val="none" w:sz="0" w:space="0" w:color="auto"/>
        <w:left w:val="none" w:sz="0" w:space="0" w:color="auto"/>
        <w:bottom w:val="none" w:sz="0" w:space="0" w:color="auto"/>
        <w:right w:val="none" w:sz="0" w:space="0" w:color="auto"/>
      </w:divBdr>
    </w:div>
    <w:div w:id="1150095062">
      <w:bodyDiv w:val="1"/>
      <w:marLeft w:val="0"/>
      <w:marRight w:val="0"/>
      <w:marTop w:val="0"/>
      <w:marBottom w:val="0"/>
      <w:divBdr>
        <w:top w:val="none" w:sz="0" w:space="0" w:color="auto"/>
        <w:left w:val="none" w:sz="0" w:space="0" w:color="auto"/>
        <w:bottom w:val="none" w:sz="0" w:space="0" w:color="auto"/>
        <w:right w:val="none" w:sz="0" w:space="0" w:color="auto"/>
      </w:divBdr>
    </w:div>
    <w:div w:id="1315717640">
      <w:bodyDiv w:val="1"/>
      <w:marLeft w:val="0"/>
      <w:marRight w:val="0"/>
      <w:marTop w:val="0"/>
      <w:marBottom w:val="0"/>
      <w:divBdr>
        <w:top w:val="none" w:sz="0" w:space="0" w:color="auto"/>
        <w:left w:val="none" w:sz="0" w:space="0" w:color="auto"/>
        <w:bottom w:val="none" w:sz="0" w:space="0" w:color="auto"/>
        <w:right w:val="none" w:sz="0" w:space="0" w:color="auto"/>
      </w:divBdr>
    </w:div>
    <w:div w:id="1365397945">
      <w:bodyDiv w:val="1"/>
      <w:marLeft w:val="0"/>
      <w:marRight w:val="0"/>
      <w:marTop w:val="0"/>
      <w:marBottom w:val="0"/>
      <w:divBdr>
        <w:top w:val="none" w:sz="0" w:space="0" w:color="auto"/>
        <w:left w:val="none" w:sz="0" w:space="0" w:color="auto"/>
        <w:bottom w:val="none" w:sz="0" w:space="0" w:color="auto"/>
        <w:right w:val="none" w:sz="0" w:space="0" w:color="auto"/>
      </w:divBdr>
    </w:div>
    <w:div w:id="1479110523">
      <w:bodyDiv w:val="1"/>
      <w:marLeft w:val="0"/>
      <w:marRight w:val="0"/>
      <w:marTop w:val="0"/>
      <w:marBottom w:val="0"/>
      <w:divBdr>
        <w:top w:val="none" w:sz="0" w:space="0" w:color="auto"/>
        <w:left w:val="none" w:sz="0" w:space="0" w:color="auto"/>
        <w:bottom w:val="none" w:sz="0" w:space="0" w:color="auto"/>
        <w:right w:val="none" w:sz="0" w:space="0" w:color="auto"/>
      </w:divBdr>
    </w:div>
    <w:div w:id="1573277609">
      <w:bodyDiv w:val="1"/>
      <w:marLeft w:val="0"/>
      <w:marRight w:val="0"/>
      <w:marTop w:val="0"/>
      <w:marBottom w:val="0"/>
      <w:divBdr>
        <w:top w:val="none" w:sz="0" w:space="0" w:color="auto"/>
        <w:left w:val="none" w:sz="0" w:space="0" w:color="auto"/>
        <w:bottom w:val="none" w:sz="0" w:space="0" w:color="auto"/>
        <w:right w:val="none" w:sz="0" w:space="0" w:color="auto"/>
      </w:divBdr>
    </w:div>
    <w:div w:id="1640841164">
      <w:bodyDiv w:val="1"/>
      <w:marLeft w:val="0"/>
      <w:marRight w:val="0"/>
      <w:marTop w:val="0"/>
      <w:marBottom w:val="0"/>
      <w:divBdr>
        <w:top w:val="none" w:sz="0" w:space="0" w:color="auto"/>
        <w:left w:val="none" w:sz="0" w:space="0" w:color="auto"/>
        <w:bottom w:val="none" w:sz="0" w:space="0" w:color="auto"/>
        <w:right w:val="none" w:sz="0" w:space="0" w:color="auto"/>
      </w:divBdr>
    </w:div>
    <w:div w:id="1900900536">
      <w:bodyDiv w:val="1"/>
      <w:marLeft w:val="0"/>
      <w:marRight w:val="0"/>
      <w:marTop w:val="0"/>
      <w:marBottom w:val="0"/>
      <w:divBdr>
        <w:top w:val="none" w:sz="0" w:space="0" w:color="auto"/>
        <w:left w:val="none" w:sz="0" w:space="0" w:color="auto"/>
        <w:bottom w:val="none" w:sz="0" w:space="0" w:color="auto"/>
        <w:right w:val="none" w:sz="0" w:space="0" w:color="auto"/>
      </w:divBdr>
    </w:div>
    <w:div w:id="1934362852">
      <w:bodyDiv w:val="1"/>
      <w:marLeft w:val="0"/>
      <w:marRight w:val="0"/>
      <w:marTop w:val="0"/>
      <w:marBottom w:val="0"/>
      <w:divBdr>
        <w:top w:val="none" w:sz="0" w:space="0" w:color="auto"/>
        <w:left w:val="none" w:sz="0" w:space="0" w:color="auto"/>
        <w:bottom w:val="none" w:sz="0" w:space="0" w:color="auto"/>
        <w:right w:val="none" w:sz="0" w:space="0" w:color="auto"/>
      </w:divBdr>
    </w:div>
    <w:div w:id="199440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karabekb@ebrd.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isl xmlns:xsd="http://www.w3.org/2001/XMLSchema" xmlns:xsi="http://www.w3.org/2001/XMLSchema-instance" xmlns="http://www.boldonjames.com/2008/01/sie/internal/label" sislVersion="0" policy="1d45786f-a737-4735-8af6-df12fb6939a2" origin="defaultValue">
  <element uid="3f2bf68e-965f-4645-8d3a-c9eb7a3821bd" value=""/>
  <element uid="id_classification_generalbusiness" value=""/>
</sisl>
</file>

<file path=customXml/item4.xml><?xml version="1.0" encoding="utf-8"?>
<ct:contentTypeSchema xmlns:ct="http://schemas.microsoft.com/office/2006/metadata/contentType" xmlns:ma="http://schemas.microsoft.com/office/2006/metadata/properties/metaAttributes" ct:_="" ma:_="" ma:contentTypeName="Document" ma:contentTypeID="0x0101000D69C40EDB38B144BC7804D44CFAA17A" ma:contentTypeVersion="13" ma:contentTypeDescription="Create a new document." ma:contentTypeScope="" ma:versionID="b9d7f35234b47dbdecd5c3c457aa2032">
  <xsd:schema xmlns:xsd="http://www.w3.org/2001/XMLSchema" xmlns:xs="http://www.w3.org/2001/XMLSchema" xmlns:p="http://schemas.microsoft.com/office/2006/metadata/properties" xmlns:ns3="ba47776f-d894-4276-a8a5-606f502464b7" xmlns:ns4="05750700-41ac-4d68-88dd-ab89a7e4379a" targetNamespace="http://schemas.microsoft.com/office/2006/metadata/properties" ma:root="true" ma:fieldsID="4138154a78b3b60b3fbde32f758d25a0" ns3:_="" ns4:_="">
    <xsd:import namespace="ba47776f-d894-4276-a8a5-606f502464b7"/>
    <xsd:import namespace="05750700-41ac-4d68-88dd-ab89a7e4379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7776f-d894-4276-a8a5-606f502464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750700-41ac-4d68-88dd-ab89a7e437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activity xmlns="05750700-41ac-4d68-88dd-ab89a7e4379a" xsi:nil="true"/>
  </documentManagement>
</p:properties>
</file>

<file path=customXml/itemProps1.xml><?xml version="1.0" encoding="utf-8"?>
<ds:datastoreItem xmlns:ds="http://schemas.openxmlformats.org/officeDocument/2006/customXml" ds:itemID="{263064AE-AD38-448C-9619-6F6C6648CC03}">
  <ds:schemaRefs>
    <ds:schemaRef ds:uri="http://schemas.microsoft.com/sharepoint/v3/contenttype/forms"/>
  </ds:schemaRefs>
</ds:datastoreItem>
</file>

<file path=customXml/itemProps2.xml><?xml version="1.0" encoding="utf-8"?>
<ds:datastoreItem xmlns:ds="http://schemas.openxmlformats.org/officeDocument/2006/customXml" ds:itemID="{4D039A9A-4867-4E1C-B040-A6C579CA9E55}">
  <ds:schemaRefs>
    <ds:schemaRef ds:uri="http://schemas.openxmlformats.org/officeDocument/2006/bibliography"/>
  </ds:schemaRefs>
</ds:datastoreItem>
</file>

<file path=customXml/itemProps3.xml><?xml version="1.0" encoding="utf-8"?>
<ds:datastoreItem xmlns:ds="http://schemas.openxmlformats.org/officeDocument/2006/customXml" ds:itemID="{996AE0E6-0647-4AC1-97E7-246CA9C609B3}">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1EB44101-6C3D-4706-8EDB-702AEB308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7776f-d894-4276-a8a5-606f502464b7"/>
    <ds:schemaRef ds:uri="05750700-41ac-4d68-88dd-ab89a7e43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5500F2-13A0-4DC9-A743-6C2A498210B4}">
  <ds:schemaRefs>
    <ds:schemaRef ds:uri="http://schemas.microsoft.com/office/2006/metadata/properties"/>
    <ds:schemaRef ds:uri="http://schemas.microsoft.com/office/infopath/2007/PartnerControls"/>
    <ds:schemaRef ds:uri="05750700-41ac-4d68-88dd-ab89a7e4379a"/>
  </ds:schemaRefs>
</ds:datastoreItem>
</file>

<file path=docMetadata/LabelInfo.xml><?xml version="1.0" encoding="utf-8"?>
<clbl:labelList xmlns:clbl="http://schemas.microsoft.com/office/2020/mipLabelMetadata">
  <clbl:label id="{1cb350ab-c2fd-4b20-a9d9-41f8e7e93f2e}" enabled="1" method="Privileged" siteId="{172f4752-6874-4876-bad5-e6d61f991171}"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2708</Words>
  <Characters>15438</Characters>
  <Application>Microsoft Office Word</Application>
  <DocSecurity>0</DocSecurity>
  <Lines>128</Lines>
  <Paragraphs>36</Paragraphs>
  <ScaleCrop>false</ScaleCrop>
  <Company>EBRD</Company>
  <LinksUpToDate>false</LinksUpToDate>
  <CharactersWithSpaces>18110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Ruiz Abril, Maria Elena</dc:creator>
  <cp:keywords>[EBRD/OFFICIAL USE]</cp:keywords>
  <cp:lastModifiedBy>Karabekova, Bermet</cp:lastModifiedBy>
  <cp:revision>2</cp:revision>
  <cp:lastPrinted>2017-07-10T13:58:00Z</cp:lastPrinted>
  <dcterms:created xsi:type="dcterms:W3CDTF">2025-07-02T02:46:00Z</dcterms:created>
  <dcterms:modified xsi:type="dcterms:W3CDTF">2025-07-02T02:46:00Z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72657695-c224-4a1b-9191-6452033366cc</vt:lpwstr>
  </property>
  <property fmtid="{D5CDD505-2E9C-101B-9397-08002B2CF9AE}" pid="3" name="bjSaver">
    <vt:lpwstr>YlNpcLGGsGokTPgkF2jtSqUUMj0mTlNi</vt:lpwstr>
  </property>
  <property fmtid="{D5CDD505-2E9C-101B-9397-08002B2CF9AE}" pid="4" name="bjDocumentSecurityLabel">
    <vt:lpwstr>OFFICIAL USE</vt:lpwstr>
  </property>
  <property fmtid="{D5CDD505-2E9C-101B-9397-08002B2CF9AE}" pid="5" name="bjDocumentLabelFieldCode">
    <vt:lpwstr>OFFICIAL USE</vt:lpwstr>
  </property>
  <property fmtid="{D5CDD505-2E9C-101B-9397-08002B2CF9AE}" pid="6" name="bjFooterBothDocProperty">
    <vt:lpwstr>OFFICIAL USE</vt:lpwstr>
  </property>
  <property fmtid="{D5CDD505-2E9C-101B-9397-08002B2CF9AE}" pid="7" name="bjFooterFirstPageDocProperty">
    <vt:lpwstr>OFFICIAL USE</vt:lpwstr>
  </property>
  <property fmtid="{D5CDD505-2E9C-101B-9397-08002B2CF9AE}" pid="8" name="bjFooterEvenPageDocProperty">
    <vt:lpwstr>OFFICIAL USE</vt:lpwstr>
  </property>
  <property fmtid="{D5CDD505-2E9C-101B-9397-08002B2CF9AE}" pid="9" name="bjHeaderBothDocProperty">
    <vt:lpwstr>OFFICIAL USE</vt:lpwstr>
  </property>
  <property fmtid="{D5CDD505-2E9C-101B-9397-08002B2CF9AE}" pid="10" name="bjHeaderFirstPageDocProperty">
    <vt:lpwstr>OFFICIAL USE</vt:lpwstr>
  </property>
  <property fmtid="{D5CDD505-2E9C-101B-9397-08002B2CF9AE}" pid="11" name="bjHeaderEvenPageDocProperty">
    <vt:lpwstr>OFFICIAL USE</vt:lpwstr>
  </property>
  <property fmtid="{D5CDD505-2E9C-101B-9397-08002B2CF9AE}" pid="12" name="ContentTypeId">
    <vt:lpwstr>0x0101000D69C40EDB38B144BC7804D44CFAA17A</vt:lpwstr>
  </property>
  <property fmtid="{D5CDD505-2E9C-101B-9397-08002B2CF9AE}" pid="13" name="bjDocumentLabelXML">
    <vt:lpwstr>&lt;?xml version="1.0" encoding="us-ascii"?&gt;&lt;sisl xmlns:xsd="http://www.w3.org/2001/XMLSchema" xmlns:xsi="http://www.w3.org/2001/XMLSchema-instance" sislVersion="0" policy="1d45786f-a737-4735-8af6-df12fb6939a2" origin="defaultValue" xmlns="http://www.boldonj</vt:lpwstr>
  </property>
  <property fmtid="{D5CDD505-2E9C-101B-9397-08002B2CF9AE}" pid="14" name="bjDocumentLabelXML-0">
    <vt:lpwstr>ames.com/2008/01/sie/internal/label"&gt;&lt;element uid="3f2bf68e-965f-4645-8d3a-c9eb7a3821bd" value="" /&gt;&lt;element uid="id_classification_generalbusiness" value="" /&gt;&lt;/sisl&gt;</vt:lpwstr>
  </property>
  <property fmtid="{D5CDD505-2E9C-101B-9397-08002B2CF9AE}" pid="15" name="bjClsUserRVM">
    <vt:lpwstr>[]</vt:lpwstr>
  </property>
</Properties>
</file>