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171008" w14:textId="77777777" w:rsidR="004674FD" w:rsidRPr="00EC67C7" w:rsidRDefault="004674FD" w:rsidP="00D855AB">
      <w:pPr>
        <w:pStyle w:val="1"/>
        <w:spacing w:before="0" w:after="0"/>
        <w:ind w:left="357"/>
        <w:jc w:val="center"/>
        <w:rPr>
          <w:lang w:val="en-US"/>
        </w:rPr>
      </w:pPr>
      <w:r w:rsidRPr="00EC67C7">
        <w:rPr>
          <w:lang w:val="en-US"/>
        </w:rPr>
        <w:t>OUTLINE TERMS OF REFERENCE</w:t>
      </w:r>
    </w:p>
    <w:p w14:paraId="31CEB76F" w14:textId="77777777" w:rsidR="004674FD" w:rsidRPr="004674FD" w:rsidRDefault="004674FD" w:rsidP="00D855AB">
      <w:pPr>
        <w:widowControl w:val="0"/>
        <w:spacing w:after="0" w:line="240" w:lineRule="auto"/>
        <w:ind w:left="357"/>
        <w:jc w:val="center"/>
        <w:rPr>
          <w:rFonts w:ascii="Times New Roman" w:hAnsi="Times New Roman" w:cs="Times New Roman"/>
          <w:b/>
          <w:sz w:val="24"/>
          <w:szCs w:val="24"/>
          <w:lang w:val="en-US"/>
        </w:rPr>
      </w:pPr>
      <w:r w:rsidRPr="004674FD">
        <w:rPr>
          <w:rFonts w:ascii="Times New Roman" w:hAnsi="Times New Roman" w:cs="Times New Roman"/>
          <w:b/>
          <w:sz w:val="24"/>
          <w:szCs w:val="24"/>
          <w:lang w:val="en-US"/>
        </w:rPr>
        <w:t>Issyk-Kul Environmental Management and Sustainable Tourism Development Project</w:t>
      </w:r>
    </w:p>
    <w:p w14:paraId="625FDD76" w14:textId="77777777" w:rsidR="001530D7" w:rsidRDefault="001530D7" w:rsidP="00D855AB">
      <w:pPr>
        <w:widowControl w:val="0"/>
        <w:spacing w:after="0" w:line="240" w:lineRule="auto"/>
        <w:ind w:left="357"/>
        <w:jc w:val="center"/>
        <w:rPr>
          <w:rFonts w:ascii="Times New Roman" w:hAnsi="Times New Roman" w:cs="Times New Roman"/>
          <w:b/>
          <w:bCs/>
          <w:sz w:val="24"/>
          <w:szCs w:val="24"/>
          <w:lang w:val="en-US" w:eastAsia="en-GB"/>
        </w:rPr>
      </w:pPr>
    </w:p>
    <w:p w14:paraId="12BFE44B" w14:textId="77777777" w:rsidR="004674FD" w:rsidRDefault="00E10C4E" w:rsidP="00D855AB">
      <w:pPr>
        <w:widowControl w:val="0"/>
        <w:spacing w:after="0" w:line="240" w:lineRule="auto"/>
        <w:ind w:left="357"/>
        <w:jc w:val="center"/>
        <w:rPr>
          <w:rFonts w:ascii="Times New Roman" w:hAnsi="Times New Roman" w:cs="Times New Roman"/>
          <w:b/>
          <w:bCs/>
          <w:sz w:val="24"/>
          <w:szCs w:val="24"/>
          <w:lang w:val="en-US" w:eastAsia="en-GB"/>
        </w:rPr>
      </w:pPr>
      <w:r w:rsidRPr="00E10C4E">
        <w:rPr>
          <w:rFonts w:ascii="Times New Roman" w:hAnsi="Times New Roman" w:cs="Times New Roman"/>
          <w:b/>
          <w:bCs/>
          <w:sz w:val="24"/>
          <w:szCs w:val="24"/>
          <w:lang w:val="en-US" w:eastAsia="en-GB"/>
        </w:rPr>
        <w:t xml:space="preserve"> </w:t>
      </w:r>
      <w:r w:rsidR="00ED3B15" w:rsidRPr="00ED3B15">
        <w:rPr>
          <w:rFonts w:ascii="Times New Roman" w:hAnsi="Times New Roman" w:cs="Times New Roman"/>
          <w:b/>
          <w:bCs/>
          <w:sz w:val="24"/>
          <w:szCs w:val="24"/>
          <w:lang w:val="en-US" w:eastAsia="en-GB"/>
        </w:rPr>
        <w:t xml:space="preserve">Disbursement Specialist </w:t>
      </w:r>
      <w:r w:rsidR="004B12A0">
        <w:rPr>
          <w:rFonts w:ascii="Times New Roman" w:hAnsi="Times New Roman" w:cs="Times New Roman"/>
          <w:b/>
          <w:bCs/>
          <w:sz w:val="24"/>
          <w:szCs w:val="24"/>
          <w:lang w:val="en-US" w:eastAsia="en-GB"/>
        </w:rPr>
        <w:t xml:space="preserve">of PMO </w:t>
      </w:r>
      <w:r w:rsidR="001530D7" w:rsidRPr="001530D7">
        <w:rPr>
          <w:rFonts w:ascii="Times New Roman" w:hAnsi="Times New Roman" w:cs="Times New Roman"/>
          <w:b/>
          <w:bCs/>
          <w:sz w:val="24"/>
          <w:szCs w:val="24"/>
          <w:lang w:val="en-US" w:eastAsia="en-GB"/>
        </w:rPr>
        <w:t>(National, full-time)</w:t>
      </w:r>
    </w:p>
    <w:p w14:paraId="66A5BE5A" w14:textId="77777777" w:rsidR="00710276" w:rsidRDefault="00710276" w:rsidP="00D855AB">
      <w:pPr>
        <w:widowControl w:val="0"/>
        <w:spacing w:after="0" w:line="240" w:lineRule="auto"/>
        <w:ind w:left="357"/>
        <w:jc w:val="center"/>
        <w:rPr>
          <w:rFonts w:ascii="Times New Roman" w:hAnsi="Times New Roman" w:cs="Times New Roman"/>
          <w:b/>
          <w:bCs/>
          <w:sz w:val="24"/>
          <w:szCs w:val="24"/>
          <w:lang w:val="en-US" w:eastAsia="en-GB"/>
        </w:rPr>
      </w:pPr>
    </w:p>
    <w:p w14:paraId="7F8469DE" w14:textId="77777777" w:rsidR="004674FD" w:rsidRPr="00EC67C7" w:rsidRDefault="004674FD" w:rsidP="00D855AB">
      <w:pPr>
        <w:pStyle w:val="a3"/>
        <w:widowControl w:val="0"/>
        <w:numPr>
          <w:ilvl w:val="0"/>
          <w:numId w:val="1"/>
        </w:numPr>
        <w:ind w:left="0" w:firstLine="0"/>
        <w:rPr>
          <w:rFonts w:ascii="Times New Roman" w:hAnsi="Times New Roman"/>
          <w:sz w:val="24"/>
          <w:szCs w:val="24"/>
        </w:rPr>
      </w:pPr>
      <w:r w:rsidRPr="00EC67C7">
        <w:rPr>
          <w:rFonts w:ascii="Times New Roman" w:hAnsi="Times New Roman"/>
          <w:sz w:val="24"/>
          <w:szCs w:val="24"/>
        </w:rPr>
        <w:t xml:space="preserve">The government of the Kyrgyz Republic has received loan and grant funding from the Asian Development Bank (ADB) for the Issyk-Kul Environmental Management and Sustainable Tourism Development (IEMSTD) Project. The IEMSTD project to be implemented by the </w:t>
      </w:r>
      <w:r w:rsidR="001530D7">
        <w:rPr>
          <w:rFonts w:ascii="Times New Roman" w:hAnsi="Times New Roman"/>
          <w:sz w:val="24"/>
          <w:szCs w:val="24"/>
        </w:rPr>
        <w:t xml:space="preserve">Ministry </w:t>
      </w:r>
      <w:r w:rsidRPr="00EC67C7">
        <w:rPr>
          <w:rFonts w:ascii="Times New Roman" w:hAnsi="Times New Roman"/>
          <w:sz w:val="24"/>
          <w:szCs w:val="24"/>
        </w:rPr>
        <w:t xml:space="preserve">for </w:t>
      </w:r>
      <w:r w:rsidR="001530D7" w:rsidRPr="00EC67C7">
        <w:rPr>
          <w:rFonts w:ascii="Times New Roman" w:hAnsi="Times New Roman"/>
          <w:sz w:val="24"/>
          <w:szCs w:val="24"/>
        </w:rPr>
        <w:t xml:space="preserve">Construction, </w:t>
      </w:r>
      <w:r w:rsidRPr="00EC67C7">
        <w:rPr>
          <w:rFonts w:ascii="Times New Roman" w:hAnsi="Times New Roman"/>
          <w:sz w:val="24"/>
          <w:szCs w:val="24"/>
        </w:rPr>
        <w:t>Architecture, Housing and Communal Services (</w:t>
      </w:r>
      <w:proofErr w:type="spellStart"/>
      <w:r w:rsidR="001530D7">
        <w:rPr>
          <w:rFonts w:ascii="Times New Roman" w:hAnsi="Times New Roman"/>
          <w:sz w:val="24"/>
          <w:szCs w:val="24"/>
        </w:rPr>
        <w:t>Min</w:t>
      </w:r>
      <w:r w:rsidRPr="00EC67C7">
        <w:rPr>
          <w:rFonts w:ascii="Times New Roman" w:hAnsi="Times New Roman"/>
          <w:sz w:val="24"/>
          <w:szCs w:val="24"/>
        </w:rPr>
        <w:t>stroy</w:t>
      </w:r>
      <w:proofErr w:type="spellEnd"/>
      <w:r w:rsidRPr="00EC67C7">
        <w:rPr>
          <w:rFonts w:ascii="Times New Roman" w:hAnsi="Times New Roman"/>
          <w:sz w:val="24"/>
          <w:szCs w:val="24"/>
        </w:rPr>
        <w:t>) under the Cabinet of Ministers of the Kyrgyz Republic.  The IEMSTD project will: (</w:t>
      </w:r>
      <w:proofErr w:type="spellStart"/>
      <w:r w:rsidRPr="00EC67C7">
        <w:rPr>
          <w:rFonts w:ascii="Times New Roman" w:hAnsi="Times New Roman"/>
          <w:sz w:val="24"/>
          <w:szCs w:val="24"/>
        </w:rPr>
        <w:t>i</w:t>
      </w:r>
      <w:proofErr w:type="spellEnd"/>
      <w:r w:rsidRPr="00EC67C7">
        <w:rPr>
          <w:rFonts w:ascii="Times New Roman" w:hAnsi="Times New Roman"/>
          <w:sz w:val="24"/>
          <w:szCs w:val="24"/>
        </w:rPr>
        <w:t>) improve public and environmental health conditions of the Issyk-Kul Lake area by supporting sanitation and environmental services in Cholpon-Ata; (ii) enhance livability and tourism by developing green, climate-resilient, safe, and inclusive spaces, including universal access for people with disabilities and the elderly; and (iii) boost economic recovery through promotion of inclusive and sustainable tourism development.</w:t>
      </w:r>
    </w:p>
    <w:p w14:paraId="15DE6E6D" w14:textId="77777777" w:rsidR="004674FD" w:rsidRPr="00EC67C7" w:rsidRDefault="001530D7" w:rsidP="00D855AB">
      <w:pPr>
        <w:pStyle w:val="a3"/>
        <w:widowControl w:val="0"/>
        <w:numPr>
          <w:ilvl w:val="0"/>
          <w:numId w:val="1"/>
        </w:numPr>
        <w:ind w:left="0" w:firstLine="0"/>
        <w:rPr>
          <w:rFonts w:ascii="Times New Roman" w:hAnsi="Times New Roman"/>
          <w:sz w:val="24"/>
          <w:szCs w:val="24"/>
        </w:rPr>
      </w:pPr>
      <w:proofErr w:type="spellStart"/>
      <w:r>
        <w:rPr>
          <w:rFonts w:ascii="Times New Roman" w:hAnsi="Times New Roman"/>
          <w:sz w:val="24"/>
          <w:szCs w:val="24"/>
        </w:rPr>
        <w:t>Min</w:t>
      </w:r>
      <w:r w:rsidR="004674FD" w:rsidRPr="00EC67C7">
        <w:rPr>
          <w:rFonts w:ascii="Times New Roman" w:hAnsi="Times New Roman"/>
          <w:sz w:val="24"/>
          <w:szCs w:val="24"/>
        </w:rPr>
        <w:t>stroy</w:t>
      </w:r>
      <w:proofErr w:type="spellEnd"/>
      <w:r w:rsidR="004674FD" w:rsidRPr="00EC67C7">
        <w:rPr>
          <w:rFonts w:ascii="Times New Roman" w:hAnsi="Times New Roman"/>
          <w:sz w:val="24"/>
          <w:szCs w:val="24"/>
        </w:rPr>
        <w:t xml:space="preserve"> established a Project Management Office (PMO) to be responsible for coordination and management of the Issyk-Kul EMSTDP. Individual national consultants will be recruited to support and assist the PMO during start-up activities and project implementation. The national individual consultants will be recruited by the EA following individual selection procedures in accordance with ADB Procurement Policy (2017 as amended from time to time) </w:t>
      </w:r>
      <w:bookmarkStart w:id="0" w:name="_Hlk184796472"/>
      <w:r w:rsidR="004674FD" w:rsidRPr="00EC67C7">
        <w:rPr>
          <w:rFonts w:ascii="Times New Roman" w:hAnsi="Times New Roman"/>
          <w:sz w:val="24"/>
          <w:szCs w:val="24"/>
        </w:rPr>
        <w:t>and Procurement Regulations for ADB Borrowers (2017, as amended from time to time)</w:t>
      </w:r>
      <w:bookmarkEnd w:id="0"/>
      <w:r w:rsidR="004674FD" w:rsidRPr="00EC67C7">
        <w:rPr>
          <w:rFonts w:ascii="Times New Roman" w:hAnsi="Times New Roman"/>
          <w:sz w:val="24"/>
          <w:szCs w:val="24"/>
        </w:rPr>
        <w:t>.</w:t>
      </w:r>
    </w:p>
    <w:p w14:paraId="113EF9FB" w14:textId="77777777" w:rsidR="004674FD" w:rsidRPr="00EC67C7" w:rsidRDefault="004674FD" w:rsidP="00D855AB">
      <w:pPr>
        <w:spacing w:after="0" w:line="240" w:lineRule="auto"/>
        <w:rPr>
          <w:sz w:val="24"/>
          <w:szCs w:val="24"/>
          <w:lang w:val="en-US"/>
        </w:rPr>
      </w:pPr>
    </w:p>
    <w:p w14:paraId="3808D65F" w14:textId="77777777" w:rsidR="004674FD" w:rsidRPr="004674FD" w:rsidRDefault="004674FD" w:rsidP="00D855AB">
      <w:pPr>
        <w:pStyle w:val="a3"/>
        <w:widowControl w:val="0"/>
        <w:numPr>
          <w:ilvl w:val="0"/>
          <w:numId w:val="1"/>
        </w:numPr>
        <w:ind w:left="0" w:firstLine="0"/>
        <w:rPr>
          <w:rFonts w:ascii="Times New Roman" w:hAnsi="Times New Roman"/>
          <w:b/>
          <w:sz w:val="24"/>
          <w:szCs w:val="24"/>
        </w:rPr>
      </w:pPr>
      <w:r w:rsidRPr="004674FD">
        <w:rPr>
          <w:rFonts w:ascii="Times New Roman" w:hAnsi="Times New Roman"/>
          <w:b/>
          <w:sz w:val="24"/>
          <w:szCs w:val="24"/>
        </w:rPr>
        <w:t>Scope of Work and Detailed Tasks</w:t>
      </w:r>
    </w:p>
    <w:p w14:paraId="4614B93A" w14:textId="77777777" w:rsidR="004674FD" w:rsidRPr="00710276" w:rsidRDefault="004674FD" w:rsidP="00D855AB">
      <w:pPr>
        <w:pStyle w:val="a3"/>
        <w:rPr>
          <w:rFonts w:ascii="Times New Roman" w:hAnsi="Times New Roman"/>
          <w:sz w:val="16"/>
          <w:szCs w:val="16"/>
        </w:rPr>
      </w:pPr>
    </w:p>
    <w:p w14:paraId="2412C12F" w14:textId="77777777" w:rsidR="008876EA" w:rsidRPr="008876EA" w:rsidRDefault="003424DC" w:rsidP="00D855AB">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The </w:t>
      </w:r>
      <w:r w:rsidR="008876EA" w:rsidRPr="003424DC">
        <w:rPr>
          <w:rFonts w:ascii="Times New Roman" w:eastAsia="Times New Roman" w:hAnsi="Times New Roman" w:cs="Times New Roman"/>
          <w:b/>
          <w:sz w:val="24"/>
          <w:szCs w:val="24"/>
          <w:lang w:val="en-US"/>
        </w:rPr>
        <w:t xml:space="preserve">Disbursement Specialist </w:t>
      </w:r>
      <w:r w:rsidR="0028309B">
        <w:rPr>
          <w:rFonts w:ascii="Times New Roman" w:eastAsia="Times New Roman" w:hAnsi="Times New Roman" w:cs="Times New Roman"/>
          <w:b/>
          <w:sz w:val="24"/>
          <w:szCs w:val="24"/>
          <w:lang w:val="en-US"/>
        </w:rPr>
        <w:t xml:space="preserve">of PMO </w:t>
      </w:r>
      <w:r w:rsidR="001530D7" w:rsidRPr="001530D7">
        <w:rPr>
          <w:rFonts w:ascii="Times New Roman" w:eastAsia="Times New Roman" w:hAnsi="Times New Roman" w:cs="Times New Roman"/>
          <w:b/>
          <w:sz w:val="24"/>
          <w:szCs w:val="24"/>
          <w:lang w:val="en-US"/>
        </w:rPr>
        <w:t>(</w:t>
      </w:r>
      <w:r w:rsidR="007057DF">
        <w:rPr>
          <w:rFonts w:ascii="Times New Roman" w:eastAsia="Times New Roman" w:hAnsi="Times New Roman" w:cs="Times New Roman"/>
          <w:b/>
          <w:sz w:val="24"/>
          <w:szCs w:val="24"/>
          <w:lang w:val="en-US"/>
        </w:rPr>
        <w:t>National</w:t>
      </w:r>
      <w:r w:rsidR="001530D7" w:rsidRPr="001530D7">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 xml:space="preserve">will </w:t>
      </w:r>
      <w:r w:rsidR="008876EA" w:rsidRPr="008876EA">
        <w:rPr>
          <w:rFonts w:ascii="Times New Roman" w:eastAsia="Times New Roman" w:hAnsi="Times New Roman" w:cs="Times New Roman"/>
          <w:sz w:val="24"/>
          <w:szCs w:val="24"/>
          <w:lang w:val="en-US"/>
        </w:rPr>
        <w:t>support the Financial Manager in the establishment of a</w:t>
      </w:r>
      <w:r>
        <w:rPr>
          <w:rFonts w:ascii="Times New Roman" w:eastAsia="Times New Roman" w:hAnsi="Times New Roman" w:cs="Times New Roman"/>
          <w:sz w:val="24"/>
          <w:szCs w:val="24"/>
          <w:lang w:val="en-US"/>
        </w:rPr>
        <w:t xml:space="preserve"> </w:t>
      </w:r>
      <w:r w:rsidR="008876EA" w:rsidRPr="008876EA">
        <w:rPr>
          <w:rFonts w:ascii="Times New Roman" w:eastAsia="Times New Roman" w:hAnsi="Times New Roman" w:cs="Times New Roman"/>
          <w:sz w:val="24"/>
          <w:szCs w:val="24"/>
          <w:lang w:val="en-US"/>
        </w:rPr>
        <w:t>sound, effective and efficient financial management, auditing and reporting system for the project</w:t>
      </w:r>
      <w:r>
        <w:rPr>
          <w:rFonts w:ascii="Times New Roman" w:eastAsia="Times New Roman" w:hAnsi="Times New Roman" w:cs="Times New Roman"/>
          <w:sz w:val="24"/>
          <w:szCs w:val="24"/>
          <w:lang w:val="en-US"/>
        </w:rPr>
        <w:t xml:space="preserve"> </w:t>
      </w:r>
      <w:r w:rsidR="008876EA" w:rsidRPr="008876EA">
        <w:rPr>
          <w:rFonts w:ascii="Times New Roman" w:eastAsia="Times New Roman" w:hAnsi="Times New Roman" w:cs="Times New Roman"/>
          <w:sz w:val="24"/>
          <w:szCs w:val="24"/>
          <w:lang w:val="en-US"/>
        </w:rPr>
        <w:t>implementation, and in processing contractors claims and other costs and expenses related to</w:t>
      </w:r>
      <w:r>
        <w:rPr>
          <w:rFonts w:ascii="Times New Roman" w:eastAsia="Times New Roman" w:hAnsi="Times New Roman" w:cs="Times New Roman"/>
          <w:sz w:val="24"/>
          <w:szCs w:val="24"/>
          <w:lang w:val="en-US"/>
        </w:rPr>
        <w:t xml:space="preserve"> </w:t>
      </w:r>
      <w:r w:rsidR="007057DF">
        <w:rPr>
          <w:rFonts w:ascii="Times New Roman" w:eastAsia="Times New Roman" w:hAnsi="Times New Roman" w:cs="Times New Roman"/>
          <w:sz w:val="24"/>
          <w:szCs w:val="24"/>
          <w:lang w:val="en-US"/>
        </w:rPr>
        <w:t xml:space="preserve">Regional </w:t>
      </w:r>
      <w:r w:rsidR="008876EA" w:rsidRPr="008876EA">
        <w:rPr>
          <w:rFonts w:ascii="Times New Roman" w:eastAsia="Times New Roman" w:hAnsi="Times New Roman" w:cs="Times New Roman"/>
          <w:sz w:val="24"/>
          <w:szCs w:val="24"/>
          <w:lang w:val="en-US"/>
        </w:rPr>
        <w:t>PMO</w:t>
      </w:r>
      <w:r w:rsidR="007057DF">
        <w:rPr>
          <w:rFonts w:ascii="Times New Roman" w:eastAsia="Times New Roman" w:hAnsi="Times New Roman" w:cs="Times New Roman"/>
          <w:sz w:val="24"/>
          <w:szCs w:val="24"/>
          <w:lang w:val="en-US"/>
        </w:rPr>
        <w:t xml:space="preserve"> (RPMO)</w:t>
      </w:r>
      <w:r w:rsidR="008876EA" w:rsidRPr="008876EA">
        <w:rPr>
          <w:rFonts w:ascii="Times New Roman" w:eastAsia="Times New Roman" w:hAnsi="Times New Roman" w:cs="Times New Roman"/>
          <w:sz w:val="24"/>
          <w:szCs w:val="24"/>
          <w:lang w:val="en-US"/>
        </w:rPr>
        <w:t xml:space="preserve"> operations. The disbursement specialist will in particular establish systems for managing</w:t>
      </w:r>
      <w:r>
        <w:rPr>
          <w:rFonts w:ascii="Times New Roman" w:eastAsia="Times New Roman" w:hAnsi="Times New Roman" w:cs="Times New Roman"/>
          <w:sz w:val="24"/>
          <w:szCs w:val="24"/>
          <w:lang w:val="en-US"/>
        </w:rPr>
        <w:t xml:space="preserve"> </w:t>
      </w:r>
      <w:r w:rsidR="008876EA" w:rsidRPr="008876EA">
        <w:rPr>
          <w:rFonts w:ascii="Times New Roman" w:eastAsia="Times New Roman" w:hAnsi="Times New Roman" w:cs="Times New Roman"/>
          <w:sz w:val="24"/>
          <w:szCs w:val="24"/>
          <w:lang w:val="en-US"/>
        </w:rPr>
        <w:t>and tracking project disbursements in accordance with international financial accounting</w:t>
      </w:r>
      <w:r>
        <w:rPr>
          <w:rFonts w:ascii="Times New Roman" w:eastAsia="Times New Roman" w:hAnsi="Times New Roman" w:cs="Times New Roman"/>
          <w:sz w:val="24"/>
          <w:szCs w:val="24"/>
          <w:lang w:val="en-US"/>
        </w:rPr>
        <w:t xml:space="preserve"> </w:t>
      </w:r>
      <w:r w:rsidR="008876EA" w:rsidRPr="008876EA">
        <w:rPr>
          <w:rFonts w:ascii="Times New Roman" w:eastAsia="Times New Roman" w:hAnsi="Times New Roman" w:cs="Times New Roman"/>
          <w:sz w:val="24"/>
          <w:szCs w:val="24"/>
          <w:lang w:val="en-US"/>
        </w:rPr>
        <w:t xml:space="preserve">standards. The </w:t>
      </w:r>
      <w:r w:rsidRPr="003424DC">
        <w:rPr>
          <w:rFonts w:ascii="Times New Roman" w:eastAsia="Times New Roman" w:hAnsi="Times New Roman" w:cs="Times New Roman"/>
          <w:sz w:val="24"/>
          <w:szCs w:val="24"/>
          <w:lang w:val="en-US"/>
        </w:rPr>
        <w:t xml:space="preserve">Disbursement Specialist </w:t>
      </w:r>
      <w:r w:rsidR="008876EA" w:rsidRPr="008876EA">
        <w:rPr>
          <w:rFonts w:ascii="Times New Roman" w:eastAsia="Times New Roman" w:hAnsi="Times New Roman" w:cs="Times New Roman"/>
          <w:sz w:val="24"/>
          <w:szCs w:val="24"/>
          <w:lang w:val="en-US"/>
        </w:rPr>
        <w:t>would perform tasks including but not limited to the</w:t>
      </w:r>
      <w:r w:rsidR="00ED3B15">
        <w:rPr>
          <w:rFonts w:ascii="Times New Roman" w:eastAsia="Times New Roman" w:hAnsi="Times New Roman" w:cs="Times New Roman"/>
          <w:sz w:val="24"/>
          <w:szCs w:val="24"/>
          <w:lang w:val="en-US"/>
        </w:rPr>
        <w:t xml:space="preserve"> </w:t>
      </w:r>
      <w:r w:rsidR="008876EA" w:rsidRPr="008876EA">
        <w:rPr>
          <w:rFonts w:ascii="Times New Roman" w:eastAsia="Times New Roman" w:hAnsi="Times New Roman" w:cs="Times New Roman"/>
          <w:sz w:val="24"/>
          <w:szCs w:val="24"/>
          <w:lang w:val="en-US"/>
        </w:rPr>
        <w:t>following:</w:t>
      </w:r>
    </w:p>
    <w:p w14:paraId="7E89FD1D" w14:textId="77777777" w:rsidR="008876EA" w:rsidRPr="003424DC" w:rsidRDefault="008876EA" w:rsidP="00D855AB">
      <w:pPr>
        <w:pStyle w:val="a3"/>
        <w:numPr>
          <w:ilvl w:val="0"/>
          <w:numId w:val="19"/>
        </w:numPr>
        <w:ind w:left="567"/>
        <w:contextualSpacing/>
        <w:rPr>
          <w:rFonts w:ascii="Times New Roman" w:hAnsi="Times New Roman"/>
          <w:sz w:val="24"/>
          <w:szCs w:val="24"/>
        </w:rPr>
      </w:pPr>
      <w:r w:rsidRPr="003424DC">
        <w:rPr>
          <w:rFonts w:ascii="Times New Roman" w:hAnsi="Times New Roman"/>
          <w:sz w:val="24"/>
          <w:szCs w:val="24"/>
        </w:rPr>
        <w:t>Assist the financial manager in the establishment of sound, effective and efficient</w:t>
      </w:r>
      <w:r w:rsidR="003424DC" w:rsidRPr="003424DC">
        <w:rPr>
          <w:rFonts w:ascii="Times New Roman" w:hAnsi="Times New Roman"/>
          <w:sz w:val="24"/>
          <w:szCs w:val="24"/>
        </w:rPr>
        <w:t xml:space="preserve"> </w:t>
      </w:r>
      <w:r w:rsidRPr="003424DC">
        <w:rPr>
          <w:rFonts w:ascii="Times New Roman" w:hAnsi="Times New Roman"/>
          <w:sz w:val="24"/>
          <w:szCs w:val="24"/>
        </w:rPr>
        <w:t>financial management, accounting auditing and reporting system for project</w:t>
      </w:r>
      <w:r w:rsidR="003424DC" w:rsidRPr="003424DC">
        <w:rPr>
          <w:rFonts w:ascii="Times New Roman" w:hAnsi="Times New Roman"/>
          <w:sz w:val="24"/>
          <w:szCs w:val="24"/>
        </w:rPr>
        <w:t xml:space="preserve"> </w:t>
      </w:r>
      <w:r w:rsidRPr="003424DC">
        <w:rPr>
          <w:rFonts w:ascii="Times New Roman" w:hAnsi="Times New Roman"/>
          <w:sz w:val="24"/>
          <w:szCs w:val="24"/>
        </w:rPr>
        <w:t>implementation in accordance with both Government of Kyrgyzstan and ADB</w:t>
      </w:r>
      <w:r w:rsidR="003424DC" w:rsidRPr="003424DC">
        <w:rPr>
          <w:rFonts w:ascii="Times New Roman" w:hAnsi="Times New Roman"/>
          <w:sz w:val="24"/>
          <w:szCs w:val="24"/>
        </w:rPr>
        <w:t xml:space="preserve"> </w:t>
      </w:r>
      <w:r w:rsidRPr="003424DC">
        <w:rPr>
          <w:rFonts w:ascii="Times New Roman" w:hAnsi="Times New Roman"/>
          <w:sz w:val="24"/>
          <w:szCs w:val="24"/>
        </w:rPr>
        <w:t>financial management a</w:t>
      </w:r>
      <w:r w:rsidR="006F762E">
        <w:rPr>
          <w:rFonts w:ascii="Times New Roman" w:hAnsi="Times New Roman"/>
          <w:sz w:val="24"/>
          <w:szCs w:val="24"/>
        </w:rPr>
        <w:t>ccounting and auditing practice;</w:t>
      </w:r>
    </w:p>
    <w:p w14:paraId="0EC047F6" w14:textId="77777777" w:rsidR="008876EA" w:rsidRPr="003424DC" w:rsidRDefault="008876EA" w:rsidP="00D855AB">
      <w:pPr>
        <w:pStyle w:val="a3"/>
        <w:numPr>
          <w:ilvl w:val="0"/>
          <w:numId w:val="19"/>
        </w:numPr>
        <w:ind w:left="567"/>
        <w:contextualSpacing/>
        <w:rPr>
          <w:rFonts w:ascii="Times New Roman" w:hAnsi="Times New Roman"/>
          <w:sz w:val="24"/>
          <w:szCs w:val="24"/>
        </w:rPr>
      </w:pPr>
      <w:r w:rsidRPr="003424DC">
        <w:rPr>
          <w:rFonts w:ascii="Times New Roman" w:hAnsi="Times New Roman"/>
          <w:sz w:val="24"/>
          <w:szCs w:val="24"/>
        </w:rPr>
        <w:t>Assist the Financial Manager with fund disbursement management, and</w:t>
      </w:r>
      <w:r w:rsidR="003424DC" w:rsidRPr="003424DC">
        <w:rPr>
          <w:rFonts w:ascii="Times New Roman" w:hAnsi="Times New Roman"/>
          <w:sz w:val="24"/>
          <w:szCs w:val="24"/>
        </w:rPr>
        <w:t xml:space="preserve"> </w:t>
      </w:r>
      <w:r w:rsidRPr="003424DC">
        <w:rPr>
          <w:rFonts w:ascii="Times New Roman" w:hAnsi="Times New Roman"/>
          <w:sz w:val="24"/>
          <w:szCs w:val="24"/>
        </w:rPr>
        <w:t>preparation and re</w:t>
      </w:r>
      <w:r w:rsidR="006F762E">
        <w:rPr>
          <w:rFonts w:ascii="Times New Roman" w:hAnsi="Times New Roman"/>
          <w:sz w:val="24"/>
          <w:szCs w:val="24"/>
        </w:rPr>
        <w:t>view of withdrawal applications;</w:t>
      </w:r>
    </w:p>
    <w:p w14:paraId="019556C0" w14:textId="77777777" w:rsidR="008876EA" w:rsidRPr="003424DC" w:rsidRDefault="008876EA" w:rsidP="00D855AB">
      <w:pPr>
        <w:pStyle w:val="a3"/>
        <w:numPr>
          <w:ilvl w:val="0"/>
          <w:numId w:val="19"/>
        </w:numPr>
        <w:ind w:left="567"/>
        <w:contextualSpacing/>
        <w:rPr>
          <w:rFonts w:ascii="Times New Roman" w:hAnsi="Times New Roman"/>
          <w:sz w:val="24"/>
          <w:szCs w:val="24"/>
        </w:rPr>
      </w:pPr>
      <w:r w:rsidRPr="003424DC">
        <w:rPr>
          <w:rFonts w:ascii="Times New Roman" w:hAnsi="Times New Roman"/>
          <w:sz w:val="24"/>
          <w:szCs w:val="24"/>
        </w:rPr>
        <w:t>Assist with timely and regular disbursement activities in accordance with ADB</w:t>
      </w:r>
      <w:r w:rsidR="003424DC" w:rsidRPr="003424DC">
        <w:rPr>
          <w:rFonts w:ascii="Times New Roman" w:hAnsi="Times New Roman"/>
          <w:sz w:val="24"/>
          <w:szCs w:val="24"/>
        </w:rPr>
        <w:t xml:space="preserve"> </w:t>
      </w:r>
      <w:r w:rsidRPr="003424DC">
        <w:rPr>
          <w:rFonts w:ascii="Times New Roman" w:hAnsi="Times New Roman"/>
          <w:sz w:val="24"/>
          <w:szCs w:val="24"/>
        </w:rPr>
        <w:t>policy and procedural requirements set out in ADB’s Loan Disbursement</w:t>
      </w:r>
      <w:r w:rsidR="003424DC" w:rsidRPr="003424DC">
        <w:rPr>
          <w:rFonts w:ascii="Times New Roman" w:hAnsi="Times New Roman"/>
          <w:sz w:val="24"/>
          <w:szCs w:val="24"/>
        </w:rPr>
        <w:t xml:space="preserve"> </w:t>
      </w:r>
      <w:r w:rsidRPr="003424DC">
        <w:rPr>
          <w:rFonts w:ascii="Times New Roman" w:hAnsi="Times New Roman"/>
          <w:sz w:val="24"/>
          <w:szCs w:val="24"/>
        </w:rPr>
        <w:t>Handbook (2015, as amended from t</w:t>
      </w:r>
      <w:r w:rsidR="006F762E">
        <w:rPr>
          <w:rFonts w:ascii="Times New Roman" w:hAnsi="Times New Roman"/>
          <w:sz w:val="24"/>
          <w:szCs w:val="24"/>
        </w:rPr>
        <w:t>ime to time);</w:t>
      </w:r>
    </w:p>
    <w:p w14:paraId="592DC7EF" w14:textId="77777777" w:rsidR="008876EA" w:rsidRPr="003424DC" w:rsidRDefault="008876EA" w:rsidP="00D855AB">
      <w:pPr>
        <w:pStyle w:val="a3"/>
        <w:numPr>
          <w:ilvl w:val="0"/>
          <w:numId w:val="19"/>
        </w:numPr>
        <w:ind w:left="567"/>
        <w:contextualSpacing/>
        <w:rPr>
          <w:rFonts w:ascii="Times New Roman" w:hAnsi="Times New Roman"/>
          <w:sz w:val="24"/>
          <w:szCs w:val="24"/>
        </w:rPr>
      </w:pPr>
      <w:r w:rsidRPr="003424DC">
        <w:rPr>
          <w:rFonts w:ascii="Times New Roman" w:hAnsi="Times New Roman"/>
          <w:sz w:val="24"/>
          <w:szCs w:val="24"/>
        </w:rPr>
        <w:t>Assist in managing fund disbursement through preparation and review of</w:t>
      </w:r>
      <w:r w:rsidR="003424DC" w:rsidRPr="003424DC">
        <w:rPr>
          <w:rFonts w:ascii="Times New Roman" w:hAnsi="Times New Roman"/>
          <w:sz w:val="24"/>
          <w:szCs w:val="24"/>
        </w:rPr>
        <w:t xml:space="preserve"> </w:t>
      </w:r>
      <w:r w:rsidRPr="003424DC">
        <w:rPr>
          <w:rFonts w:ascii="Times New Roman" w:hAnsi="Times New Roman"/>
          <w:sz w:val="24"/>
          <w:szCs w:val="24"/>
        </w:rPr>
        <w:t>withdrawal applications, ensuring the timely and accurate execution of</w:t>
      </w:r>
      <w:r w:rsidR="003424DC" w:rsidRPr="003424DC">
        <w:rPr>
          <w:rFonts w:ascii="Times New Roman" w:hAnsi="Times New Roman"/>
          <w:sz w:val="24"/>
          <w:szCs w:val="24"/>
        </w:rPr>
        <w:t xml:space="preserve"> </w:t>
      </w:r>
      <w:r w:rsidRPr="003424DC">
        <w:rPr>
          <w:rFonts w:ascii="Times New Roman" w:hAnsi="Times New Roman"/>
          <w:sz w:val="24"/>
          <w:szCs w:val="24"/>
        </w:rPr>
        <w:t>disbursement activities in accordance with Project documentation, ADB policy and</w:t>
      </w:r>
      <w:r w:rsidR="003424DC" w:rsidRPr="003424DC">
        <w:rPr>
          <w:rFonts w:ascii="Times New Roman" w:hAnsi="Times New Roman"/>
          <w:sz w:val="24"/>
          <w:szCs w:val="24"/>
        </w:rPr>
        <w:t xml:space="preserve"> </w:t>
      </w:r>
      <w:r w:rsidRPr="003424DC">
        <w:rPr>
          <w:rFonts w:ascii="Times New Roman" w:hAnsi="Times New Roman"/>
          <w:sz w:val="24"/>
          <w:szCs w:val="24"/>
        </w:rPr>
        <w:t>procedural requirements</w:t>
      </w:r>
      <w:r w:rsidR="006F762E">
        <w:rPr>
          <w:rFonts w:ascii="Times New Roman" w:hAnsi="Times New Roman"/>
          <w:sz w:val="24"/>
          <w:szCs w:val="24"/>
        </w:rPr>
        <w:t>;</w:t>
      </w:r>
    </w:p>
    <w:p w14:paraId="4C5C00E7" w14:textId="77777777" w:rsidR="008876EA" w:rsidRPr="003424DC" w:rsidRDefault="008876EA" w:rsidP="00D855AB">
      <w:pPr>
        <w:pStyle w:val="a3"/>
        <w:numPr>
          <w:ilvl w:val="0"/>
          <w:numId w:val="19"/>
        </w:numPr>
        <w:ind w:left="567"/>
        <w:contextualSpacing/>
        <w:rPr>
          <w:rFonts w:ascii="Times New Roman" w:hAnsi="Times New Roman"/>
          <w:sz w:val="24"/>
          <w:szCs w:val="24"/>
        </w:rPr>
      </w:pPr>
      <w:r w:rsidRPr="003424DC">
        <w:rPr>
          <w:rFonts w:ascii="Times New Roman" w:hAnsi="Times New Roman"/>
          <w:sz w:val="24"/>
          <w:szCs w:val="24"/>
        </w:rPr>
        <w:t>Consolidate withdrawal application from loan, grant or government funds and</w:t>
      </w:r>
      <w:r w:rsidR="003424DC" w:rsidRPr="003424DC">
        <w:rPr>
          <w:rFonts w:ascii="Times New Roman" w:hAnsi="Times New Roman"/>
          <w:sz w:val="24"/>
          <w:szCs w:val="24"/>
        </w:rPr>
        <w:t xml:space="preserve"> </w:t>
      </w:r>
      <w:r w:rsidRPr="003424DC">
        <w:rPr>
          <w:rFonts w:ascii="Times New Roman" w:hAnsi="Times New Roman"/>
          <w:sz w:val="24"/>
          <w:szCs w:val="24"/>
        </w:rPr>
        <w:t>facilitate the process for timely disbursement of funds for services rendered, works</w:t>
      </w:r>
      <w:r w:rsidR="003424DC" w:rsidRPr="003424DC">
        <w:rPr>
          <w:rFonts w:ascii="Times New Roman" w:hAnsi="Times New Roman"/>
          <w:sz w:val="24"/>
          <w:szCs w:val="24"/>
        </w:rPr>
        <w:t xml:space="preserve"> </w:t>
      </w:r>
      <w:r w:rsidRPr="003424DC">
        <w:rPr>
          <w:rFonts w:ascii="Times New Roman" w:hAnsi="Times New Roman"/>
          <w:sz w:val="24"/>
          <w:szCs w:val="24"/>
        </w:rPr>
        <w:t>completed and equipment procured</w:t>
      </w:r>
      <w:r w:rsidR="006F762E">
        <w:rPr>
          <w:rFonts w:ascii="Times New Roman" w:hAnsi="Times New Roman"/>
          <w:sz w:val="24"/>
          <w:szCs w:val="24"/>
        </w:rPr>
        <w:t>;</w:t>
      </w:r>
    </w:p>
    <w:p w14:paraId="009B8480" w14:textId="77777777" w:rsidR="008876EA" w:rsidRPr="003424DC" w:rsidRDefault="008876EA" w:rsidP="00D855AB">
      <w:pPr>
        <w:pStyle w:val="a3"/>
        <w:numPr>
          <w:ilvl w:val="0"/>
          <w:numId w:val="19"/>
        </w:numPr>
        <w:ind w:left="567"/>
        <w:contextualSpacing/>
        <w:rPr>
          <w:rFonts w:ascii="Times New Roman" w:hAnsi="Times New Roman"/>
          <w:sz w:val="24"/>
          <w:szCs w:val="24"/>
        </w:rPr>
      </w:pPr>
      <w:r w:rsidRPr="003424DC">
        <w:rPr>
          <w:rFonts w:ascii="Times New Roman" w:hAnsi="Times New Roman"/>
          <w:sz w:val="24"/>
          <w:szCs w:val="24"/>
        </w:rPr>
        <w:t>Support the PMO with budget planning to ensure timely availability of loan/grant</w:t>
      </w:r>
      <w:r w:rsidR="003424DC" w:rsidRPr="003424DC">
        <w:rPr>
          <w:rFonts w:ascii="Times New Roman" w:hAnsi="Times New Roman"/>
          <w:sz w:val="24"/>
          <w:szCs w:val="24"/>
        </w:rPr>
        <w:t xml:space="preserve"> </w:t>
      </w:r>
      <w:r w:rsidRPr="003424DC">
        <w:rPr>
          <w:rFonts w:ascii="Times New Roman" w:hAnsi="Times New Roman"/>
          <w:sz w:val="24"/>
          <w:szCs w:val="24"/>
        </w:rPr>
        <w:t>and counterpart funds</w:t>
      </w:r>
      <w:r w:rsidR="006F762E">
        <w:rPr>
          <w:rFonts w:ascii="Times New Roman" w:hAnsi="Times New Roman"/>
          <w:sz w:val="24"/>
          <w:szCs w:val="24"/>
        </w:rPr>
        <w:t>;</w:t>
      </w:r>
    </w:p>
    <w:p w14:paraId="6936C929" w14:textId="77777777" w:rsidR="008876EA" w:rsidRPr="003424DC" w:rsidRDefault="008876EA" w:rsidP="00D855AB">
      <w:pPr>
        <w:pStyle w:val="a3"/>
        <w:numPr>
          <w:ilvl w:val="0"/>
          <w:numId w:val="19"/>
        </w:numPr>
        <w:ind w:left="567"/>
        <w:contextualSpacing/>
        <w:rPr>
          <w:rFonts w:ascii="Times New Roman" w:hAnsi="Times New Roman"/>
          <w:sz w:val="24"/>
          <w:szCs w:val="24"/>
        </w:rPr>
      </w:pPr>
      <w:r w:rsidRPr="003424DC">
        <w:rPr>
          <w:rFonts w:ascii="Times New Roman" w:hAnsi="Times New Roman"/>
          <w:sz w:val="24"/>
          <w:szCs w:val="24"/>
        </w:rPr>
        <w:t>In coordination with the Project Director, develop a budget and disbursement</w:t>
      </w:r>
      <w:r w:rsidR="003424DC" w:rsidRPr="003424DC">
        <w:rPr>
          <w:rFonts w:ascii="Times New Roman" w:hAnsi="Times New Roman"/>
          <w:sz w:val="24"/>
          <w:szCs w:val="24"/>
        </w:rPr>
        <w:t xml:space="preserve"> </w:t>
      </w:r>
      <w:r w:rsidRPr="003424DC">
        <w:rPr>
          <w:rFonts w:ascii="Times New Roman" w:hAnsi="Times New Roman"/>
          <w:sz w:val="24"/>
          <w:szCs w:val="24"/>
        </w:rPr>
        <w:t>plan for the Project to ensure timely availability of both ADB loan/grant and</w:t>
      </w:r>
      <w:r w:rsidR="003424DC" w:rsidRPr="003424DC">
        <w:rPr>
          <w:rFonts w:ascii="Times New Roman" w:hAnsi="Times New Roman"/>
          <w:sz w:val="24"/>
          <w:szCs w:val="24"/>
        </w:rPr>
        <w:t xml:space="preserve"> </w:t>
      </w:r>
      <w:r w:rsidRPr="003424DC">
        <w:rPr>
          <w:rFonts w:ascii="Times New Roman" w:hAnsi="Times New Roman"/>
          <w:sz w:val="24"/>
          <w:szCs w:val="24"/>
        </w:rPr>
        <w:t>counterpart funds</w:t>
      </w:r>
      <w:r w:rsidR="006F762E">
        <w:rPr>
          <w:rFonts w:ascii="Times New Roman" w:hAnsi="Times New Roman"/>
          <w:sz w:val="24"/>
          <w:szCs w:val="24"/>
        </w:rPr>
        <w:t>;</w:t>
      </w:r>
    </w:p>
    <w:p w14:paraId="75D01F9B" w14:textId="77777777" w:rsidR="008876EA" w:rsidRPr="003424DC" w:rsidRDefault="008876EA" w:rsidP="00D855AB">
      <w:pPr>
        <w:pStyle w:val="a3"/>
        <w:numPr>
          <w:ilvl w:val="0"/>
          <w:numId w:val="19"/>
        </w:numPr>
        <w:ind w:left="567"/>
        <w:contextualSpacing/>
        <w:rPr>
          <w:rFonts w:ascii="Times New Roman" w:hAnsi="Times New Roman"/>
          <w:sz w:val="24"/>
          <w:szCs w:val="24"/>
        </w:rPr>
      </w:pPr>
      <w:r w:rsidRPr="003424DC">
        <w:rPr>
          <w:rFonts w:ascii="Times New Roman" w:hAnsi="Times New Roman"/>
          <w:sz w:val="24"/>
          <w:szCs w:val="24"/>
        </w:rPr>
        <w:t>Check and support the PMO and contractors with review of running bills and</w:t>
      </w:r>
      <w:r w:rsidR="003424DC" w:rsidRPr="003424DC">
        <w:rPr>
          <w:rFonts w:ascii="Times New Roman" w:hAnsi="Times New Roman"/>
          <w:sz w:val="24"/>
          <w:szCs w:val="24"/>
        </w:rPr>
        <w:t xml:space="preserve"> </w:t>
      </w:r>
      <w:r w:rsidRPr="003424DC">
        <w:rPr>
          <w:rFonts w:ascii="Times New Roman" w:hAnsi="Times New Roman"/>
          <w:sz w:val="24"/>
          <w:szCs w:val="24"/>
        </w:rPr>
        <w:t>payments as necessary</w:t>
      </w:r>
      <w:r w:rsidR="006F762E">
        <w:rPr>
          <w:rFonts w:ascii="Times New Roman" w:hAnsi="Times New Roman"/>
          <w:sz w:val="24"/>
          <w:szCs w:val="24"/>
        </w:rPr>
        <w:t>;</w:t>
      </w:r>
    </w:p>
    <w:p w14:paraId="4C597053" w14:textId="77777777" w:rsidR="008876EA" w:rsidRPr="003424DC" w:rsidRDefault="008876EA" w:rsidP="00D855AB">
      <w:pPr>
        <w:pStyle w:val="a3"/>
        <w:numPr>
          <w:ilvl w:val="0"/>
          <w:numId w:val="19"/>
        </w:numPr>
        <w:ind w:left="567"/>
        <w:contextualSpacing/>
        <w:rPr>
          <w:rFonts w:ascii="Times New Roman" w:hAnsi="Times New Roman"/>
          <w:sz w:val="24"/>
          <w:szCs w:val="24"/>
        </w:rPr>
      </w:pPr>
      <w:r w:rsidRPr="003424DC">
        <w:rPr>
          <w:rFonts w:ascii="Times New Roman" w:hAnsi="Times New Roman"/>
          <w:sz w:val="24"/>
          <w:szCs w:val="24"/>
        </w:rPr>
        <w:lastRenderedPageBreak/>
        <w:t xml:space="preserve">Assist the Financial Manager, PMO and </w:t>
      </w:r>
      <w:r w:rsidRPr="00196762">
        <w:rPr>
          <w:rFonts w:ascii="Times New Roman" w:hAnsi="Times New Roman"/>
          <w:sz w:val="24"/>
          <w:szCs w:val="24"/>
          <w:highlight w:val="yellow"/>
        </w:rPr>
        <w:t>R</w:t>
      </w:r>
      <w:r w:rsidR="00196762" w:rsidRPr="00196762">
        <w:rPr>
          <w:rFonts w:ascii="Times New Roman" w:hAnsi="Times New Roman"/>
          <w:sz w:val="24"/>
          <w:szCs w:val="24"/>
          <w:highlight w:val="yellow"/>
        </w:rPr>
        <w:t xml:space="preserve">egional </w:t>
      </w:r>
      <w:r w:rsidR="007057DF">
        <w:rPr>
          <w:rFonts w:ascii="Times New Roman" w:hAnsi="Times New Roman"/>
          <w:sz w:val="24"/>
          <w:szCs w:val="24"/>
          <w:highlight w:val="yellow"/>
        </w:rPr>
        <w:t>PMO</w:t>
      </w:r>
      <w:r w:rsidR="00196762">
        <w:rPr>
          <w:rFonts w:ascii="Times New Roman" w:hAnsi="Times New Roman"/>
          <w:sz w:val="24"/>
          <w:szCs w:val="24"/>
        </w:rPr>
        <w:t xml:space="preserve"> (RPMO)</w:t>
      </w:r>
      <w:r w:rsidRPr="003424DC">
        <w:rPr>
          <w:rFonts w:ascii="Times New Roman" w:hAnsi="Times New Roman"/>
          <w:sz w:val="24"/>
          <w:szCs w:val="24"/>
        </w:rPr>
        <w:t xml:space="preserve"> with the preparation of financial</w:t>
      </w:r>
      <w:r w:rsidR="003424DC" w:rsidRPr="003424DC">
        <w:rPr>
          <w:rFonts w:ascii="Times New Roman" w:hAnsi="Times New Roman"/>
          <w:sz w:val="24"/>
          <w:szCs w:val="24"/>
        </w:rPr>
        <w:t xml:space="preserve"> </w:t>
      </w:r>
      <w:r w:rsidRPr="003424DC">
        <w:rPr>
          <w:rFonts w:ascii="Times New Roman" w:hAnsi="Times New Roman"/>
          <w:sz w:val="24"/>
          <w:szCs w:val="24"/>
        </w:rPr>
        <w:t>statements and consolidated financial statements;</w:t>
      </w:r>
    </w:p>
    <w:p w14:paraId="1E36F31A" w14:textId="77777777" w:rsidR="008876EA" w:rsidRPr="003424DC" w:rsidRDefault="008876EA" w:rsidP="00D855AB">
      <w:pPr>
        <w:pStyle w:val="a3"/>
        <w:numPr>
          <w:ilvl w:val="0"/>
          <w:numId w:val="19"/>
        </w:numPr>
        <w:ind w:left="567"/>
        <w:contextualSpacing/>
        <w:rPr>
          <w:rFonts w:ascii="Times New Roman" w:hAnsi="Times New Roman"/>
          <w:sz w:val="24"/>
          <w:szCs w:val="24"/>
        </w:rPr>
      </w:pPr>
      <w:r w:rsidRPr="003424DC">
        <w:rPr>
          <w:rFonts w:ascii="Times New Roman" w:hAnsi="Times New Roman"/>
          <w:sz w:val="24"/>
          <w:szCs w:val="24"/>
        </w:rPr>
        <w:t>Review annual audit reports and make arrangements as needed with auditing</w:t>
      </w:r>
      <w:r w:rsidR="003424DC" w:rsidRPr="003424DC">
        <w:rPr>
          <w:rFonts w:ascii="Times New Roman" w:hAnsi="Times New Roman"/>
          <w:sz w:val="24"/>
          <w:szCs w:val="24"/>
        </w:rPr>
        <w:t xml:space="preserve"> </w:t>
      </w:r>
      <w:r w:rsidRPr="003424DC">
        <w:rPr>
          <w:rFonts w:ascii="Times New Roman" w:hAnsi="Times New Roman"/>
          <w:sz w:val="24"/>
          <w:szCs w:val="24"/>
        </w:rPr>
        <w:t>agencies to supervise the RPMO</w:t>
      </w:r>
      <w:r w:rsidR="006F762E">
        <w:rPr>
          <w:rFonts w:ascii="Times New Roman" w:hAnsi="Times New Roman"/>
          <w:sz w:val="24"/>
          <w:szCs w:val="24"/>
        </w:rPr>
        <w:t>;</w:t>
      </w:r>
    </w:p>
    <w:p w14:paraId="3D18E2D8" w14:textId="77777777" w:rsidR="008876EA" w:rsidRPr="003424DC" w:rsidRDefault="008876EA" w:rsidP="00D855AB">
      <w:pPr>
        <w:pStyle w:val="a3"/>
        <w:numPr>
          <w:ilvl w:val="0"/>
          <w:numId w:val="19"/>
        </w:numPr>
        <w:ind w:left="567"/>
        <w:contextualSpacing/>
        <w:rPr>
          <w:rFonts w:ascii="Times New Roman" w:hAnsi="Times New Roman"/>
          <w:sz w:val="24"/>
          <w:szCs w:val="24"/>
        </w:rPr>
      </w:pPr>
      <w:r w:rsidRPr="003424DC">
        <w:rPr>
          <w:rFonts w:ascii="Times New Roman" w:hAnsi="Times New Roman"/>
          <w:sz w:val="24"/>
          <w:szCs w:val="24"/>
        </w:rPr>
        <w:t>Take primary responsibility for the regular reporting of information on disbursement</w:t>
      </w:r>
      <w:r w:rsidR="003424DC" w:rsidRPr="003424DC">
        <w:rPr>
          <w:rFonts w:ascii="Times New Roman" w:hAnsi="Times New Roman"/>
          <w:sz w:val="24"/>
          <w:szCs w:val="24"/>
        </w:rPr>
        <w:t xml:space="preserve"> </w:t>
      </w:r>
      <w:r w:rsidRPr="003424DC">
        <w:rPr>
          <w:rFonts w:ascii="Times New Roman" w:hAnsi="Times New Roman"/>
          <w:sz w:val="24"/>
          <w:szCs w:val="24"/>
        </w:rPr>
        <w:t>and preparation of associated reports</w:t>
      </w:r>
      <w:r w:rsidR="006F762E">
        <w:rPr>
          <w:rFonts w:ascii="Times New Roman" w:hAnsi="Times New Roman"/>
          <w:sz w:val="24"/>
          <w:szCs w:val="24"/>
        </w:rPr>
        <w:t>;</w:t>
      </w:r>
    </w:p>
    <w:p w14:paraId="7EC34D5C" w14:textId="77777777" w:rsidR="008876EA" w:rsidRPr="003424DC" w:rsidRDefault="008876EA" w:rsidP="00D855AB">
      <w:pPr>
        <w:pStyle w:val="a3"/>
        <w:numPr>
          <w:ilvl w:val="0"/>
          <w:numId w:val="19"/>
        </w:numPr>
        <w:ind w:left="567"/>
        <w:contextualSpacing/>
        <w:rPr>
          <w:rFonts w:ascii="Times New Roman" w:hAnsi="Times New Roman"/>
          <w:sz w:val="24"/>
          <w:szCs w:val="24"/>
        </w:rPr>
      </w:pPr>
      <w:r w:rsidRPr="003424DC">
        <w:rPr>
          <w:rFonts w:ascii="Times New Roman" w:hAnsi="Times New Roman"/>
          <w:sz w:val="24"/>
          <w:szCs w:val="24"/>
        </w:rPr>
        <w:t>Ensure smooth operation of the system for disbursements and take responsibility</w:t>
      </w:r>
      <w:r w:rsidR="003424DC" w:rsidRPr="003424DC">
        <w:rPr>
          <w:rFonts w:ascii="Times New Roman" w:hAnsi="Times New Roman"/>
          <w:sz w:val="24"/>
          <w:szCs w:val="24"/>
        </w:rPr>
        <w:t xml:space="preserve"> </w:t>
      </w:r>
      <w:r w:rsidRPr="003424DC">
        <w:rPr>
          <w:rFonts w:ascii="Times New Roman" w:hAnsi="Times New Roman"/>
          <w:sz w:val="24"/>
          <w:szCs w:val="24"/>
        </w:rPr>
        <w:t>for resolving disbursement issues as they arise</w:t>
      </w:r>
      <w:r w:rsidR="006F762E">
        <w:rPr>
          <w:rFonts w:ascii="Times New Roman" w:hAnsi="Times New Roman"/>
          <w:sz w:val="24"/>
          <w:szCs w:val="24"/>
        </w:rPr>
        <w:t>;</w:t>
      </w:r>
    </w:p>
    <w:p w14:paraId="257BBAE9" w14:textId="77777777" w:rsidR="008876EA" w:rsidRPr="00ED3B15" w:rsidRDefault="008876EA" w:rsidP="00D855AB">
      <w:pPr>
        <w:pStyle w:val="a3"/>
        <w:numPr>
          <w:ilvl w:val="0"/>
          <w:numId w:val="19"/>
        </w:numPr>
        <w:ind w:left="567"/>
        <w:contextualSpacing/>
        <w:rPr>
          <w:rFonts w:ascii="Times New Roman" w:hAnsi="Times New Roman"/>
          <w:sz w:val="24"/>
          <w:szCs w:val="24"/>
        </w:rPr>
      </w:pPr>
      <w:r w:rsidRPr="00ED3B15">
        <w:rPr>
          <w:rFonts w:ascii="Times New Roman" w:hAnsi="Times New Roman"/>
          <w:sz w:val="24"/>
          <w:szCs w:val="24"/>
        </w:rPr>
        <w:t>Assist in the preparation of a financial management manual setting out financial</w:t>
      </w:r>
      <w:r w:rsidR="00ED3B15" w:rsidRPr="00ED3B15">
        <w:rPr>
          <w:rFonts w:ascii="Times New Roman" w:hAnsi="Times New Roman"/>
          <w:sz w:val="24"/>
          <w:szCs w:val="24"/>
        </w:rPr>
        <w:t xml:space="preserve"> </w:t>
      </w:r>
      <w:r w:rsidRPr="00ED3B15">
        <w:rPr>
          <w:rFonts w:ascii="Times New Roman" w:hAnsi="Times New Roman"/>
          <w:sz w:val="24"/>
          <w:szCs w:val="24"/>
        </w:rPr>
        <w:t>management policies and processes that include the project-specific accounting</w:t>
      </w:r>
      <w:r w:rsidR="00ED3B15" w:rsidRPr="00ED3B15">
        <w:rPr>
          <w:rFonts w:ascii="Times New Roman" w:hAnsi="Times New Roman"/>
          <w:sz w:val="24"/>
          <w:szCs w:val="24"/>
        </w:rPr>
        <w:t xml:space="preserve"> </w:t>
      </w:r>
      <w:r w:rsidRPr="00ED3B15">
        <w:rPr>
          <w:rFonts w:ascii="Times New Roman" w:hAnsi="Times New Roman"/>
          <w:sz w:val="24"/>
          <w:szCs w:val="24"/>
        </w:rPr>
        <w:t>and financial reporting system</w:t>
      </w:r>
      <w:r w:rsidR="006F762E">
        <w:rPr>
          <w:rFonts w:ascii="Times New Roman" w:hAnsi="Times New Roman"/>
          <w:sz w:val="24"/>
          <w:szCs w:val="24"/>
        </w:rPr>
        <w:t>;</w:t>
      </w:r>
    </w:p>
    <w:p w14:paraId="16BE331F" w14:textId="77777777" w:rsidR="008876EA" w:rsidRPr="00ED3B15" w:rsidRDefault="008876EA" w:rsidP="00D855AB">
      <w:pPr>
        <w:pStyle w:val="a3"/>
        <w:numPr>
          <w:ilvl w:val="0"/>
          <w:numId w:val="19"/>
        </w:numPr>
        <w:ind w:left="567"/>
        <w:contextualSpacing/>
        <w:rPr>
          <w:rFonts w:ascii="Times New Roman" w:hAnsi="Times New Roman"/>
          <w:sz w:val="24"/>
          <w:szCs w:val="24"/>
        </w:rPr>
      </w:pPr>
      <w:r w:rsidRPr="00ED3B15">
        <w:rPr>
          <w:rFonts w:ascii="Times New Roman" w:hAnsi="Times New Roman"/>
          <w:sz w:val="24"/>
          <w:szCs w:val="24"/>
        </w:rPr>
        <w:t>Ensure the implementation and practice of appropriate financial accounting and</w:t>
      </w:r>
      <w:r w:rsidR="00ED3B15" w:rsidRPr="00ED3B15">
        <w:rPr>
          <w:rFonts w:ascii="Times New Roman" w:hAnsi="Times New Roman"/>
          <w:sz w:val="24"/>
          <w:szCs w:val="24"/>
        </w:rPr>
        <w:t xml:space="preserve"> </w:t>
      </w:r>
      <w:r w:rsidRPr="00ED3B15">
        <w:rPr>
          <w:rFonts w:ascii="Times New Roman" w:hAnsi="Times New Roman"/>
          <w:sz w:val="24"/>
          <w:szCs w:val="24"/>
        </w:rPr>
        <w:t>reporting and record keeping systems, compatible with the financial reporting</w:t>
      </w:r>
      <w:r w:rsidR="00ED3B15" w:rsidRPr="00ED3B15">
        <w:rPr>
          <w:rFonts w:ascii="Times New Roman" w:hAnsi="Times New Roman"/>
          <w:sz w:val="24"/>
          <w:szCs w:val="24"/>
        </w:rPr>
        <w:t xml:space="preserve"> </w:t>
      </w:r>
      <w:r w:rsidRPr="00ED3B15">
        <w:rPr>
          <w:rFonts w:ascii="Times New Roman" w:hAnsi="Times New Roman"/>
          <w:sz w:val="24"/>
          <w:szCs w:val="24"/>
        </w:rPr>
        <w:t>systems by the government and ADB, and coordinate these activities with the Project Director</w:t>
      </w:r>
      <w:r w:rsidR="006F762E">
        <w:rPr>
          <w:rFonts w:ascii="Times New Roman" w:hAnsi="Times New Roman"/>
          <w:sz w:val="24"/>
          <w:szCs w:val="24"/>
        </w:rPr>
        <w:t>;</w:t>
      </w:r>
    </w:p>
    <w:p w14:paraId="19BBE1C3" w14:textId="77777777" w:rsidR="008876EA" w:rsidRPr="00ED3B15" w:rsidRDefault="008876EA" w:rsidP="00D855AB">
      <w:pPr>
        <w:pStyle w:val="a3"/>
        <w:numPr>
          <w:ilvl w:val="0"/>
          <w:numId w:val="19"/>
        </w:numPr>
        <w:ind w:left="567"/>
        <w:contextualSpacing/>
        <w:rPr>
          <w:rFonts w:ascii="Times New Roman" w:hAnsi="Times New Roman"/>
          <w:sz w:val="24"/>
          <w:szCs w:val="24"/>
        </w:rPr>
      </w:pPr>
      <w:r w:rsidRPr="00ED3B15">
        <w:rPr>
          <w:rFonts w:ascii="Times New Roman" w:hAnsi="Times New Roman"/>
          <w:sz w:val="24"/>
          <w:szCs w:val="24"/>
        </w:rPr>
        <w:t>Monitor and update from time to time the budget and disbursement projections</w:t>
      </w:r>
      <w:r w:rsidR="00ED3B15" w:rsidRPr="00ED3B15">
        <w:rPr>
          <w:rFonts w:ascii="Times New Roman" w:hAnsi="Times New Roman"/>
          <w:sz w:val="24"/>
          <w:szCs w:val="24"/>
        </w:rPr>
        <w:t xml:space="preserve"> </w:t>
      </w:r>
      <w:r w:rsidRPr="00ED3B15">
        <w:rPr>
          <w:rFonts w:ascii="Times New Roman" w:hAnsi="Times New Roman"/>
          <w:sz w:val="24"/>
          <w:szCs w:val="24"/>
        </w:rPr>
        <w:t>based on project progress and issues arising</w:t>
      </w:r>
      <w:r w:rsidR="006F762E">
        <w:rPr>
          <w:rFonts w:ascii="Times New Roman" w:hAnsi="Times New Roman"/>
          <w:sz w:val="24"/>
          <w:szCs w:val="24"/>
        </w:rPr>
        <w:t>;</w:t>
      </w:r>
    </w:p>
    <w:p w14:paraId="57D0C3D7" w14:textId="77777777" w:rsidR="008876EA" w:rsidRPr="00ED3B15" w:rsidRDefault="008876EA" w:rsidP="00D855AB">
      <w:pPr>
        <w:pStyle w:val="a3"/>
        <w:numPr>
          <w:ilvl w:val="0"/>
          <w:numId w:val="19"/>
        </w:numPr>
        <w:ind w:left="567"/>
        <w:contextualSpacing/>
        <w:rPr>
          <w:rFonts w:ascii="Times New Roman" w:hAnsi="Times New Roman"/>
          <w:sz w:val="24"/>
          <w:szCs w:val="24"/>
        </w:rPr>
      </w:pPr>
      <w:r w:rsidRPr="00ED3B15">
        <w:rPr>
          <w:rFonts w:ascii="Times New Roman" w:hAnsi="Times New Roman"/>
          <w:sz w:val="24"/>
          <w:szCs w:val="24"/>
        </w:rPr>
        <w:t>Assist in the preparation of financial statements and consolidated financial</w:t>
      </w:r>
      <w:r w:rsidR="00ED3B15" w:rsidRPr="00ED3B15">
        <w:rPr>
          <w:rFonts w:ascii="Times New Roman" w:hAnsi="Times New Roman"/>
          <w:sz w:val="24"/>
          <w:szCs w:val="24"/>
        </w:rPr>
        <w:t xml:space="preserve"> </w:t>
      </w:r>
      <w:r w:rsidRPr="00ED3B15">
        <w:rPr>
          <w:rFonts w:ascii="Times New Roman" w:hAnsi="Times New Roman"/>
          <w:sz w:val="24"/>
          <w:szCs w:val="24"/>
        </w:rPr>
        <w:t>statements for regular reporting to the Government of Kyrgyz Republic and ADB</w:t>
      </w:r>
      <w:r w:rsidR="006F762E">
        <w:rPr>
          <w:rFonts w:ascii="Times New Roman" w:hAnsi="Times New Roman"/>
          <w:sz w:val="24"/>
          <w:szCs w:val="24"/>
        </w:rPr>
        <w:t>;</w:t>
      </w:r>
    </w:p>
    <w:p w14:paraId="7EF5EC50" w14:textId="77777777" w:rsidR="008876EA" w:rsidRPr="00ED3B15" w:rsidRDefault="008876EA" w:rsidP="00D855AB">
      <w:pPr>
        <w:pStyle w:val="a3"/>
        <w:numPr>
          <w:ilvl w:val="0"/>
          <w:numId w:val="19"/>
        </w:numPr>
        <w:ind w:left="567"/>
        <w:contextualSpacing/>
        <w:rPr>
          <w:rFonts w:ascii="Times New Roman" w:hAnsi="Times New Roman"/>
          <w:sz w:val="24"/>
          <w:szCs w:val="24"/>
        </w:rPr>
      </w:pPr>
      <w:r w:rsidRPr="00ED3B15">
        <w:rPr>
          <w:rFonts w:ascii="Times New Roman" w:hAnsi="Times New Roman"/>
          <w:sz w:val="24"/>
          <w:szCs w:val="24"/>
        </w:rPr>
        <w:t>Support the borrower and any sub-borrowers with financial review and with loan</w:t>
      </w:r>
      <w:r w:rsidR="00ED3B15" w:rsidRPr="00ED3B15">
        <w:rPr>
          <w:rFonts w:ascii="Times New Roman" w:hAnsi="Times New Roman"/>
          <w:sz w:val="24"/>
          <w:szCs w:val="24"/>
        </w:rPr>
        <w:t xml:space="preserve"> </w:t>
      </w:r>
      <w:r w:rsidRPr="00ED3B15">
        <w:rPr>
          <w:rFonts w:ascii="Times New Roman" w:hAnsi="Times New Roman"/>
          <w:sz w:val="24"/>
          <w:szCs w:val="24"/>
        </w:rPr>
        <w:t>covenants compliance as necessary</w:t>
      </w:r>
      <w:r w:rsidR="006F762E">
        <w:rPr>
          <w:rFonts w:ascii="Times New Roman" w:hAnsi="Times New Roman"/>
          <w:sz w:val="24"/>
          <w:szCs w:val="24"/>
        </w:rPr>
        <w:t>;</w:t>
      </w:r>
    </w:p>
    <w:p w14:paraId="3B77B7C4" w14:textId="77777777" w:rsidR="008876EA" w:rsidRPr="00ED3B15" w:rsidRDefault="008876EA" w:rsidP="00D855AB">
      <w:pPr>
        <w:pStyle w:val="a3"/>
        <w:numPr>
          <w:ilvl w:val="0"/>
          <w:numId w:val="19"/>
        </w:numPr>
        <w:ind w:left="567"/>
        <w:contextualSpacing/>
        <w:rPr>
          <w:rFonts w:ascii="Times New Roman" w:hAnsi="Times New Roman"/>
          <w:sz w:val="24"/>
          <w:szCs w:val="24"/>
        </w:rPr>
      </w:pPr>
      <w:r w:rsidRPr="00ED3B15">
        <w:rPr>
          <w:rFonts w:ascii="Times New Roman" w:hAnsi="Times New Roman"/>
          <w:sz w:val="24"/>
          <w:szCs w:val="24"/>
        </w:rPr>
        <w:t>Support on-line and on-the-job training on ADB disbursement and payment</w:t>
      </w:r>
      <w:r w:rsidR="00ED3B15" w:rsidRPr="00ED3B15">
        <w:rPr>
          <w:rFonts w:ascii="Times New Roman" w:hAnsi="Times New Roman"/>
          <w:sz w:val="24"/>
          <w:szCs w:val="24"/>
        </w:rPr>
        <w:t xml:space="preserve"> </w:t>
      </w:r>
      <w:r w:rsidRPr="00ED3B15">
        <w:rPr>
          <w:rFonts w:ascii="Times New Roman" w:hAnsi="Times New Roman"/>
          <w:sz w:val="24"/>
          <w:szCs w:val="24"/>
        </w:rPr>
        <w:t>procedures to executing agency and implementing agency staff</w:t>
      </w:r>
      <w:r w:rsidR="006F762E">
        <w:rPr>
          <w:rFonts w:ascii="Times New Roman" w:hAnsi="Times New Roman"/>
          <w:sz w:val="24"/>
          <w:szCs w:val="24"/>
        </w:rPr>
        <w:t>;</w:t>
      </w:r>
    </w:p>
    <w:p w14:paraId="7AD1BA08" w14:textId="77777777" w:rsidR="008876EA" w:rsidRPr="00ED3B15" w:rsidRDefault="008876EA" w:rsidP="00D855AB">
      <w:pPr>
        <w:pStyle w:val="a3"/>
        <w:numPr>
          <w:ilvl w:val="0"/>
          <w:numId w:val="19"/>
        </w:numPr>
        <w:ind w:left="567"/>
        <w:contextualSpacing/>
        <w:rPr>
          <w:rFonts w:ascii="Times New Roman" w:hAnsi="Times New Roman"/>
          <w:sz w:val="24"/>
          <w:szCs w:val="24"/>
        </w:rPr>
      </w:pPr>
      <w:r w:rsidRPr="00ED3B15">
        <w:rPr>
          <w:rFonts w:ascii="Times New Roman" w:hAnsi="Times New Roman"/>
          <w:sz w:val="24"/>
          <w:szCs w:val="24"/>
        </w:rPr>
        <w:t>Develop and operate an electronic project accounting system incorporating the</w:t>
      </w:r>
      <w:r w:rsidR="00ED3B15" w:rsidRPr="00ED3B15">
        <w:rPr>
          <w:rFonts w:ascii="Times New Roman" w:hAnsi="Times New Roman"/>
          <w:sz w:val="24"/>
          <w:szCs w:val="24"/>
        </w:rPr>
        <w:t xml:space="preserve"> </w:t>
      </w:r>
      <w:r w:rsidRPr="00ED3B15">
        <w:rPr>
          <w:rFonts w:ascii="Times New Roman" w:hAnsi="Times New Roman"/>
          <w:sz w:val="24"/>
          <w:szCs w:val="24"/>
        </w:rPr>
        <w:t>accounting and financial reporting and monitoring requirements of the Government</w:t>
      </w:r>
      <w:r w:rsidR="00ED3B15" w:rsidRPr="00ED3B15">
        <w:rPr>
          <w:rFonts w:ascii="Times New Roman" w:hAnsi="Times New Roman"/>
          <w:sz w:val="24"/>
          <w:szCs w:val="24"/>
        </w:rPr>
        <w:t xml:space="preserve"> </w:t>
      </w:r>
      <w:r w:rsidRPr="00ED3B15">
        <w:rPr>
          <w:rFonts w:ascii="Times New Roman" w:hAnsi="Times New Roman"/>
          <w:sz w:val="24"/>
          <w:szCs w:val="24"/>
        </w:rPr>
        <w:t>of Kyrgyz Republic and ADB</w:t>
      </w:r>
      <w:r w:rsidR="006F762E">
        <w:rPr>
          <w:rFonts w:ascii="Times New Roman" w:hAnsi="Times New Roman"/>
          <w:sz w:val="24"/>
          <w:szCs w:val="24"/>
        </w:rPr>
        <w:t>;</w:t>
      </w:r>
    </w:p>
    <w:p w14:paraId="5ADAD152" w14:textId="77777777" w:rsidR="008876EA" w:rsidRPr="00ED3B15" w:rsidRDefault="008876EA" w:rsidP="00D855AB">
      <w:pPr>
        <w:pStyle w:val="a3"/>
        <w:numPr>
          <w:ilvl w:val="0"/>
          <w:numId w:val="19"/>
        </w:numPr>
        <w:ind w:left="567"/>
        <w:contextualSpacing/>
        <w:rPr>
          <w:rFonts w:ascii="Times New Roman" w:hAnsi="Times New Roman"/>
          <w:sz w:val="24"/>
          <w:szCs w:val="24"/>
        </w:rPr>
      </w:pPr>
      <w:r w:rsidRPr="00ED3B15">
        <w:rPr>
          <w:rFonts w:ascii="Times New Roman" w:hAnsi="Times New Roman"/>
          <w:sz w:val="24"/>
          <w:szCs w:val="24"/>
        </w:rPr>
        <w:t>Support the strengthening of internal audit and external audit of the project</w:t>
      </w:r>
      <w:r w:rsidR="00ED3B15" w:rsidRPr="00ED3B15">
        <w:rPr>
          <w:rFonts w:ascii="Times New Roman" w:hAnsi="Times New Roman"/>
          <w:sz w:val="24"/>
          <w:szCs w:val="24"/>
        </w:rPr>
        <w:t xml:space="preserve"> </w:t>
      </w:r>
      <w:r w:rsidRPr="00ED3B15">
        <w:rPr>
          <w:rFonts w:ascii="Times New Roman" w:hAnsi="Times New Roman"/>
          <w:sz w:val="24"/>
          <w:szCs w:val="24"/>
        </w:rPr>
        <w:t>financial statements</w:t>
      </w:r>
      <w:r w:rsidR="006F762E">
        <w:rPr>
          <w:rFonts w:ascii="Times New Roman" w:hAnsi="Times New Roman"/>
          <w:sz w:val="24"/>
          <w:szCs w:val="24"/>
        </w:rPr>
        <w:t>;</w:t>
      </w:r>
    </w:p>
    <w:p w14:paraId="179D1FEB" w14:textId="77777777" w:rsidR="00ED3B15" w:rsidRPr="00A91AB8" w:rsidRDefault="008876EA" w:rsidP="00D855AB">
      <w:pPr>
        <w:pStyle w:val="a3"/>
        <w:numPr>
          <w:ilvl w:val="0"/>
          <w:numId w:val="19"/>
        </w:numPr>
        <w:ind w:left="567"/>
        <w:contextualSpacing/>
        <w:rPr>
          <w:rFonts w:ascii="Times New Roman" w:hAnsi="Times New Roman"/>
          <w:sz w:val="24"/>
          <w:szCs w:val="24"/>
        </w:rPr>
      </w:pPr>
      <w:r w:rsidRPr="00A91AB8">
        <w:rPr>
          <w:rFonts w:ascii="Times New Roman" w:hAnsi="Times New Roman"/>
          <w:sz w:val="24"/>
          <w:szCs w:val="24"/>
        </w:rPr>
        <w:t xml:space="preserve">Support to the executing </w:t>
      </w:r>
      <w:r w:rsidR="00ED3B15" w:rsidRPr="00A91AB8">
        <w:rPr>
          <w:rFonts w:ascii="Times New Roman" w:hAnsi="Times New Roman"/>
          <w:sz w:val="24"/>
          <w:szCs w:val="24"/>
        </w:rPr>
        <w:t>and implementing agencies in budgeting for project-related expenditures.</w:t>
      </w:r>
    </w:p>
    <w:p w14:paraId="01DE27C8" w14:textId="77777777" w:rsidR="00DA7C45" w:rsidRPr="00A91AB8" w:rsidRDefault="00ED3B15" w:rsidP="00D855AB">
      <w:pPr>
        <w:spacing w:after="0" w:line="240" w:lineRule="auto"/>
        <w:jc w:val="both"/>
        <w:rPr>
          <w:rFonts w:ascii="Times New Roman" w:eastAsia="Times New Roman" w:hAnsi="Times New Roman" w:cs="Times New Roman"/>
          <w:sz w:val="24"/>
          <w:szCs w:val="24"/>
          <w:lang w:val="en-US"/>
        </w:rPr>
      </w:pPr>
      <w:r w:rsidRPr="00A91AB8">
        <w:rPr>
          <w:rFonts w:ascii="Times New Roman" w:eastAsia="Times New Roman" w:hAnsi="Times New Roman" w:cs="Times New Roman"/>
          <w:sz w:val="24"/>
          <w:szCs w:val="24"/>
          <w:lang w:val="en-US"/>
        </w:rPr>
        <w:t xml:space="preserve"> </w:t>
      </w:r>
    </w:p>
    <w:p w14:paraId="42A8D9FB" w14:textId="77777777" w:rsidR="00DA7C45" w:rsidRPr="00A91AB8" w:rsidRDefault="00DA7C45" w:rsidP="00D855AB">
      <w:pPr>
        <w:pStyle w:val="a3"/>
        <w:numPr>
          <w:ilvl w:val="0"/>
          <w:numId w:val="1"/>
        </w:numPr>
        <w:contextualSpacing/>
        <w:rPr>
          <w:rFonts w:ascii="Times New Roman" w:hAnsi="Times New Roman"/>
          <w:b/>
          <w:sz w:val="24"/>
          <w:szCs w:val="24"/>
        </w:rPr>
      </w:pPr>
      <w:r w:rsidRPr="00A91AB8">
        <w:rPr>
          <w:rFonts w:ascii="Times New Roman" w:hAnsi="Times New Roman"/>
          <w:b/>
          <w:sz w:val="24"/>
          <w:szCs w:val="24"/>
        </w:rPr>
        <w:t xml:space="preserve">Qualification requirements </w:t>
      </w:r>
    </w:p>
    <w:p w14:paraId="62BF401C" w14:textId="77777777" w:rsidR="00DA7C45" w:rsidRPr="00A91AB8" w:rsidRDefault="00DA7C45" w:rsidP="00D855AB">
      <w:pPr>
        <w:spacing w:after="0" w:line="240" w:lineRule="auto"/>
        <w:jc w:val="both"/>
        <w:rPr>
          <w:rFonts w:ascii="Times New Roman" w:eastAsia="Times New Roman" w:hAnsi="Times New Roman" w:cs="Times New Roman"/>
          <w:sz w:val="16"/>
          <w:szCs w:val="16"/>
          <w:lang w:val="en-US"/>
        </w:rPr>
      </w:pPr>
    </w:p>
    <w:p w14:paraId="5E0B5F6A" w14:textId="77777777" w:rsidR="003424DC" w:rsidRPr="00A91AB8" w:rsidRDefault="003424DC" w:rsidP="00D855AB">
      <w:pPr>
        <w:pStyle w:val="a3"/>
        <w:numPr>
          <w:ilvl w:val="0"/>
          <w:numId w:val="20"/>
        </w:numPr>
        <w:ind w:left="567"/>
        <w:contextualSpacing/>
        <w:rPr>
          <w:rFonts w:ascii="Times New Roman" w:hAnsi="Times New Roman"/>
          <w:sz w:val="24"/>
          <w:szCs w:val="24"/>
        </w:rPr>
      </w:pPr>
      <w:r w:rsidRPr="00A91AB8">
        <w:rPr>
          <w:rFonts w:ascii="Times New Roman" w:hAnsi="Times New Roman"/>
          <w:sz w:val="24"/>
          <w:szCs w:val="24"/>
        </w:rPr>
        <w:t>Degree from a recognized university in business administration, finance, accounting,</w:t>
      </w:r>
      <w:r w:rsidR="00515B3B" w:rsidRPr="00A91AB8">
        <w:rPr>
          <w:rFonts w:ascii="Times New Roman" w:hAnsi="Times New Roman"/>
          <w:sz w:val="24"/>
          <w:szCs w:val="24"/>
        </w:rPr>
        <w:t xml:space="preserve"> </w:t>
      </w:r>
      <w:r w:rsidRPr="00A91AB8">
        <w:rPr>
          <w:rFonts w:ascii="Times New Roman" w:hAnsi="Times New Roman"/>
          <w:sz w:val="24"/>
          <w:szCs w:val="24"/>
        </w:rPr>
        <w:t>or other relevant discipline combined with specialized experience in administration and</w:t>
      </w:r>
      <w:r w:rsidR="00515B3B" w:rsidRPr="00A91AB8">
        <w:rPr>
          <w:rFonts w:ascii="Times New Roman" w:hAnsi="Times New Roman"/>
          <w:sz w:val="24"/>
          <w:szCs w:val="24"/>
        </w:rPr>
        <w:t xml:space="preserve"> </w:t>
      </w:r>
      <w:r w:rsidRPr="00A91AB8">
        <w:rPr>
          <w:rFonts w:ascii="Times New Roman" w:hAnsi="Times New Roman"/>
          <w:sz w:val="24"/>
          <w:szCs w:val="24"/>
        </w:rPr>
        <w:t>disbursement of funds from Government institutions and international financing agencies</w:t>
      </w:r>
      <w:r w:rsidR="006F762E" w:rsidRPr="00A91AB8">
        <w:rPr>
          <w:rFonts w:ascii="Times New Roman" w:hAnsi="Times New Roman"/>
          <w:sz w:val="24"/>
          <w:szCs w:val="24"/>
        </w:rPr>
        <w:t>;</w:t>
      </w:r>
    </w:p>
    <w:p w14:paraId="75585F43" w14:textId="77777777" w:rsidR="003424DC" w:rsidRPr="00A91AB8" w:rsidRDefault="00D855AB" w:rsidP="00D855AB">
      <w:pPr>
        <w:pStyle w:val="a3"/>
        <w:numPr>
          <w:ilvl w:val="0"/>
          <w:numId w:val="20"/>
        </w:numPr>
        <w:ind w:left="567"/>
        <w:contextualSpacing/>
        <w:rPr>
          <w:rFonts w:ascii="Times New Roman" w:hAnsi="Times New Roman"/>
          <w:sz w:val="24"/>
          <w:szCs w:val="24"/>
        </w:rPr>
      </w:pPr>
      <w:r w:rsidRPr="00A91AB8">
        <w:rPr>
          <w:rFonts w:ascii="Times New Roman" w:hAnsi="Times New Roman"/>
          <w:sz w:val="24"/>
          <w:szCs w:val="24"/>
        </w:rPr>
        <w:t>More than</w:t>
      </w:r>
      <w:r w:rsidR="003424DC" w:rsidRPr="00A91AB8">
        <w:rPr>
          <w:rFonts w:ascii="Times New Roman" w:hAnsi="Times New Roman"/>
          <w:sz w:val="24"/>
          <w:szCs w:val="24"/>
        </w:rPr>
        <w:t xml:space="preserve"> </w:t>
      </w:r>
      <w:r w:rsidRPr="00A91AB8">
        <w:rPr>
          <w:rFonts w:ascii="Times New Roman" w:hAnsi="Times New Roman"/>
          <w:sz w:val="24"/>
          <w:szCs w:val="24"/>
        </w:rPr>
        <w:t>5 (</w:t>
      </w:r>
      <w:r w:rsidR="003424DC" w:rsidRPr="00A91AB8">
        <w:rPr>
          <w:rFonts w:ascii="Times New Roman" w:hAnsi="Times New Roman"/>
          <w:sz w:val="24"/>
          <w:szCs w:val="24"/>
        </w:rPr>
        <w:t>five</w:t>
      </w:r>
      <w:r w:rsidRPr="00A91AB8">
        <w:rPr>
          <w:rFonts w:ascii="Times New Roman" w:hAnsi="Times New Roman"/>
          <w:sz w:val="24"/>
          <w:szCs w:val="24"/>
        </w:rPr>
        <w:t>)</w:t>
      </w:r>
      <w:r w:rsidR="003424DC" w:rsidRPr="00A91AB8">
        <w:rPr>
          <w:rFonts w:ascii="Times New Roman" w:hAnsi="Times New Roman"/>
          <w:sz w:val="24"/>
          <w:szCs w:val="24"/>
        </w:rPr>
        <w:t xml:space="preserve"> years of experience in accounting positions within Government or on</w:t>
      </w:r>
      <w:r w:rsidR="00B128AF" w:rsidRPr="00A91AB8">
        <w:rPr>
          <w:rFonts w:ascii="Times New Roman" w:hAnsi="Times New Roman"/>
          <w:sz w:val="24"/>
          <w:szCs w:val="24"/>
        </w:rPr>
        <w:t xml:space="preserve"> </w:t>
      </w:r>
      <w:r w:rsidR="003424DC" w:rsidRPr="00A91AB8">
        <w:rPr>
          <w:rFonts w:ascii="Times New Roman" w:hAnsi="Times New Roman"/>
          <w:sz w:val="24"/>
          <w:szCs w:val="24"/>
        </w:rPr>
        <w:t>Government-owned or sponsored Projects involving the management and administration of funding from development institutions</w:t>
      </w:r>
      <w:r w:rsidR="00196762" w:rsidRPr="00A91AB8">
        <w:rPr>
          <w:rFonts w:ascii="Times New Roman" w:hAnsi="Times New Roman"/>
          <w:sz w:val="24"/>
          <w:szCs w:val="24"/>
        </w:rPr>
        <w:t xml:space="preserve"> is required</w:t>
      </w:r>
      <w:r w:rsidR="003424DC" w:rsidRPr="00A91AB8">
        <w:rPr>
          <w:rFonts w:ascii="Times New Roman" w:hAnsi="Times New Roman"/>
          <w:sz w:val="24"/>
          <w:szCs w:val="24"/>
        </w:rPr>
        <w:t xml:space="preserve">. Familiarity with Government financial management and administration procedures and ADB financial management and administration procedures would </w:t>
      </w:r>
      <w:r w:rsidR="006F762E" w:rsidRPr="00A91AB8">
        <w:rPr>
          <w:rFonts w:ascii="Times New Roman" w:hAnsi="Times New Roman"/>
          <w:sz w:val="24"/>
          <w:szCs w:val="24"/>
        </w:rPr>
        <w:t>be an asset;</w:t>
      </w:r>
    </w:p>
    <w:p w14:paraId="5A4B93E9" w14:textId="77777777" w:rsidR="00D85A1F" w:rsidRPr="00A91AB8" w:rsidRDefault="003424DC" w:rsidP="00D855AB">
      <w:pPr>
        <w:pStyle w:val="a3"/>
        <w:numPr>
          <w:ilvl w:val="0"/>
          <w:numId w:val="20"/>
        </w:numPr>
        <w:ind w:left="567"/>
        <w:contextualSpacing/>
        <w:rPr>
          <w:rFonts w:ascii="Times New Roman" w:hAnsi="Times New Roman"/>
          <w:bCs/>
          <w:sz w:val="24"/>
          <w:szCs w:val="24"/>
        </w:rPr>
      </w:pPr>
      <w:r w:rsidRPr="00A91AB8">
        <w:rPr>
          <w:rFonts w:ascii="Times New Roman" w:hAnsi="Times New Roman"/>
          <w:sz w:val="24"/>
          <w:szCs w:val="24"/>
        </w:rPr>
        <w:t>Good knowledge of Kyrgyz, Russian an</w:t>
      </w:r>
      <w:r w:rsidR="00D85A1F" w:rsidRPr="00A91AB8">
        <w:rPr>
          <w:rFonts w:ascii="Times New Roman" w:hAnsi="Times New Roman"/>
          <w:sz w:val="24"/>
          <w:szCs w:val="24"/>
        </w:rPr>
        <w:t>d working knowledge of English;</w:t>
      </w:r>
    </w:p>
    <w:p w14:paraId="2076342D" w14:textId="77777777" w:rsidR="00D85A1F" w:rsidRPr="00A91AB8" w:rsidRDefault="00D85A1F" w:rsidP="00D855AB">
      <w:pPr>
        <w:pStyle w:val="a3"/>
        <w:widowControl w:val="0"/>
        <w:numPr>
          <w:ilvl w:val="0"/>
          <w:numId w:val="20"/>
        </w:numPr>
        <w:ind w:left="567"/>
        <w:contextualSpacing/>
        <w:rPr>
          <w:rFonts w:ascii="Times New Roman" w:hAnsi="Times New Roman"/>
          <w:bCs/>
          <w:sz w:val="24"/>
          <w:szCs w:val="24"/>
        </w:rPr>
      </w:pPr>
      <w:r w:rsidRPr="00A91AB8">
        <w:rPr>
          <w:rFonts w:ascii="Times New Roman" w:hAnsi="Times New Roman"/>
          <w:sz w:val="24"/>
          <w:szCs w:val="24"/>
        </w:rPr>
        <w:t>Excellent computer skills (Windows, MS Office with advanced skills in Excel, Internet);</w:t>
      </w:r>
    </w:p>
    <w:p w14:paraId="71BC76B7" w14:textId="77777777" w:rsidR="003424DC" w:rsidRPr="00A91AB8" w:rsidRDefault="003424DC" w:rsidP="00D855AB">
      <w:pPr>
        <w:pStyle w:val="a3"/>
        <w:widowControl w:val="0"/>
        <w:numPr>
          <w:ilvl w:val="0"/>
          <w:numId w:val="20"/>
        </w:numPr>
        <w:ind w:left="567"/>
        <w:rPr>
          <w:rFonts w:ascii="Times New Roman" w:hAnsi="Times New Roman"/>
          <w:bCs/>
          <w:sz w:val="24"/>
          <w:szCs w:val="24"/>
        </w:rPr>
      </w:pPr>
      <w:r w:rsidRPr="00A91AB8">
        <w:rPr>
          <w:rFonts w:ascii="Times New Roman" w:hAnsi="Times New Roman"/>
          <w:sz w:val="24"/>
          <w:szCs w:val="24"/>
        </w:rPr>
        <w:t>Ability to solve multiple tasks in a short time with limited time and resources; and good communication skills, responsibility, stress tolerance, and initiative;</w:t>
      </w:r>
    </w:p>
    <w:p w14:paraId="6623388C" w14:textId="77777777" w:rsidR="003424DC" w:rsidRPr="00A91AB8" w:rsidRDefault="003424DC" w:rsidP="00D855AB">
      <w:pPr>
        <w:pStyle w:val="a3"/>
        <w:widowControl w:val="0"/>
        <w:numPr>
          <w:ilvl w:val="0"/>
          <w:numId w:val="20"/>
        </w:numPr>
        <w:ind w:left="567"/>
        <w:rPr>
          <w:rFonts w:ascii="Times New Roman" w:hAnsi="Times New Roman"/>
          <w:bCs/>
          <w:sz w:val="24"/>
          <w:szCs w:val="24"/>
        </w:rPr>
      </w:pPr>
      <w:r w:rsidRPr="00A91AB8">
        <w:rPr>
          <w:rFonts w:ascii="Times New Roman" w:hAnsi="Times New Roman"/>
          <w:sz w:val="24"/>
          <w:szCs w:val="24"/>
        </w:rPr>
        <w:t>Working knowledge of international and/or local accounting standards.</w:t>
      </w:r>
    </w:p>
    <w:p w14:paraId="703D4C9D" w14:textId="77777777" w:rsidR="003424DC" w:rsidRPr="00A91AB8" w:rsidRDefault="003424DC" w:rsidP="00D855AB">
      <w:pPr>
        <w:spacing w:after="0" w:line="240" w:lineRule="auto"/>
        <w:ind w:left="567"/>
        <w:contextualSpacing/>
        <w:jc w:val="center"/>
        <w:rPr>
          <w:rFonts w:ascii="Times New Roman" w:eastAsia="Times New Roman" w:hAnsi="Times New Roman" w:cs="Times New Roman"/>
          <w:sz w:val="24"/>
          <w:szCs w:val="24"/>
          <w:lang w:val="en-US"/>
        </w:rPr>
      </w:pPr>
    </w:p>
    <w:p w14:paraId="7AB1299A" w14:textId="77777777" w:rsidR="00D855AB" w:rsidRPr="00A91AB8" w:rsidRDefault="00710276" w:rsidP="007057DF">
      <w:pPr>
        <w:spacing w:after="0" w:line="240" w:lineRule="auto"/>
        <w:ind w:left="360"/>
        <w:jc w:val="both"/>
        <w:rPr>
          <w:b/>
          <w:bCs/>
          <w:sz w:val="24"/>
          <w:szCs w:val="24"/>
          <w:lang w:val="en-US"/>
        </w:rPr>
      </w:pPr>
      <w:r w:rsidRPr="00A91AB8">
        <w:rPr>
          <w:rFonts w:ascii="Times New Roman" w:eastAsia="Times New Roman" w:hAnsi="Times New Roman" w:cs="Times New Roman"/>
          <w:b/>
          <w:sz w:val="24"/>
          <w:szCs w:val="24"/>
          <w:lang w:val="en-US"/>
        </w:rPr>
        <w:t xml:space="preserve"> </w:t>
      </w:r>
      <w:r w:rsidR="00D855AB" w:rsidRPr="00A91AB8">
        <w:rPr>
          <w:rFonts w:ascii="Times New Roman" w:hAnsi="Times New Roman"/>
          <w:b/>
          <w:bCs/>
          <w:sz w:val="24"/>
          <w:szCs w:val="24"/>
          <w:lang w:val="en-US"/>
        </w:rPr>
        <w:t>Input</w:t>
      </w:r>
    </w:p>
    <w:p w14:paraId="799601D6" w14:textId="77777777" w:rsidR="007057DF" w:rsidRPr="00A91AB8" w:rsidRDefault="00D855AB" w:rsidP="007057DF">
      <w:pPr>
        <w:widowControl w:val="0"/>
        <w:spacing w:before="60"/>
        <w:rPr>
          <w:rFonts w:ascii="Times New Roman" w:eastAsia="Times New Roman" w:hAnsi="Times New Roman" w:cs="Times New Roman"/>
          <w:sz w:val="24"/>
          <w:szCs w:val="24"/>
          <w:lang w:val="en-US"/>
        </w:rPr>
      </w:pPr>
      <w:r w:rsidRPr="00A91AB8">
        <w:rPr>
          <w:rFonts w:ascii="Times New Roman" w:eastAsia="Times New Roman" w:hAnsi="Times New Roman" w:cs="Times New Roman"/>
          <w:sz w:val="24"/>
          <w:szCs w:val="24"/>
          <w:lang w:val="en-US"/>
        </w:rPr>
        <w:t>Contract term is 12 months with possible extension.</w:t>
      </w:r>
      <w:r w:rsidR="007057DF" w:rsidRPr="00A91AB8">
        <w:rPr>
          <w:rFonts w:ascii="Times New Roman" w:eastAsia="Times New Roman" w:hAnsi="Times New Roman" w:cs="Times New Roman"/>
          <w:sz w:val="24"/>
          <w:szCs w:val="24"/>
          <w:lang w:val="en-US"/>
        </w:rPr>
        <w:t xml:space="preserve"> Possibility of contract extension will be based on the project’s requirement and consultant’s performance.</w:t>
      </w:r>
    </w:p>
    <w:p w14:paraId="0AD1698E" w14:textId="77777777" w:rsidR="00D855AB" w:rsidRPr="00A91AB8" w:rsidRDefault="00D855AB" w:rsidP="00D855AB">
      <w:pPr>
        <w:widowControl w:val="0"/>
        <w:spacing w:after="0" w:line="240" w:lineRule="auto"/>
        <w:rPr>
          <w:rFonts w:ascii="Times New Roman" w:eastAsia="Times New Roman" w:hAnsi="Times New Roman" w:cs="Times New Roman"/>
          <w:sz w:val="24"/>
          <w:szCs w:val="24"/>
          <w:lang w:val="en-US"/>
        </w:rPr>
      </w:pPr>
    </w:p>
    <w:p w14:paraId="1ECB14FA" w14:textId="77777777" w:rsidR="001C01AC" w:rsidRPr="00A91AB8" w:rsidRDefault="001C01AC" w:rsidP="00D855AB">
      <w:pPr>
        <w:pStyle w:val="a3"/>
        <w:widowControl w:val="0"/>
        <w:numPr>
          <w:ilvl w:val="0"/>
          <w:numId w:val="1"/>
        </w:numPr>
        <w:rPr>
          <w:rFonts w:ascii="Times New Roman" w:hAnsi="Times New Roman"/>
          <w:b/>
          <w:sz w:val="24"/>
          <w:szCs w:val="24"/>
        </w:rPr>
      </w:pPr>
      <w:r w:rsidRPr="00A91AB8">
        <w:rPr>
          <w:rFonts w:ascii="Times New Roman" w:hAnsi="Times New Roman"/>
          <w:b/>
          <w:sz w:val="24"/>
          <w:szCs w:val="24"/>
        </w:rPr>
        <w:t xml:space="preserve">Place of work </w:t>
      </w:r>
    </w:p>
    <w:p w14:paraId="6FF06A9F" w14:textId="77777777" w:rsidR="001C01AC" w:rsidRPr="001C01AC" w:rsidRDefault="001C01AC" w:rsidP="00D855AB">
      <w:pPr>
        <w:spacing w:after="0" w:line="240" w:lineRule="auto"/>
        <w:jc w:val="both"/>
        <w:rPr>
          <w:rFonts w:ascii="Times New Roman" w:eastAsia="Times New Roman" w:hAnsi="Times New Roman" w:cs="Times New Roman"/>
          <w:sz w:val="24"/>
          <w:szCs w:val="24"/>
          <w:lang w:val="en-US"/>
        </w:rPr>
      </w:pPr>
      <w:r w:rsidRPr="001C01AC">
        <w:rPr>
          <w:rFonts w:ascii="Times New Roman" w:eastAsia="Times New Roman" w:hAnsi="Times New Roman" w:cs="Times New Roman"/>
          <w:sz w:val="24"/>
          <w:szCs w:val="24"/>
          <w:lang w:val="en-US"/>
        </w:rPr>
        <w:t xml:space="preserve">Place of work of the </w:t>
      </w:r>
      <w:r w:rsidR="00ED3B15" w:rsidRPr="00ED3B15">
        <w:rPr>
          <w:rFonts w:ascii="Times New Roman" w:eastAsia="Times New Roman" w:hAnsi="Times New Roman" w:cs="Times New Roman"/>
          <w:sz w:val="24"/>
          <w:szCs w:val="24"/>
          <w:lang w:val="en-US"/>
        </w:rPr>
        <w:t xml:space="preserve">Disbursement Specialist </w:t>
      </w:r>
      <w:r w:rsidR="0028309B">
        <w:rPr>
          <w:rFonts w:ascii="Times New Roman" w:eastAsia="Times New Roman" w:hAnsi="Times New Roman" w:cs="Times New Roman"/>
          <w:sz w:val="24"/>
          <w:szCs w:val="24"/>
          <w:lang w:val="en-US"/>
        </w:rPr>
        <w:t xml:space="preserve">of PMO </w:t>
      </w:r>
      <w:r w:rsidRPr="001C01AC">
        <w:rPr>
          <w:rFonts w:ascii="Times New Roman" w:eastAsia="Times New Roman" w:hAnsi="Times New Roman" w:cs="Times New Roman"/>
          <w:sz w:val="24"/>
          <w:szCs w:val="24"/>
          <w:lang w:val="en-US"/>
        </w:rPr>
        <w:t>- Bishkek city.</w:t>
      </w:r>
    </w:p>
    <w:p w14:paraId="7537519E" w14:textId="77777777" w:rsidR="00710276" w:rsidRPr="008934E6" w:rsidRDefault="00710276" w:rsidP="00D855AB">
      <w:pPr>
        <w:spacing w:after="0" w:line="240" w:lineRule="auto"/>
        <w:jc w:val="center"/>
        <w:rPr>
          <w:rFonts w:ascii="Times New Roman" w:hAnsi="Times New Roman"/>
          <w:b/>
          <w:sz w:val="24"/>
          <w:szCs w:val="24"/>
          <w:lang w:eastAsia="ru-RU"/>
        </w:rPr>
      </w:pPr>
      <w:r w:rsidRPr="008934E6">
        <w:rPr>
          <w:rFonts w:ascii="Times New Roman" w:hAnsi="Times New Roman"/>
          <w:b/>
          <w:sz w:val="24"/>
          <w:szCs w:val="24"/>
          <w:lang w:eastAsia="ru-RU"/>
        </w:rPr>
        <w:lastRenderedPageBreak/>
        <w:t>ТЕХНИЧЕСКОЕ ЗАДАНИЕ</w:t>
      </w:r>
    </w:p>
    <w:p w14:paraId="6642FDFA" w14:textId="77777777" w:rsidR="001530D7" w:rsidRDefault="00710276" w:rsidP="00D855AB">
      <w:pPr>
        <w:widowControl w:val="0"/>
        <w:spacing w:after="0" w:line="240" w:lineRule="auto"/>
        <w:jc w:val="center"/>
        <w:rPr>
          <w:rFonts w:ascii="Times New Roman" w:hAnsi="Times New Roman"/>
          <w:b/>
          <w:sz w:val="24"/>
          <w:szCs w:val="24"/>
          <w:lang w:eastAsia="ru-RU"/>
        </w:rPr>
      </w:pPr>
      <w:r w:rsidRPr="008934E6">
        <w:rPr>
          <w:rFonts w:ascii="Times New Roman" w:hAnsi="Times New Roman"/>
          <w:b/>
          <w:sz w:val="24"/>
          <w:szCs w:val="24"/>
          <w:lang w:eastAsia="ru-RU"/>
        </w:rPr>
        <w:t>Проект АБР «Экологическое управление озером Иссык-Куль и устойчивое развитие туризма»</w:t>
      </w:r>
    </w:p>
    <w:p w14:paraId="33164918" w14:textId="77777777" w:rsidR="00710276" w:rsidRDefault="00710276" w:rsidP="00D855AB">
      <w:pPr>
        <w:widowControl w:val="0"/>
        <w:spacing w:after="0" w:line="240" w:lineRule="auto"/>
        <w:jc w:val="center"/>
        <w:rPr>
          <w:rFonts w:ascii="Times New Roman" w:hAnsi="Times New Roman"/>
          <w:b/>
          <w:bCs/>
          <w:sz w:val="24"/>
          <w:szCs w:val="24"/>
          <w:lang w:eastAsia="en-GB"/>
        </w:rPr>
      </w:pPr>
      <w:r w:rsidRPr="000742DE">
        <w:rPr>
          <w:rFonts w:ascii="Times New Roman" w:hAnsi="Times New Roman"/>
          <w:b/>
          <w:bCs/>
          <w:sz w:val="24"/>
          <w:szCs w:val="24"/>
          <w:lang w:eastAsia="en-GB"/>
        </w:rPr>
        <w:t xml:space="preserve">Специалист по </w:t>
      </w:r>
      <w:r w:rsidR="00D85A1F" w:rsidRPr="00D85A1F">
        <w:rPr>
          <w:rFonts w:ascii="Times New Roman" w:hAnsi="Times New Roman"/>
          <w:b/>
          <w:bCs/>
          <w:sz w:val="24"/>
          <w:szCs w:val="24"/>
          <w:lang w:eastAsia="en-GB"/>
        </w:rPr>
        <w:t xml:space="preserve">выплатам </w:t>
      </w:r>
      <w:r>
        <w:rPr>
          <w:rFonts w:ascii="Times New Roman" w:hAnsi="Times New Roman"/>
          <w:b/>
          <w:bCs/>
          <w:sz w:val="24"/>
          <w:szCs w:val="24"/>
          <w:lang w:eastAsia="en-GB"/>
        </w:rPr>
        <w:t xml:space="preserve">ОУП </w:t>
      </w:r>
      <w:r w:rsidRPr="008934E6">
        <w:rPr>
          <w:rFonts w:ascii="Times New Roman" w:hAnsi="Times New Roman"/>
          <w:b/>
          <w:bCs/>
          <w:sz w:val="24"/>
          <w:szCs w:val="24"/>
          <w:lang w:eastAsia="en-GB"/>
        </w:rPr>
        <w:t xml:space="preserve">(национальный, </w:t>
      </w:r>
      <w:r>
        <w:rPr>
          <w:rFonts w:ascii="Times New Roman" w:hAnsi="Times New Roman"/>
          <w:b/>
          <w:bCs/>
          <w:sz w:val="24"/>
          <w:szCs w:val="24"/>
          <w:lang w:eastAsia="en-GB"/>
        </w:rPr>
        <w:t>полная занятость</w:t>
      </w:r>
      <w:r w:rsidRPr="008934E6">
        <w:rPr>
          <w:rFonts w:ascii="Times New Roman" w:hAnsi="Times New Roman"/>
          <w:b/>
          <w:bCs/>
          <w:sz w:val="24"/>
          <w:szCs w:val="24"/>
          <w:lang w:eastAsia="en-GB"/>
        </w:rPr>
        <w:t>)</w:t>
      </w:r>
    </w:p>
    <w:p w14:paraId="78FEFF6C" w14:textId="77777777" w:rsidR="007057DF" w:rsidRPr="008934E6" w:rsidRDefault="007057DF" w:rsidP="00D855AB">
      <w:pPr>
        <w:widowControl w:val="0"/>
        <w:spacing w:after="0" w:line="240" w:lineRule="auto"/>
        <w:jc w:val="center"/>
        <w:rPr>
          <w:rFonts w:ascii="Times New Roman" w:hAnsi="Times New Roman"/>
          <w:b/>
          <w:sz w:val="24"/>
          <w:szCs w:val="24"/>
          <w:lang w:eastAsia="ru-RU"/>
        </w:rPr>
      </w:pPr>
    </w:p>
    <w:p w14:paraId="6999CD0A" w14:textId="77777777" w:rsidR="00710276" w:rsidRPr="00710276" w:rsidRDefault="00710276" w:rsidP="00D855AB">
      <w:pPr>
        <w:widowControl w:val="0"/>
        <w:spacing w:after="0" w:line="240" w:lineRule="auto"/>
        <w:ind w:firstLine="708"/>
        <w:jc w:val="both"/>
        <w:rPr>
          <w:rFonts w:ascii="Times New Roman" w:eastAsia="Times New Roman" w:hAnsi="Times New Roman" w:cs="Times New Roman"/>
          <w:sz w:val="24"/>
          <w:szCs w:val="24"/>
        </w:rPr>
      </w:pPr>
      <w:r w:rsidRPr="008934E6">
        <w:rPr>
          <w:rFonts w:ascii="Times New Roman" w:hAnsi="Times New Roman"/>
          <w:sz w:val="24"/>
          <w:szCs w:val="24"/>
          <w:lang w:eastAsia="ru-RU"/>
        </w:rPr>
        <w:t xml:space="preserve">1. </w:t>
      </w:r>
      <w:r w:rsidRPr="00710276">
        <w:rPr>
          <w:rFonts w:ascii="Times New Roman" w:eastAsia="Times New Roman" w:hAnsi="Times New Roman" w:cs="Times New Roman"/>
          <w:sz w:val="24"/>
          <w:szCs w:val="24"/>
        </w:rPr>
        <w:t xml:space="preserve">Правительство Кыргызской Республики получило кредитное и грантовое финансирование от Азиатского банка развития (АБР) для проекта «Экологическое управление озером Иссык-Куль и устойчивое развитие туризма» (ЭУИК), который будет реализован Исполнительным агентством проекта - </w:t>
      </w:r>
      <w:r w:rsidR="001530D7">
        <w:rPr>
          <w:rFonts w:ascii="Times New Roman" w:eastAsia="Times New Roman" w:hAnsi="Times New Roman" w:cs="Times New Roman"/>
          <w:sz w:val="24"/>
          <w:szCs w:val="24"/>
        </w:rPr>
        <w:t>Министерством</w:t>
      </w:r>
      <w:r w:rsidRPr="00710276">
        <w:rPr>
          <w:rFonts w:ascii="Times New Roman" w:eastAsia="Times New Roman" w:hAnsi="Times New Roman" w:cs="Times New Roman"/>
          <w:sz w:val="24"/>
          <w:szCs w:val="24"/>
        </w:rPr>
        <w:t xml:space="preserve"> </w:t>
      </w:r>
      <w:r w:rsidR="001530D7" w:rsidRPr="00710276">
        <w:rPr>
          <w:rFonts w:ascii="Times New Roman" w:eastAsia="Times New Roman" w:hAnsi="Times New Roman" w:cs="Times New Roman"/>
          <w:sz w:val="24"/>
          <w:szCs w:val="24"/>
        </w:rPr>
        <w:t>строительства</w:t>
      </w:r>
      <w:r w:rsidR="001530D7">
        <w:rPr>
          <w:rFonts w:ascii="Times New Roman" w:eastAsia="Times New Roman" w:hAnsi="Times New Roman" w:cs="Times New Roman"/>
          <w:sz w:val="24"/>
          <w:szCs w:val="24"/>
        </w:rPr>
        <w:t>,</w:t>
      </w:r>
      <w:r w:rsidR="001530D7" w:rsidRPr="00710276">
        <w:rPr>
          <w:rFonts w:ascii="Times New Roman" w:eastAsia="Times New Roman" w:hAnsi="Times New Roman" w:cs="Times New Roman"/>
          <w:sz w:val="24"/>
          <w:szCs w:val="24"/>
        </w:rPr>
        <w:t xml:space="preserve"> </w:t>
      </w:r>
      <w:r w:rsidR="001530D7">
        <w:rPr>
          <w:rFonts w:ascii="Times New Roman" w:eastAsia="Times New Roman" w:hAnsi="Times New Roman" w:cs="Times New Roman"/>
          <w:sz w:val="24"/>
          <w:szCs w:val="24"/>
        </w:rPr>
        <w:t>архитектуры</w:t>
      </w:r>
      <w:r w:rsidRPr="00710276">
        <w:rPr>
          <w:rFonts w:ascii="Times New Roman" w:eastAsia="Times New Roman" w:hAnsi="Times New Roman" w:cs="Times New Roman"/>
          <w:sz w:val="24"/>
          <w:szCs w:val="24"/>
        </w:rPr>
        <w:t xml:space="preserve"> и жилищно- коммунального хозяйства (Госстрой). Проект ЭУИК: (</w:t>
      </w:r>
      <w:r w:rsidRPr="00D85A1F">
        <w:rPr>
          <w:rFonts w:ascii="Times New Roman" w:eastAsia="Times New Roman" w:hAnsi="Times New Roman" w:cs="Times New Roman"/>
          <w:sz w:val="24"/>
          <w:szCs w:val="24"/>
        </w:rPr>
        <w:t>i</w:t>
      </w:r>
      <w:r w:rsidRPr="00710276">
        <w:rPr>
          <w:rFonts w:ascii="Times New Roman" w:eastAsia="Times New Roman" w:hAnsi="Times New Roman" w:cs="Times New Roman"/>
          <w:sz w:val="24"/>
          <w:szCs w:val="24"/>
        </w:rPr>
        <w:t>) улучшит состояние здоровья населения и окружающей среды в районе озера Иссык-Куль путем поддержки санитарных и экологических служб в г. Чолпон -</w:t>
      </w:r>
      <w:proofErr w:type="spellStart"/>
      <w:r w:rsidRPr="00710276">
        <w:rPr>
          <w:rFonts w:ascii="Times New Roman" w:eastAsia="Times New Roman" w:hAnsi="Times New Roman" w:cs="Times New Roman"/>
          <w:sz w:val="24"/>
          <w:szCs w:val="24"/>
        </w:rPr>
        <w:t>Ата</w:t>
      </w:r>
      <w:proofErr w:type="spellEnd"/>
      <w:r w:rsidRPr="00710276">
        <w:rPr>
          <w:rFonts w:ascii="Times New Roman" w:eastAsia="Times New Roman" w:hAnsi="Times New Roman" w:cs="Times New Roman"/>
          <w:sz w:val="24"/>
          <w:szCs w:val="24"/>
        </w:rPr>
        <w:t>; (</w:t>
      </w:r>
      <w:proofErr w:type="spellStart"/>
      <w:r w:rsidRPr="00D85A1F">
        <w:rPr>
          <w:rFonts w:ascii="Times New Roman" w:eastAsia="Times New Roman" w:hAnsi="Times New Roman" w:cs="Times New Roman"/>
          <w:sz w:val="24"/>
          <w:szCs w:val="24"/>
        </w:rPr>
        <w:t>ii</w:t>
      </w:r>
      <w:proofErr w:type="spellEnd"/>
      <w:r w:rsidRPr="00710276">
        <w:rPr>
          <w:rFonts w:ascii="Times New Roman" w:eastAsia="Times New Roman" w:hAnsi="Times New Roman" w:cs="Times New Roman"/>
          <w:sz w:val="24"/>
          <w:szCs w:val="24"/>
        </w:rPr>
        <w:t>) улучшит жизненные и туристические условия за счет развития зеленых, безопасных и инклюзивных пространств, устойчивых к изменению климата, включая обеспечение всеобщего доступа для людей с ограниченными возможностями и пожилых людей; и (</w:t>
      </w:r>
      <w:r w:rsidRPr="00D85A1F">
        <w:rPr>
          <w:rFonts w:ascii="Times New Roman" w:eastAsia="Times New Roman" w:hAnsi="Times New Roman" w:cs="Times New Roman"/>
          <w:sz w:val="24"/>
          <w:szCs w:val="24"/>
        </w:rPr>
        <w:t>iii</w:t>
      </w:r>
      <w:r w:rsidRPr="00710276">
        <w:rPr>
          <w:rFonts w:ascii="Times New Roman" w:eastAsia="Times New Roman" w:hAnsi="Times New Roman" w:cs="Times New Roman"/>
          <w:sz w:val="24"/>
          <w:szCs w:val="24"/>
        </w:rPr>
        <w:t>) окажет содействие инклюзивному и устойчивому развитию туризма для стимулирования экономического роста.</w:t>
      </w:r>
    </w:p>
    <w:p w14:paraId="4C5BEDBF" w14:textId="77777777" w:rsidR="00710276" w:rsidRPr="008934E6" w:rsidRDefault="00710276" w:rsidP="00D855AB">
      <w:pPr>
        <w:widowControl w:val="0"/>
        <w:spacing w:after="0" w:line="240" w:lineRule="auto"/>
        <w:ind w:firstLine="708"/>
        <w:jc w:val="both"/>
        <w:rPr>
          <w:rFonts w:ascii="Times New Roman" w:hAnsi="Times New Roman"/>
          <w:sz w:val="24"/>
          <w:szCs w:val="24"/>
          <w:lang w:eastAsia="ru-RU"/>
        </w:rPr>
      </w:pPr>
      <w:r w:rsidRPr="008934E6">
        <w:rPr>
          <w:rFonts w:ascii="Times New Roman" w:hAnsi="Times New Roman"/>
          <w:sz w:val="24"/>
          <w:szCs w:val="24"/>
          <w:lang w:eastAsia="ru-RU"/>
        </w:rPr>
        <w:t xml:space="preserve">2. </w:t>
      </w:r>
      <w:r w:rsidR="001530D7">
        <w:rPr>
          <w:rFonts w:ascii="Times New Roman" w:hAnsi="Times New Roman"/>
          <w:sz w:val="24"/>
          <w:szCs w:val="24"/>
          <w:lang w:eastAsia="ru-RU"/>
        </w:rPr>
        <w:t>Мин</w:t>
      </w:r>
      <w:r w:rsidRPr="008934E6">
        <w:rPr>
          <w:rFonts w:ascii="Times New Roman" w:hAnsi="Times New Roman"/>
          <w:sz w:val="24"/>
          <w:szCs w:val="24"/>
          <w:lang w:eastAsia="ru-RU"/>
        </w:rPr>
        <w:t>строй создал Отдел управления проектом (ОУП), который отвечает за координацию и реализацию проекта ЭУИК. В рамках ОУП будут наняты индивидуальные национальные консультанты для оказания поддержки на начальном этапе и в ходе реализации проекта. Отбор и найм консультантов ОУП будет осуществляться в соответствии с Политикой закупок АБР (2017 г., с периодическими поправками) и Положением о закупках для заемщиков АБР (2017 г., с периодическими поправками).</w:t>
      </w:r>
    </w:p>
    <w:p w14:paraId="7DBC8E8D" w14:textId="77777777" w:rsidR="00710276" w:rsidRDefault="00710276" w:rsidP="00D855AB">
      <w:pPr>
        <w:spacing w:after="0" w:line="240" w:lineRule="auto"/>
        <w:jc w:val="both"/>
        <w:rPr>
          <w:rFonts w:ascii="Times New Roman" w:hAnsi="Times New Roman"/>
          <w:sz w:val="24"/>
          <w:szCs w:val="24"/>
          <w:lang w:eastAsia="ru-RU"/>
        </w:rPr>
      </w:pPr>
    </w:p>
    <w:p w14:paraId="45B5B314" w14:textId="77777777" w:rsidR="00710276" w:rsidRDefault="00710276" w:rsidP="00D855AB">
      <w:pPr>
        <w:spacing w:after="0" w:line="240" w:lineRule="auto"/>
        <w:jc w:val="both"/>
        <w:rPr>
          <w:rFonts w:ascii="Times New Roman" w:hAnsi="Times New Roman"/>
          <w:b/>
          <w:bCs/>
          <w:sz w:val="24"/>
          <w:szCs w:val="24"/>
          <w:lang w:eastAsia="ru-RU"/>
        </w:rPr>
      </w:pPr>
      <w:r w:rsidRPr="008934E6">
        <w:rPr>
          <w:rFonts w:ascii="Times New Roman" w:hAnsi="Times New Roman"/>
          <w:b/>
          <w:bCs/>
          <w:sz w:val="24"/>
          <w:szCs w:val="24"/>
          <w:lang w:eastAsia="en-GB"/>
        </w:rPr>
        <w:t xml:space="preserve">3. </w:t>
      </w:r>
      <w:r w:rsidRPr="008934E6">
        <w:rPr>
          <w:rFonts w:ascii="Times New Roman" w:hAnsi="Times New Roman"/>
          <w:b/>
          <w:bCs/>
          <w:sz w:val="24"/>
          <w:szCs w:val="24"/>
          <w:lang w:eastAsia="ru-RU"/>
        </w:rPr>
        <w:t>Объем работ и подробные задачи</w:t>
      </w:r>
    </w:p>
    <w:p w14:paraId="66A3E9D8" w14:textId="77777777" w:rsidR="00D855AB" w:rsidRPr="008934E6" w:rsidRDefault="00D855AB" w:rsidP="00D855AB">
      <w:pPr>
        <w:spacing w:after="0" w:line="240" w:lineRule="auto"/>
        <w:jc w:val="both"/>
        <w:rPr>
          <w:rFonts w:ascii="Times New Roman" w:hAnsi="Times New Roman"/>
          <w:b/>
          <w:bCs/>
          <w:sz w:val="24"/>
          <w:szCs w:val="24"/>
          <w:lang w:eastAsia="ru-RU"/>
        </w:rPr>
      </w:pPr>
    </w:p>
    <w:p w14:paraId="394EECAB" w14:textId="77777777" w:rsidR="00710276" w:rsidRPr="00710276" w:rsidRDefault="00710276" w:rsidP="00D855AB">
      <w:pPr>
        <w:spacing w:after="0" w:line="240" w:lineRule="auto"/>
        <w:jc w:val="both"/>
        <w:rPr>
          <w:rFonts w:ascii="Times New Roman" w:eastAsia="Times New Roman" w:hAnsi="Times New Roman" w:cs="Times New Roman"/>
          <w:sz w:val="24"/>
          <w:szCs w:val="24"/>
        </w:rPr>
      </w:pPr>
      <w:r w:rsidRPr="001530D7">
        <w:rPr>
          <w:rFonts w:ascii="Times New Roman" w:eastAsia="Times New Roman" w:hAnsi="Times New Roman" w:cs="Times New Roman"/>
          <w:b/>
          <w:sz w:val="24"/>
          <w:szCs w:val="24"/>
        </w:rPr>
        <w:t>Специалист по выплатам</w:t>
      </w:r>
      <w:r w:rsidR="0028309B">
        <w:rPr>
          <w:rFonts w:ascii="Times New Roman" w:eastAsia="Times New Roman" w:hAnsi="Times New Roman" w:cs="Times New Roman"/>
          <w:b/>
          <w:sz w:val="24"/>
          <w:szCs w:val="24"/>
        </w:rPr>
        <w:t xml:space="preserve"> ОУП</w:t>
      </w:r>
      <w:r w:rsidR="007057DF">
        <w:rPr>
          <w:rFonts w:ascii="Times New Roman" w:eastAsia="Times New Roman" w:hAnsi="Times New Roman" w:cs="Times New Roman"/>
          <w:b/>
          <w:sz w:val="24"/>
          <w:szCs w:val="24"/>
        </w:rPr>
        <w:t xml:space="preserve"> (национальный</w:t>
      </w:r>
      <w:r w:rsidRPr="001530D7">
        <w:rPr>
          <w:rFonts w:ascii="Times New Roman" w:eastAsia="Times New Roman" w:hAnsi="Times New Roman" w:cs="Times New Roman"/>
          <w:b/>
          <w:sz w:val="24"/>
          <w:szCs w:val="24"/>
        </w:rPr>
        <w:t>)</w:t>
      </w:r>
      <w:r w:rsidRPr="00710276">
        <w:rPr>
          <w:rFonts w:ascii="Times New Roman" w:eastAsia="Times New Roman" w:hAnsi="Times New Roman" w:cs="Times New Roman"/>
          <w:sz w:val="24"/>
          <w:szCs w:val="24"/>
        </w:rPr>
        <w:t xml:space="preserve"> будет оказывать поддержку Финансовому менеджеру в создании надежного, эффективного и действенного финансового управления, системы аудита и отчетности для реализации проекта, а также в обработке претензий подрядчиков и других затрат и расходов, связанных с операциями </w:t>
      </w:r>
      <w:r w:rsidR="007057DF" w:rsidRPr="00710276">
        <w:rPr>
          <w:rFonts w:ascii="Times New Roman" w:eastAsia="Times New Roman" w:hAnsi="Times New Roman" w:cs="Times New Roman"/>
          <w:sz w:val="24"/>
          <w:szCs w:val="24"/>
        </w:rPr>
        <w:t>Р</w:t>
      </w:r>
      <w:r w:rsidR="007057DF">
        <w:rPr>
          <w:rFonts w:ascii="Times New Roman" w:eastAsia="Times New Roman" w:hAnsi="Times New Roman" w:cs="Times New Roman"/>
          <w:sz w:val="24"/>
          <w:szCs w:val="24"/>
        </w:rPr>
        <w:t xml:space="preserve">егионального </w:t>
      </w:r>
      <w:r w:rsidRPr="00710276">
        <w:rPr>
          <w:rFonts w:ascii="Times New Roman" w:eastAsia="Times New Roman" w:hAnsi="Times New Roman" w:cs="Times New Roman"/>
          <w:sz w:val="24"/>
          <w:szCs w:val="24"/>
        </w:rPr>
        <w:t>ОУП</w:t>
      </w:r>
      <w:r w:rsidR="007057DF">
        <w:rPr>
          <w:rFonts w:ascii="Times New Roman" w:eastAsia="Times New Roman" w:hAnsi="Times New Roman" w:cs="Times New Roman"/>
          <w:sz w:val="24"/>
          <w:szCs w:val="24"/>
        </w:rPr>
        <w:t xml:space="preserve"> (РОУП)</w:t>
      </w:r>
      <w:r w:rsidRPr="00710276">
        <w:rPr>
          <w:rFonts w:ascii="Times New Roman" w:eastAsia="Times New Roman" w:hAnsi="Times New Roman" w:cs="Times New Roman"/>
          <w:sz w:val="24"/>
          <w:szCs w:val="24"/>
        </w:rPr>
        <w:t>. Специалист по выплатам, в частности, создаст системы для управления и отслеживания выплат по проектам в соответствии с международными стандартами финансового учета. Специалист по выплатам будет выполнять задачи, включая, помимо прочего, следующие:</w:t>
      </w:r>
    </w:p>
    <w:p w14:paraId="23DA36DC" w14:textId="77777777" w:rsidR="00710276" w:rsidRPr="00710276" w:rsidRDefault="00710276" w:rsidP="00D855AB">
      <w:pPr>
        <w:spacing w:after="0" w:line="240" w:lineRule="auto"/>
        <w:jc w:val="both"/>
        <w:rPr>
          <w:rFonts w:ascii="Times New Roman" w:eastAsia="Times New Roman" w:hAnsi="Times New Roman" w:cs="Times New Roman"/>
          <w:sz w:val="24"/>
          <w:szCs w:val="24"/>
        </w:rPr>
      </w:pPr>
      <w:r w:rsidRPr="00710276">
        <w:rPr>
          <w:rFonts w:ascii="Times New Roman" w:eastAsia="Times New Roman" w:hAnsi="Times New Roman" w:cs="Times New Roman"/>
          <w:sz w:val="24"/>
          <w:szCs w:val="24"/>
        </w:rPr>
        <w:t>(</w:t>
      </w:r>
      <w:proofErr w:type="spellStart"/>
      <w:r w:rsidRPr="00710276">
        <w:rPr>
          <w:rFonts w:ascii="Times New Roman" w:eastAsia="Times New Roman" w:hAnsi="Times New Roman" w:cs="Times New Roman"/>
          <w:sz w:val="24"/>
          <w:szCs w:val="24"/>
          <w:lang w:val="en-US"/>
        </w:rPr>
        <w:t>i</w:t>
      </w:r>
      <w:proofErr w:type="spellEnd"/>
      <w:r w:rsidRPr="00710276">
        <w:rPr>
          <w:rFonts w:ascii="Times New Roman" w:eastAsia="Times New Roman" w:hAnsi="Times New Roman" w:cs="Times New Roman"/>
          <w:sz w:val="24"/>
          <w:szCs w:val="24"/>
        </w:rPr>
        <w:t>)</w:t>
      </w:r>
      <w:r w:rsidRPr="00710276">
        <w:rPr>
          <w:rFonts w:ascii="Times New Roman" w:eastAsia="Times New Roman" w:hAnsi="Times New Roman" w:cs="Times New Roman"/>
          <w:sz w:val="24"/>
          <w:szCs w:val="24"/>
        </w:rPr>
        <w:tab/>
        <w:t>Оказывать содействие финансовому менеджеру в создании надежного, эффективного и действенного финансового управления, бухгалтерского аудита и системы отчетности для реализации проекта в соответствии с практикой финансового управления и аудита правительства Кыргызстана и АБР.</w:t>
      </w:r>
    </w:p>
    <w:p w14:paraId="05776E7E" w14:textId="77777777" w:rsidR="00710276" w:rsidRPr="00710276" w:rsidRDefault="00710276" w:rsidP="00D855AB">
      <w:pPr>
        <w:spacing w:after="0" w:line="240" w:lineRule="auto"/>
        <w:jc w:val="both"/>
        <w:rPr>
          <w:rFonts w:ascii="Times New Roman" w:eastAsia="Times New Roman" w:hAnsi="Times New Roman" w:cs="Times New Roman"/>
          <w:sz w:val="24"/>
          <w:szCs w:val="24"/>
        </w:rPr>
      </w:pPr>
      <w:r w:rsidRPr="00710276">
        <w:rPr>
          <w:rFonts w:ascii="Times New Roman" w:eastAsia="Times New Roman" w:hAnsi="Times New Roman" w:cs="Times New Roman"/>
          <w:sz w:val="24"/>
          <w:szCs w:val="24"/>
        </w:rPr>
        <w:t>(</w:t>
      </w:r>
      <w:r w:rsidRPr="00710276">
        <w:rPr>
          <w:rFonts w:ascii="Times New Roman" w:eastAsia="Times New Roman" w:hAnsi="Times New Roman" w:cs="Times New Roman"/>
          <w:sz w:val="24"/>
          <w:szCs w:val="24"/>
          <w:lang w:val="en-US"/>
        </w:rPr>
        <w:t>ii</w:t>
      </w:r>
      <w:r w:rsidRPr="00710276">
        <w:rPr>
          <w:rFonts w:ascii="Times New Roman" w:eastAsia="Times New Roman" w:hAnsi="Times New Roman" w:cs="Times New Roman"/>
          <w:sz w:val="24"/>
          <w:szCs w:val="24"/>
        </w:rPr>
        <w:t>)</w:t>
      </w:r>
      <w:r w:rsidRPr="00710276">
        <w:rPr>
          <w:rFonts w:ascii="Times New Roman" w:eastAsia="Times New Roman" w:hAnsi="Times New Roman" w:cs="Times New Roman"/>
          <w:sz w:val="24"/>
          <w:szCs w:val="24"/>
        </w:rPr>
        <w:tab/>
        <w:t>Оказывать содействие финансовому менеджеру в управлении выплатой средств, а также в подготовке и рассмотрении заявок на снятие средств.</w:t>
      </w:r>
    </w:p>
    <w:p w14:paraId="51D67FB6" w14:textId="77777777" w:rsidR="00710276" w:rsidRPr="00710276" w:rsidRDefault="00710276" w:rsidP="00D855AB">
      <w:pPr>
        <w:spacing w:after="0" w:line="240" w:lineRule="auto"/>
        <w:jc w:val="both"/>
        <w:rPr>
          <w:rFonts w:ascii="Times New Roman" w:eastAsia="Times New Roman" w:hAnsi="Times New Roman" w:cs="Times New Roman"/>
          <w:sz w:val="24"/>
          <w:szCs w:val="24"/>
        </w:rPr>
      </w:pPr>
      <w:r w:rsidRPr="00710276">
        <w:rPr>
          <w:rFonts w:ascii="Times New Roman" w:eastAsia="Times New Roman" w:hAnsi="Times New Roman" w:cs="Times New Roman"/>
          <w:sz w:val="24"/>
          <w:szCs w:val="24"/>
        </w:rPr>
        <w:t>(</w:t>
      </w:r>
      <w:r w:rsidRPr="00710276">
        <w:rPr>
          <w:rFonts w:ascii="Times New Roman" w:eastAsia="Times New Roman" w:hAnsi="Times New Roman" w:cs="Times New Roman"/>
          <w:sz w:val="24"/>
          <w:szCs w:val="24"/>
          <w:lang w:val="en-US"/>
        </w:rPr>
        <w:t>iii</w:t>
      </w:r>
      <w:r w:rsidRPr="00710276">
        <w:rPr>
          <w:rFonts w:ascii="Times New Roman" w:eastAsia="Times New Roman" w:hAnsi="Times New Roman" w:cs="Times New Roman"/>
          <w:sz w:val="24"/>
          <w:szCs w:val="24"/>
        </w:rPr>
        <w:t>)</w:t>
      </w:r>
      <w:r w:rsidRPr="00710276">
        <w:rPr>
          <w:rFonts w:ascii="Times New Roman" w:eastAsia="Times New Roman" w:hAnsi="Times New Roman" w:cs="Times New Roman"/>
          <w:sz w:val="24"/>
          <w:szCs w:val="24"/>
        </w:rPr>
        <w:tab/>
        <w:t>Оказывать содействие в своевременной и регулярной деятельности по выплате средств в соответствии с политикой АБР и процедурными требованиями, изложенными в «Руководстве АБР по выплате кредитов» (2015 г., с вносимыми время от времени поправками).</w:t>
      </w:r>
    </w:p>
    <w:p w14:paraId="2CEE3BD7" w14:textId="77777777" w:rsidR="00710276" w:rsidRPr="00710276" w:rsidRDefault="00710276" w:rsidP="00D855AB">
      <w:pPr>
        <w:spacing w:after="0" w:line="240" w:lineRule="auto"/>
        <w:jc w:val="both"/>
        <w:rPr>
          <w:rFonts w:ascii="Times New Roman" w:eastAsia="Times New Roman" w:hAnsi="Times New Roman" w:cs="Times New Roman"/>
          <w:sz w:val="24"/>
          <w:szCs w:val="24"/>
        </w:rPr>
      </w:pPr>
      <w:r w:rsidRPr="00710276">
        <w:rPr>
          <w:rFonts w:ascii="Times New Roman" w:eastAsia="Times New Roman" w:hAnsi="Times New Roman" w:cs="Times New Roman"/>
          <w:sz w:val="24"/>
          <w:szCs w:val="24"/>
        </w:rPr>
        <w:t>(</w:t>
      </w:r>
      <w:r w:rsidRPr="00710276">
        <w:rPr>
          <w:rFonts w:ascii="Times New Roman" w:eastAsia="Times New Roman" w:hAnsi="Times New Roman" w:cs="Times New Roman"/>
          <w:sz w:val="24"/>
          <w:szCs w:val="24"/>
          <w:lang w:val="en-US"/>
        </w:rPr>
        <w:t>iv</w:t>
      </w:r>
      <w:r w:rsidRPr="00710276">
        <w:rPr>
          <w:rFonts w:ascii="Times New Roman" w:eastAsia="Times New Roman" w:hAnsi="Times New Roman" w:cs="Times New Roman"/>
          <w:sz w:val="24"/>
          <w:szCs w:val="24"/>
        </w:rPr>
        <w:t>)</w:t>
      </w:r>
      <w:r w:rsidRPr="00710276">
        <w:rPr>
          <w:rFonts w:ascii="Times New Roman" w:eastAsia="Times New Roman" w:hAnsi="Times New Roman" w:cs="Times New Roman"/>
          <w:sz w:val="24"/>
          <w:szCs w:val="24"/>
        </w:rPr>
        <w:tab/>
        <w:t>Оказывать содействие в управлении выплатой средств посредством подготовки и рассмотрения заявок на снятие средств, обеспечивая своевременное и точное выполнение деятельности по выплате средств в соответствии с проектной документацией, политикой АБР и процедурными требованиями.</w:t>
      </w:r>
    </w:p>
    <w:p w14:paraId="4A7A6EF6" w14:textId="77777777" w:rsidR="00710276" w:rsidRPr="00710276" w:rsidRDefault="00710276" w:rsidP="00D855AB">
      <w:pPr>
        <w:spacing w:after="0" w:line="240" w:lineRule="auto"/>
        <w:jc w:val="both"/>
        <w:rPr>
          <w:rFonts w:ascii="Times New Roman" w:eastAsia="Times New Roman" w:hAnsi="Times New Roman" w:cs="Times New Roman"/>
          <w:sz w:val="24"/>
          <w:szCs w:val="24"/>
        </w:rPr>
      </w:pPr>
      <w:r w:rsidRPr="00710276">
        <w:rPr>
          <w:rFonts w:ascii="Times New Roman" w:eastAsia="Times New Roman" w:hAnsi="Times New Roman" w:cs="Times New Roman"/>
          <w:sz w:val="24"/>
          <w:szCs w:val="24"/>
        </w:rPr>
        <w:t>(</w:t>
      </w:r>
      <w:r w:rsidRPr="00710276">
        <w:rPr>
          <w:rFonts w:ascii="Times New Roman" w:eastAsia="Times New Roman" w:hAnsi="Times New Roman" w:cs="Times New Roman"/>
          <w:sz w:val="24"/>
          <w:szCs w:val="24"/>
          <w:lang w:val="en-US"/>
        </w:rPr>
        <w:t>v</w:t>
      </w:r>
      <w:r w:rsidRPr="00710276">
        <w:rPr>
          <w:rFonts w:ascii="Times New Roman" w:eastAsia="Times New Roman" w:hAnsi="Times New Roman" w:cs="Times New Roman"/>
          <w:sz w:val="24"/>
          <w:szCs w:val="24"/>
        </w:rPr>
        <w:t>)</w:t>
      </w:r>
      <w:r w:rsidRPr="00710276">
        <w:rPr>
          <w:rFonts w:ascii="Times New Roman" w:eastAsia="Times New Roman" w:hAnsi="Times New Roman" w:cs="Times New Roman"/>
          <w:sz w:val="24"/>
          <w:szCs w:val="24"/>
        </w:rPr>
        <w:tab/>
        <w:t>Консолидировать заявки на снятие средств из кредитных, грантовых или государственных средств и облегчить процесс своевременной выплаты средств за оказанные услуги, выполненные работы и закупленное оборудование.</w:t>
      </w:r>
    </w:p>
    <w:p w14:paraId="55FFB4A0" w14:textId="77777777" w:rsidR="00710276" w:rsidRPr="00710276" w:rsidRDefault="00710276" w:rsidP="00D855AB">
      <w:pPr>
        <w:spacing w:after="0" w:line="240" w:lineRule="auto"/>
        <w:jc w:val="both"/>
        <w:rPr>
          <w:rFonts w:ascii="Times New Roman" w:eastAsia="Times New Roman" w:hAnsi="Times New Roman" w:cs="Times New Roman"/>
          <w:sz w:val="24"/>
          <w:szCs w:val="24"/>
        </w:rPr>
      </w:pPr>
      <w:r w:rsidRPr="00710276">
        <w:rPr>
          <w:rFonts w:ascii="Times New Roman" w:eastAsia="Times New Roman" w:hAnsi="Times New Roman" w:cs="Times New Roman"/>
          <w:sz w:val="24"/>
          <w:szCs w:val="24"/>
        </w:rPr>
        <w:t>(</w:t>
      </w:r>
      <w:r w:rsidRPr="00710276">
        <w:rPr>
          <w:rFonts w:ascii="Times New Roman" w:eastAsia="Times New Roman" w:hAnsi="Times New Roman" w:cs="Times New Roman"/>
          <w:sz w:val="24"/>
          <w:szCs w:val="24"/>
          <w:lang w:val="en-US"/>
        </w:rPr>
        <w:t>vi</w:t>
      </w:r>
      <w:r w:rsidRPr="00710276">
        <w:rPr>
          <w:rFonts w:ascii="Times New Roman" w:eastAsia="Times New Roman" w:hAnsi="Times New Roman" w:cs="Times New Roman"/>
          <w:sz w:val="24"/>
          <w:szCs w:val="24"/>
        </w:rPr>
        <w:t>)</w:t>
      </w:r>
      <w:r w:rsidRPr="00710276">
        <w:rPr>
          <w:rFonts w:ascii="Times New Roman" w:eastAsia="Times New Roman" w:hAnsi="Times New Roman" w:cs="Times New Roman"/>
          <w:sz w:val="24"/>
          <w:szCs w:val="24"/>
        </w:rPr>
        <w:tab/>
        <w:t>Оказывать содействие ОУП в планировании бюджета, чтобы обеспечить своевременное наличие кредита/гранта и средств со-финансирования.</w:t>
      </w:r>
    </w:p>
    <w:p w14:paraId="4DC12F1F" w14:textId="77777777" w:rsidR="00710276" w:rsidRPr="00710276" w:rsidRDefault="00710276" w:rsidP="00D855AB">
      <w:pPr>
        <w:spacing w:after="0" w:line="240" w:lineRule="auto"/>
        <w:jc w:val="both"/>
        <w:rPr>
          <w:rFonts w:ascii="Times New Roman" w:eastAsia="Times New Roman" w:hAnsi="Times New Roman" w:cs="Times New Roman"/>
          <w:sz w:val="24"/>
          <w:szCs w:val="24"/>
        </w:rPr>
      </w:pPr>
      <w:r w:rsidRPr="00710276">
        <w:rPr>
          <w:rFonts w:ascii="Times New Roman" w:eastAsia="Times New Roman" w:hAnsi="Times New Roman" w:cs="Times New Roman"/>
          <w:sz w:val="24"/>
          <w:szCs w:val="24"/>
        </w:rPr>
        <w:lastRenderedPageBreak/>
        <w:t>(</w:t>
      </w:r>
      <w:r w:rsidRPr="00710276">
        <w:rPr>
          <w:rFonts w:ascii="Times New Roman" w:eastAsia="Times New Roman" w:hAnsi="Times New Roman" w:cs="Times New Roman"/>
          <w:sz w:val="24"/>
          <w:szCs w:val="24"/>
          <w:lang w:val="en-US"/>
        </w:rPr>
        <w:t>vii</w:t>
      </w:r>
      <w:r w:rsidRPr="00710276">
        <w:rPr>
          <w:rFonts w:ascii="Times New Roman" w:eastAsia="Times New Roman" w:hAnsi="Times New Roman" w:cs="Times New Roman"/>
          <w:sz w:val="24"/>
          <w:szCs w:val="24"/>
        </w:rPr>
        <w:t>)</w:t>
      </w:r>
      <w:r w:rsidRPr="00710276">
        <w:rPr>
          <w:rFonts w:ascii="Times New Roman" w:eastAsia="Times New Roman" w:hAnsi="Times New Roman" w:cs="Times New Roman"/>
          <w:sz w:val="24"/>
          <w:szCs w:val="24"/>
        </w:rPr>
        <w:tab/>
        <w:t xml:space="preserve">В координации с </w:t>
      </w:r>
      <w:r w:rsidR="001530D7">
        <w:rPr>
          <w:rFonts w:ascii="Times New Roman" w:eastAsia="Times New Roman" w:hAnsi="Times New Roman" w:cs="Times New Roman"/>
          <w:sz w:val="24"/>
          <w:szCs w:val="24"/>
        </w:rPr>
        <w:t>Д</w:t>
      </w:r>
      <w:r w:rsidRPr="00710276">
        <w:rPr>
          <w:rFonts w:ascii="Times New Roman" w:eastAsia="Times New Roman" w:hAnsi="Times New Roman" w:cs="Times New Roman"/>
          <w:sz w:val="24"/>
          <w:szCs w:val="24"/>
        </w:rPr>
        <w:t>иректором проекта разрабатывать бюджет и план освоения средств для проекта, чтобы обеспечить своевременное наличие как кредита/гранта АБР, так и средств софинансирования.</w:t>
      </w:r>
    </w:p>
    <w:p w14:paraId="07399FAB" w14:textId="77777777" w:rsidR="00710276" w:rsidRPr="00710276" w:rsidRDefault="00710276" w:rsidP="00D855AB">
      <w:pPr>
        <w:spacing w:after="0" w:line="240" w:lineRule="auto"/>
        <w:jc w:val="both"/>
        <w:rPr>
          <w:rFonts w:ascii="Times New Roman" w:eastAsia="Times New Roman" w:hAnsi="Times New Roman" w:cs="Times New Roman"/>
          <w:sz w:val="24"/>
          <w:szCs w:val="24"/>
        </w:rPr>
      </w:pPr>
      <w:r w:rsidRPr="00710276">
        <w:rPr>
          <w:rFonts w:ascii="Times New Roman" w:eastAsia="Times New Roman" w:hAnsi="Times New Roman" w:cs="Times New Roman"/>
          <w:sz w:val="24"/>
          <w:szCs w:val="24"/>
        </w:rPr>
        <w:t>(</w:t>
      </w:r>
      <w:r w:rsidRPr="00710276">
        <w:rPr>
          <w:rFonts w:ascii="Times New Roman" w:eastAsia="Times New Roman" w:hAnsi="Times New Roman" w:cs="Times New Roman"/>
          <w:sz w:val="24"/>
          <w:szCs w:val="24"/>
          <w:lang w:val="en-US"/>
        </w:rPr>
        <w:t>viii</w:t>
      </w:r>
      <w:r w:rsidRPr="00710276">
        <w:rPr>
          <w:rFonts w:ascii="Times New Roman" w:eastAsia="Times New Roman" w:hAnsi="Times New Roman" w:cs="Times New Roman"/>
          <w:sz w:val="24"/>
          <w:szCs w:val="24"/>
        </w:rPr>
        <w:t>)</w:t>
      </w:r>
      <w:r w:rsidRPr="00710276">
        <w:rPr>
          <w:rFonts w:ascii="Times New Roman" w:eastAsia="Times New Roman" w:hAnsi="Times New Roman" w:cs="Times New Roman"/>
          <w:sz w:val="24"/>
          <w:szCs w:val="24"/>
        </w:rPr>
        <w:tab/>
        <w:t>Проверка и оказание содействия ОУП и подрядчикам, в проверке текущих счетов и платежей, если это необходимо.</w:t>
      </w:r>
    </w:p>
    <w:p w14:paraId="48AF09B5" w14:textId="77777777" w:rsidR="00710276" w:rsidRPr="00710276" w:rsidRDefault="00710276" w:rsidP="00D855AB">
      <w:pPr>
        <w:spacing w:after="0" w:line="240" w:lineRule="auto"/>
        <w:jc w:val="both"/>
        <w:rPr>
          <w:rFonts w:ascii="Times New Roman" w:eastAsia="Times New Roman" w:hAnsi="Times New Roman" w:cs="Times New Roman"/>
          <w:sz w:val="24"/>
          <w:szCs w:val="24"/>
        </w:rPr>
      </w:pPr>
      <w:r w:rsidRPr="00710276">
        <w:rPr>
          <w:rFonts w:ascii="Times New Roman" w:eastAsia="Times New Roman" w:hAnsi="Times New Roman" w:cs="Times New Roman"/>
          <w:sz w:val="24"/>
          <w:szCs w:val="24"/>
        </w:rPr>
        <w:t>(</w:t>
      </w:r>
      <w:r w:rsidRPr="00710276">
        <w:rPr>
          <w:rFonts w:ascii="Times New Roman" w:eastAsia="Times New Roman" w:hAnsi="Times New Roman" w:cs="Times New Roman"/>
          <w:sz w:val="24"/>
          <w:szCs w:val="24"/>
          <w:lang w:val="en-US"/>
        </w:rPr>
        <w:t>ix</w:t>
      </w:r>
      <w:r w:rsidRPr="00710276">
        <w:rPr>
          <w:rFonts w:ascii="Times New Roman" w:eastAsia="Times New Roman" w:hAnsi="Times New Roman" w:cs="Times New Roman"/>
          <w:sz w:val="24"/>
          <w:szCs w:val="24"/>
        </w:rPr>
        <w:t>)</w:t>
      </w:r>
      <w:r w:rsidRPr="00710276">
        <w:rPr>
          <w:rFonts w:ascii="Times New Roman" w:eastAsia="Times New Roman" w:hAnsi="Times New Roman" w:cs="Times New Roman"/>
          <w:sz w:val="24"/>
          <w:szCs w:val="24"/>
        </w:rPr>
        <w:tab/>
        <w:t>Оказание содействия финансовому менеджеру, ОУП и Р</w:t>
      </w:r>
      <w:r w:rsidR="00196762">
        <w:rPr>
          <w:rFonts w:ascii="Times New Roman" w:eastAsia="Times New Roman" w:hAnsi="Times New Roman" w:cs="Times New Roman"/>
          <w:sz w:val="24"/>
          <w:szCs w:val="24"/>
        </w:rPr>
        <w:t xml:space="preserve">егиональным </w:t>
      </w:r>
      <w:r w:rsidRPr="00710276">
        <w:rPr>
          <w:rFonts w:ascii="Times New Roman" w:eastAsia="Times New Roman" w:hAnsi="Times New Roman" w:cs="Times New Roman"/>
          <w:sz w:val="24"/>
          <w:szCs w:val="24"/>
        </w:rPr>
        <w:t>ОУП</w:t>
      </w:r>
      <w:r w:rsidR="00196762">
        <w:rPr>
          <w:rFonts w:ascii="Times New Roman" w:eastAsia="Times New Roman" w:hAnsi="Times New Roman" w:cs="Times New Roman"/>
          <w:sz w:val="24"/>
          <w:szCs w:val="24"/>
        </w:rPr>
        <w:t xml:space="preserve"> (РОУП)</w:t>
      </w:r>
      <w:r w:rsidRPr="00710276">
        <w:rPr>
          <w:rFonts w:ascii="Times New Roman" w:eastAsia="Times New Roman" w:hAnsi="Times New Roman" w:cs="Times New Roman"/>
          <w:sz w:val="24"/>
          <w:szCs w:val="24"/>
        </w:rPr>
        <w:t xml:space="preserve"> в подготовке финансовой отчетности и консолидированной финансовой отчетности;</w:t>
      </w:r>
    </w:p>
    <w:p w14:paraId="7E14537F" w14:textId="77777777" w:rsidR="00710276" w:rsidRPr="00710276" w:rsidRDefault="00710276" w:rsidP="00D855AB">
      <w:pPr>
        <w:spacing w:after="0" w:line="240" w:lineRule="auto"/>
        <w:jc w:val="both"/>
        <w:rPr>
          <w:rFonts w:ascii="Times New Roman" w:eastAsia="Times New Roman" w:hAnsi="Times New Roman" w:cs="Times New Roman"/>
          <w:sz w:val="24"/>
          <w:szCs w:val="24"/>
        </w:rPr>
      </w:pPr>
      <w:r w:rsidRPr="00710276">
        <w:rPr>
          <w:rFonts w:ascii="Times New Roman" w:eastAsia="Times New Roman" w:hAnsi="Times New Roman" w:cs="Times New Roman"/>
          <w:sz w:val="24"/>
          <w:szCs w:val="24"/>
        </w:rPr>
        <w:t>(</w:t>
      </w:r>
      <w:r w:rsidRPr="00710276">
        <w:rPr>
          <w:rFonts w:ascii="Times New Roman" w:eastAsia="Times New Roman" w:hAnsi="Times New Roman" w:cs="Times New Roman"/>
          <w:sz w:val="24"/>
          <w:szCs w:val="24"/>
          <w:lang w:val="en-US"/>
        </w:rPr>
        <w:t>x</w:t>
      </w:r>
      <w:r w:rsidRPr="00710276">
        <w:rPr>
          <w:rFonts w:ascii="Times New Roman" w:eastAsia="Times New Roman" w:hAnsi="Times New Roman" w:cs="Times New Roman"/>
          <w:sz w:val="24"/>
          <w:szCs w:val="24"/>
        </w:rPr>
        <w:t>)</w:t>
      </w:r>
      <w:r w:rsidRPr="00710276">
        <w:rPr>
          <w:rFonts w:ascii="Times New Roman" w:eastAsia="Times New Roman" w:hAnsi="Times New Roman" w:cs="Times New Roman"/>
          <w:sz w:val="24"/>
          <w:szCs w:val="24"/>
        </w:rPr>
        <w:tab/>
        <w:t>Просмотр годовых отчетов об аудите и при необходимости организация с аудиторскими агентствами проверки РОУП.</w:t>
      </w:r>
    </w:p>
    <w:p w14:paraId="6CD41ACE" w14:textId="77777777" w:rsidR="00710276" w:rsidRPr="00710276" w:rsidRDefault="00710276" w:rsidP="00D855AB">
      <w:pPr>
        <w:spacing w:after="0" w:line="240" w:lineRule="auto"/>
        <w:jc w:val="both"/>
        <w:rPr>
          <w:rFonts w:ascii="Times New Roman" w:eastAsia="Times New Roman" w:hAnsi="Times New Roman" w:cs="Times New Roman"/>
          <w:sz w:val="24"/>
          <w:szCs w:val="24"/>
        </w:rPr>
      </w:pPr>
      <w:r w:rsidRPr="00710276">
        <w:rPr>
          <w:rFonts w:ascii="Times New Roman" w:eastAsia="Times New Roman" w:hAnsi="Times New Roman" w:cs="Times New Roman"/>
          <w:sz w:val="24"/>
          <w:szCs w:val="24"/>
        </w:rPr>
        <w:t>(</w:t>
      </w:r>
      <w:r w:rsidRPr="00710276">
        <w:rPr>
          <w:rFonts w:ascii="Times New Roman" w:eastAsia="Times New Roman" w:hAnsi="Times New Roman" w:cs="Times New Roman"/>
          <w:sz w:val="24"/>
          <w:szCs w:val="24"/>
          <w:lang w:val="en-US"/>
        </w:rPr>
        <w:t>xi</w:t>
      </w:r>
      <w:r w:rsidRPr="00710276">
        <w:rPr>
          <w:rFonts w:ascii="Times New Roman" w:eastAsia="Times New Roman" w:hAnsi="Times New Roman" w:cs="Times New Roman"/>
          <w:sz w:val="24"/>
          <w:szCs w:val="24"/>
        </w:rPr>
        <w:t>)</w:t>
      </w:r>
      <w:r w:rsidRPr="00710276">
        <w:rPr>
          <w:rFonts w:ascii="Times New Roman" w:eastAsia="Times New Roman" w:hAnsi="Times New Roman" w:cs="Times New Roman"/>
          <w:sz w:val="24"/>
          <w:szCs w:val="24"/>
        </w:rPr>
        <w:tab/>
        <w:t>Нести основную ответственность за регулярное представление информации о выплатах и подготовку соответствующих отчетов.</w:t>
      </w:r>
    </w:p>
    <w:p w14:paraId="201551CA" w14:textId="77777777" w:rsidR="00710276" w:rsidRPr="00710276" w:rsidRDefault="00710276" w:rsidP="00D855AB">
      <w:pPr>
        <w:spacing w:after="0" w:line="240" w:lineRule="auto"/>
        <w:jc w:val="both"/>
        <w:rPr>
          <w:rFonts w:ascii="Times New Roman" w:eastAsia="Times New Roman" w:hAnsi="Times New Roman" w:cs="Times New Roman"/>
          <w:sz w:val="24"/>
          <w:szCs w:val="24"/>
        </w:rPr>
      </w:pPr>
      <w:r w:rsidRPr="00710276">
        <w:rPr>
          <w:rFonts w:ascii="Times New Roman" w:eastAsia="Times New Roman" w:hAnsi="Times New Roman" w:cs="Times New Roman"/>
          <w:sz w:val="24"/>
          <w:szCs w:val="24"/>
        </w:rPr>
        <w:t>(</w:t>
      </w:r>
      <w:r w:rsidRPr="00710276">
        <w:rPr>
          <w:rFonts w:ascii="Times New Roman" w:eastAsia="Times New Roman" w:hAnsi="Times New Roman" w:cs="Times New Roman"/>
          <w:sz w:val="24"/>
          <w:szCs w:val="24"/>
          <w:lang w:val="en-US"/>
        </w:rPr>
        <w:t>xii</w:t>
      </w:r>
      <w:r w:rsidRPr="00710276">
        <w:rPr>
          <w:rFonts w:ascii="Times New Roman" w:eastAsia="Times New Roman" w:hAnsi="Times New Roman" w:cs="Times New Roman"/>
          <w:sz w:val="24"/>
          <w:szCs w:val="24"/>
        </w:rPr>
        <w:t>)</w:t>
      </w:r>
      <w:r w:rsidRPr="00710276">
        <w:rPr>
          <w:rFonts w:ascii="Times New Roman" w:eastAsia="Times New Roman" w:hAnsi="Times New Roman" w:cs="Times New Roman"/>
          <w:sz w:val="24"/>
          <w:szCs w:val="24"/>
        </w:rPr>
        <w:tab/>
        <w:t>Обеспечить бесперебойную работу системы выплат и нести ответственность за решение проблем с выплатами по мере их возникновения.</w:t>
      </w:r>
    </w:p>
    <w:p w14:paraId="6CEF7D15" w14:textId="77777777" w:rsidR="00710276" w:rsidRPr="00710276" w:rsidRDefault="00710276" w:rsidP="00D855AB">
      <w:pPr>
        <w:spacing w:after="0" w:line="240" w:lineRule="auto"/>
        <w:jc w:val="both"/>
        <w:rPr>
          <w:rFonts w:ascii="Times New Roman" w:eastAsia="Times New Roman" w:hAnsi="Times New Roman" w:cs="Times New Roman"/>
          <w:sz w:val="24"/>
          <w:szCs w:val="24"/>
        </w:rPr>
      </w:pPr>
      <w:r w:rsidRPr="00710276">
        <w:rPr>
          <w:rFonts w:ascii="Times New Roman" w:eastAsia="Times New Roman" w:hAnsi="Times New Roman" w:cs="Times New Roman"/>
          <w:sz w:val="24"/>
          <w:szCs w:val="24"/>
        </w:rPr>
        <w:t>(</w:t>
      </w:r>
      <w:r w:rsidRPr="00710276">
        <w:rPr>
          <w:rFonts w:ascii="Times New Roman" w:eastAsia="Times New Roman" w:hAnsi="Times New Roman" w:cs="Times New Roman"/>
          <w:sz w:val="24"/>
          <w:szCs w:val="24"/>
          <w:lang w:val="en-US"/>
        </w:rPr>
        <w:t>xiii</w:t>
      </w:r>
      <w:r w:rsidRPr="00710276">
        <w:rPr>
          <w:rFonts w:ascii="Times New Roman" w:eastAsia="Times New Roman" w:hAnsi="Times New Roman" w:cs="Times New Roman"/>
          <w:sz w:val="24"/>
          <w:szCs w:val="24"/>
        </w:rPr>
        <w:t>)</w:t>
      </w:r>
      <w:r w:rsidRPr="00710276">
        <w:rPr>
          <w:rFonts w:ascii="Times New Roman" w:eastAsia="Times New Roman" w:hAnsi="Times New Roman" w:cs="Times New Roman"/>
          <w:sz w:val="24"/>
          <w:szCs w:val="24"/>
        </w:rPr>
        <w:tab/>
        <w:t>Оказывать содействие в подготовке руководства по финансовому управлению, в котором излагаются политики и процессы финансового управления, включая систему бухгалтерского учета и финансовой отчетности для конкретного проекта.</w:t>
      </w:r>
    </w:p>
    <w:p w14:paraId="3A9E9281" w14:textId="77777777" w:rsidR="00710276" w:rsidRPr="00710276" w:rsidRDefault="00710276" w:rsidP="00D855AB">
      <w:pPr>
        <w:spacing w:after="0" w:line="240" w:lineRule="auto"/>
        <w:jc w:val="both"/>
        <w:rPr>
          <w:rFonts w:ascii="Times New Roman" w:eastAsia="Times New Roman" w:hAnsi="Times New Roman" w:cs="Times New Roman"/>
          <w:sz w:val="24"/>
          <w:szCs w:val="24"/>
        </w:rPr>
      </w:pPr>
      <w:r w:rsidRPr="00710276">
        <w:rPr>
          <w:rFonts w:ascii="Times New Roman" w:eastAsia="Times New Roman" w:hAnsi="Times New Roman" w:cs="Times New Roman"/>
          <w:sz w:val="24"/>
          <w:szCs w:val="24"/>
        </w:rPr>
        <w:t>(</w:t>
      </w:r>
      <w:r w:rsidRPr="00710276">
        <w:rPr>
          <w:rFonts w:ascii="Times New Roman" w:eastAsia="Times New Roman" w:hAnsi="Times New Roman" w:cs="Times New Roman"/>
          <w:sz w:val="24"/>
          <w:szCs w:val="24"/>
          <w:lang w:val="en-US"/>
        </w:rPr>
        <w:t>xiv</w:t>
      </w:r>
      <w:r w:rsidRPr="00710276">
        <w:rPr>
          <w:rFonts w:ascii="Times New Roman" w:eastAsia="Times New Roman" w:hAnsi="Times New Roman" w:cs="Times New Roman"/>
          <w:sz w:val="24"/>
          <w:szCs w:val="24"/>
        </w:rPr>
        <w:t>)</w:t>
      </w:r>
      <w:r w:rsidRPr="00710276">
        <w:rPr>
          <w:rFonts w:ascii="Times New Roman" w:eastAsia="Times New Roman" w:hAnsi="Times New Roman" w:cs="Times New Roman"/>
          <w:sz w:val="24"/>
          <w:szCs w:val="24"/>
        </w:rPr>
        <w:tab/>
        <w:t xml:space="preserve">Обеспечить внедрение и практику соответствующих систем финансового учета, отчетности и учета, совместимых с системами финансовой отчетности правительства и АБР, и координировать эту деятельность с </w:t>
      </w:r>
      <w:r>
        <w:rPr>
          <w:rFonts w:ascii="Times New Roman" w:eastAsia="Times New Roman" w:hAnsi="Times New Roman" w:cs="Times New Roman"/>
          <w:sz w:val="24"/>
          <w:szCs w:val="24"/>
        </w:rPr>
        <w:t>Д</w:t>
      </w:r>
      <w:r w:rsidRPr="00710276">
        <w:rPr>
          <w:rFonts w:ascii="Times New Roman" w:eastAsia="Times New Roman" w:hAnsi="Times New Roman" w:cs="Times New Roman"/>
          <w:sz w:val="24"/>
          <w:szCs w:val="24"/>
        </w:rPr>
        <w:t>иректором проекта.</w:t>
      </w:r>
    </w:p>
    <w:p w14:paraId="70672CB6" w14:textId="77777777" w:rsidR="00710276" w:rsidRPr="00710276" w:rsidRDefault="00710276" w:rsidP="00D855AB">
      <w:pPr>
        <w:spacing w:after="0" w:line="240" w:lineRule="auto"/>
        <w:jc w:val="both"/>
        <w:rPr>
          <w:rFonts w:ascii="Times New Roman" w:eastAsia="Times New Roman" w:hAnsi="Times New Roman" w:cs="Times New Roman"/>
          <w:sz w:val="24"/>
          <w:szCs w:val="24"/>
        </w:rPr>
      </w:pPr>
      <w:r w:rsidRPr="00710276">
        <w:rPr>
          <w:rFonts w:ascii="Times New Roman" w:eastAsia="Times New Roman" w:hAnsi="Times New Roman" w:cs="Times New Roman"/>
          <w:sz w:val="24"/>
          <w:szCs w:val="24"/>
        </w:rPr>
        <w:t>(</w:t>
      </w:r>
      <w:r w:rsidRPr="00710276">
        <w:rPr>
          <w:rFonts w:ascii="Times New Roman" w:eastAsia="Times New Roman" w:hAnsi="Times New Roman" w:cs="Times New Roman"/>
          <w:sz w:val="24"/>
          <w:szCs w:val="24"/>
          <w:lang w:val="en-US"/>
        </w:rPr>
        <w:t>xv</w:t>
      </w:r>
      <w:r w:rsidRPr="00710276">
        <w:rPr>
          <w:rFonts w:ascii="Times New Roman" w:eastAsia="Times New Roman" w:hAnsi="Times New Roman" w:cs="Times New Roman"/>
          <w:sz w:val="24"/>
          <w:szCs w:val="24"/>
        </w:rPr>
        <w:t>)</w:t>
      </w:r>
      <w:r w:rsidRPr="00710276">
        <w:rPr>
          <w:rFonts w:ascii="Times New Roman" w:eastAsia="Times New Roman" w:hAnsi="Times New Roman" w:cs="Times New Roman"/>
          <w:sz w:val="24"/>
          <w:szCs w:val="24"/>
        </w:rPr>
        <w:tab/>
        <w:t>Контролировать и время от времени обновлять бюджет и прогнозы расходов на основе хода реализации проекта и возникающих проблем.</w:t>
      </w:r>
    </w:p>
    <w:p w14:paraId="412B37C1" w14:textId="77777777" w:rsidR="00710276" w:rsidRPr="00710276" w:rsidRDefault="00710276" w:rsidP="00D855AB">
      <w:pPr>
        <w:spacing w:after="0" w:line="240" w:lineRule="auto"/>
        <w:jc w:val="both"/>
        <w:rPr>
          <w:rFonts w:ascii="Times New Roman" w:eastAsia="Times New Roman" w:hAnsi="Times New Roman" w:cs="Times New Roman"/>
          <w:sz w:val="24"/>
          <w:szCs w:val="24"/>
        </w:rPr>
      </w:pPr>
      <w:r w:rsidRPr="00710276">
        <w:rPr>
          <w:rFonts w:ascii="Times New Roman" w:eastAsia="Times New Roman" w:hAnsi="Times New Roman" w:cs="Times New Roman"/>
          <w:sz w:val="24"/>
          <w:szCs w:val="24"/>
        </w:rPr>
        <w:t>(</w:t>
      </w:r>
      <w:r w:rsidRPr="00710276">
        <w:rPr>
          <w:rFonts w:ascii="Times New Roman" w:eastAsia="Times New Roman" w:hAnsi="Times New Roman" w:cs="Times New Roman"/>
          <w:sz w:val="24"/>
          <w:szCs w:val="24"/>
          <w:lang w:val="en-US"/>
        </w:rPr>
        <w:t>xvi</w:t>
      </w:r>
      <w:r w:rsidRPr="00710276">
        <w:rPr>
          <w:rFonts w:ascii="Times New Roman" w:eastAsia="Times New Roman" w:hAnsi="Times New Roman" w:cs="Times New Roman"/>
          <w:sz w:val="24"/>
          <w:szCs w:val="24"/>
        </w:rPr>
        <w:t>)</w:t>
      </w:r>
      <w:r w:rsidRPr="00710276">
        <w:rPr>
          <w:rFonts w:ascii="Times New Roman" w:eastAsia="Times New Roman" w:hAnsi="Times New Roman" w:cs="Times New Roman"/>
          <w:sz w:val="24"/>
          <w:szCs w:val="24"/>
        </w:rPr>
        <w:tab/>
        <w:t>Оказывать содействие в подготовке финансовой отчетности и консолидированной финансовой отчетности для регулярной отчетности перед Правительством Кыргызской Республики и АБР.</w:t>
      </w:r>
    </w:p>
    <w:p w14:paraId="3206C7D9" w14:textId="77777777" w:rsidR="00710276" w:rsidRPr="00710276" w:rsidRDefault="00710276" w:rsidP="00D855AB">
      <w:pPr>
        <w:spacing w:after="0" w:line="240" w:lineRule="auto"/>
        <w:jc w:val="both"/>
        <w:rPr>
          <w:rFonts w:ascii="Times New Roman" w:eastAsia="Times New Roman" w:hAnsi="Times New Roman" w:cs="Times New Roman"/>
          <w:sz w:val="24"/>
          <w:szCs w:val="24"/>
        </w:rPr>
      </w:pPr>
      <w:r w:rsidRPr="00710276">
        <w:rPr>
          <w:rFonts w:ascii="Times New Roman" w:eastAsia="Times New Roman" w:hAnsi="Times New Roman" w:cs="Times New Roman"/>
          <w:sz w:val="24"/>
          <w:szCs w:val="24"/>
        </w:rPr>
        <w:t>(</w:t>
      </w:r>
      <w:r w:rsidRPr="00710276">
        <w:rPr>
          <w:rFonts w:ascii="Times New Roman" w:eastAsia="Times New Roman" w:hAnsi="Times New Roman" w:cs="Times New Roman"/>
          <w:sz w:val="24"/>
          <w:szCs w:val="24"/>
          <w:lang w:val="en-US"/>
        </w:rPr>
        <w:t>xvii</w:t>
      </w:r>
      <w:r w:rsidRPr="00710276">
        <w:rPr>
          <w:rFonts w:ascii="Times New Roman" w:eastAsia="Times New Roman" w:hAnsi="Times New Roman" w:cs="Times New Roman"/>
          <w:sz w:val="24"/>
          <w:szCs w:val="24"/>
        </w:rPr>
        <w:t>)</w:t>
      </w:r>
      <w:r w:rsidRPr="00710276">
        <w:rPr>
          <w:rFonts w:ascii="Times New Roman" w:eastAsia="Times New Roman" w:hAnsi="Times New Roman" w:cs="Times New Roman"/>
          <w:sz w:val="24"/>
          <w:szCs w:val="24"/>
        </w:rPr>
        <w:tab/>
        <w:t xml:space="preserve">Оказывать поддержку заемщику и </w:t>
      </w:r>
      <w:proofErr w:type="spellStart"/>
      <w:r w:rsidRPr="00710276">
        <w:rPr>
          <w:rFonts w:ascii="Times New Roman" w:eastAsia="Times New Roman" w:hAnsi="Times New Roman" w:cs="Times New Roman"/>
          <w:sz w:val="24"/>
          <w:szCs w:val="24"/>
        </w:rPr>
        <w:t>субзаемщикам</w:t>
      </w:r>
      <w:proofErr w:type="spellEnd"/>
      <w:r w:rsidRPr="00710276">
        <w:rPr>
          <w:rFonts w:ascii="Times New Roman" w:eastAsia="Times New Roman" w:hAnsi="Times New Roman" w:cs="Times New Roman"/>
          <w:sz w:val="24"/>
          <w:szCs w:val="24"/>
        </w:rPr>
        <w:t xml:space="preserve"> при проведении финансового анализа и соблюдении условий кредита, если это необходимо.</w:t>
      </w:r>
    </w:p>
    <w:p w14:paraId="492D966A" w14:textId="77777777" w:rsidR="00710276" w:rsidRPr="00710276" w:rsidRDefault="00710276" w:rsidP="00D855AB">
      <w:pPr>
        <w:spacing w:after="0" w:line="240" w:lineRule="auto"/>
        <w:jc w:val="both"/>
        <w:rPr>
          <w:rFonts w:ascii="Times New Roman" w:eastAsia="Times New Roman" w:hAnsi="Times New Roman" w:cs="Times New Roman"/>
          <w:sz w:val="24"/>
          <w:szCs w:val="24"/>
        </w:rPr>
      </w:pPr>
      <w:r w:rsidRPr="00710276">
        <w:rPr>
          <w:rFonts w:ascii="Times New Roman" w:eastAsia="Times New Roman" w:hAnsi="Times New Roman" w:cs="Times New Roman"/>
          <w:sz w:val="24"/>
          <w:szCs w:val="24"/>
        </w:rPr>
        <w:t>(</w:t>
      </w:r>
      <w:r w:rsidRPr="00710276">
        <w:rPr>
          <w:rFonts w:ascii="Times New Roman" w:eastAsia="Times New Roman" w:hAnsi="Times New Roman" w:cs="Times New Roman"/>
          <w:sz w:val="24"/>
          <w:szCs w:val="24"/>
          <w:lang w:val="en-US"/>
        </w:rPr>
        <w:t>xviii</w:t>
      </w:r>
      <w:r w:rsidRPr="00710276">
        <w:rPr>
          <w:rFonts w:ascii="Times New Roman" w:eastAsia="Times New Roman" w:hAnsi="Times New Roman" w:cs="Times New Roman"/>
          <w:sz w:val="24"/>
          <w:szCs w:val="24"/>
        </w:rPr>
        <w:t>)</w:t>
      </w:r>
      <w:r w:rsidRPr="00710276">
        <w:rPr>
          <w:rFonts w:ascii="Times New Roman" w:eastAsia="Times New Roman" w:hAnsi="Times New Roman" w:cs="Times New Roman"/>
          <w:sz w:val="24"/>
          <w:szCs w:val="24"/>
        </w:rPr>
        <w:tab/>
        <w:t xml:space="preserve">Оказывать содействие в проведении онлайн-обучения и обучения на рабочем месте по процедурам выделения средств и платежей АБР для сотрудников </w:t>
      </w:r>
      <w:r w:rsidR="001530D7">
        <w:rPr>
          <w:rFonts w:ascii="Times New Roman" w:eastAsia="Times New Roman" w:hAnsi="Times New Roman" w:cs="Times New Roman"/>
          <w:sz w:val="24"/>
          <w:szCs w:val="24"/>
        </w:rPr>
        <w:t>И</w:t>
      </w:r>
      <w:r w:rsidRPr="00710276">
        <w:rPr>
          <w:rFonts w:ascii="Times New Roman" w:eastAsia="Times New Roman" w:hAnsi="Times New Roman" w:cs="Times New Roman"/>
          <w:sz w:val="24"/>
          <w:szCs w:val="24"/>
        </w:rPr>
        <w:t>сполнительного агентства и реализующих агентств.</w:t>
      </w:r>
    </w:p>
    <w:p w14:paraId="74F03E64" w14:textId="77777777" w:rsidR="00710276" w:rsidRPr="00710276" w:rsidRDefault="00710276" w:rsidP="00D855AB">
      <w:pPr>
        <w:spacing w:after="0" w:line="240" w:lineRule="auto"/>
        <w:jc w:val="both"/>
        <w:rPr>
          <w:rFonts w:ascii="Times New Roman" w:eastAsia="Times New Roman" w:hAnsi="Times New Roman" w:cs="Times New Roman"/>
          <w:sz w:val="24"/>
          <w:szCs w:val="24"/>
        </w:rPr>
      </w:pPr>
      <w:r w:rsidRPr="00710276">
        <w:rPr>
          <w:rFonts w:ascii="Times New Roman" w:eastAsia="Times New Roman" w:hAnsi="Times New Roman" w:cs="Times New Roman"/>
          <w:sz w:val="24"/>
          <w:szCs w:val="24"/>
        </w:rPr>
        <w:t>(</w:t>
      </w:r>
      <w:r w:rsidRPr="00710276">
        <w:rPr>
          <w:rFonts w:ascii="Times New Roman" w:eastAsia="Times New Roman" w:hAnsi="Times New Roman" w:cs="Times New Roman"/>
          <w:sz w:val="24"/>
          <w:szCs w:val="24"/>
          <w:lang w:val="en-US"/>
        </w:rPr>
        <w:t>xix</w:t>
      </w:r>
      <w:r w:rsidRPr="00710276">
        <w:rPr>
          <w:rFonts w:ascii="Times New Roman" w:eastAsia="Times New Roman" w:hAnsi="Times New Roman" w:cs="Times New Roman"/>
          <w:sz w:val="24"/>
          <w:szCs w:val="24"/>
        </w:rPr>
        <w:t>)</w:t>
      </w:r>
      <w:r w:rsidRPr="00710276">
        <w:rPr>
          <w:rFonts w:ascii="Times New Roman" w:eastAsia="Times New Roman" w:hAnsi="Times New Roman" w:cs="Times New Roman"/>
          <w:sz w:val="24"/>
          <w:szCs w:val="24"/>
        </w:rPr>
        <w:tab/>
        <w:t>Разработка и использование электронной системы учета проекта, включающей требования к бухгалтерскому учету, финансовой отчетности и мониторингу Правительства Кыргызской Республики и АБР.</w:t>
      </w:r>
    </w:p>
    <w:p w14:paraId="3F967305" w14:textId="77777777" w:rsidR="00710276" w:rsidRPr="00710276" w:rsidRDefault="00710276" w:rsidP="00D855AB">
      <w:pPr>
        <w:spacing w:after="0" w:line="240" w:lineRule="auto"/>
        <w:jc w:val="both"/>
        <w:rPr>
          <w:rFonts w:ascii="Times New Roman" w:eastAsia="Times New Roman" w:hAnsi="Times New Roman" w:cs="Times New Roman"/>
          <w:sz w:val="24"/>
          <w:szCs w:val="24"/>
        </w:rPr>
      </w:pPr>
      <w:r w:rsidRPr="00710276">
        <w:rPr>
          <w:rFonts w:ascii="Times New Roman" w:eastAsia="Times New Roman" w:hAnsi="Times New Roman" w:cs="Times New Roman"/>
          <w:sz w:val="24"/>
          <w:szCs w:val="24"/>
        </w:rPr>
        <w:t>(</w:t>
      </w:r>
      <w:r w:rsidRPr="00710276">
        <w:rPr>
          <w:rFonts w:ascii="Times New Roman" w:eastAsia="Times New Roman" w:hAnsi="Times New Roman" w:cs="Times New Roman"/>
          <w:sz w:val="24"/>
          <w:szCs w:val="24"/>
          <w:lang w:val="en-US"/>
        </w:rPr>
        <w:t>xx</w:t>
      </w:r>
      <w:r w:rsidRPr="00710276">
        <w:rPr>
          <w:rFonts w:ascii="Times New Roman" w:eastAsia="Times New Roman" w:hAnsi="Times New Roman" w:cs="Times New Roman"/>
          <w:sz w:val="24"/>
          <w:szCs w:val="24"/>
        </w:rPr>
        <w:t>)</w:t>
      </w:r>
      <w:r w:rsidRPr="00710276">
        <w:rPr>
          <w:rFonts w:ascii="Times New Roman" w:eastAsia="Times New Roman" w:hAnsi="Times New Roman" w:cs="Times New Roman"/>
          <w:sz w:val="24"/>
          <w:szCs w:val="24"/>
        </w:rPr>
        <w:tab/>
        <w:t>Поддержка в укреплении внутреннего и внешнего аудита финансовой отчетности проекта.</w:t>
      </w:r>
    </w:p>
    <w:p w14:paraId="09C767DA" w14:textId="77777777" w:rsidR="00710276" w:rsidRDefault="00710276" w:rsidP="00D855AB">
      <w:pPr>
        <w:spacing w:after="0" w:line="240" w:lineRule="auto"/>
        <w:jc w:val="both"/>
        <w:rPr>
          <w:rFonts w:ascii="Times New Roman" w:eastAsia="Times New Roman" w:hAnsi="Times New Roman" w:cs="Times New Roman"/>
          <w:sz w:val="24"/>
          <w:szCs w:val="24"/>
        </w:rPr>
      </w:pPr>
      <w:r w:rsidRPr="00710276">
        <w:rPr>
          <w:rFonts w:ascii="Times New Roman" w:eastAsia="Times New Roman" w:hAnsi="Times New Roman" w:cs="Times New Roman"/>
          <w:sz w:val="24"/>
          <w:szCs w:val="24"/>
        </w:rPr>
        <w:t>(</w:t>
      </w:r>
      <w:r w:rsidRPr="00710276">
        <w:rPr>
          <w:rFonts w:ascii="Times New Roman" w:eastAsia="Times New Roman" w:hAnsi="Times New Roman" w:cs="Times New Roman"/>
          <w:sz w:val="24"/>
          <w:szCs w:val="24"/>
          <w:lang w:val="en-US"/>
        </w:rPr>
        <w:t>xxi</w:t>
      </w:r>
      <w:r w:rsidRPr="00710276">
        <w:rPr>
          <w:rFonts w:ascii="Times New Roman" w:eastAsia="Times New Roman" w:hAnsi="Times New Roman" w:cs="Times New Roman"/>
          <w:sz w:val="24"/>
          <w:szCs w:val="24"/>
        </w:rPr>
        <w:t>)</w:t>
      </w:r>
      <w:r w:rsidRPr="00710276">
        <w:rPr>
          <w:rFonts w:ascii="Times New Roman" w:eastAsia="Times New Roman" w:hAnsi="Times New Roman" w:cs="Times New Roman"/>
          <w:sz w:val="24"/>
          <w:szCs w:val="24"/>
        </w:rPr>
        <w:tab/>
        <w:t xml:space="preserve">Оказание поддержки </w:t>
      </w:r>
      <w:r w:rsidR="001530D7">
        <w:rPr>
          <w:rFonts w:ascii="Times New Roman" w:eastAsia="Times New Roman" w:hAnsi="Times New Roman" w:cs="Times New Roman"/>
          <w:sz w:val="24"/>
          <w:szCs w:val="24"/>
        </w:rPr>
        <w:t>И</w:t>
      </w:r>
      <w:r w:rsidRPr="00710276">
        <w:rPr>
          <w:rFonts w:ascii="Times New Roman" w:eastAsia="Times New Roman" w:hAnsi="Times New Roman" w:cs="Times New Roman"/>
          <w:sz w:val="24"/>
          <w:szCs w:val="24"/>
        </w:rPr>
        <w:t>сполнительному агентству и реализующим агентствам в составлении бюджета расходов, связанных с проектом.</w:t>
      </w:r>
    </w:p>
    <w:p w14:paraId="41E7D24A" w14:textId="77777777" w:rsidR="00710276" w:rsidRDefault="00710276" w:rsidP="00D855AB">
      <w:pPr>
        <w:spacing w:after="0" w:line="240" w:lineRule="auto"/>
        <w:jc w:val="both"/>
        <w:rPr>
          <w:rFonts w:ascii="Times New Roman" w:eastAsia="Times New Roman" w:hAnsi="Times New Roman" w:cs="Times New Roman"/>
          <w:sz w:val="24"/>
          <w:szCs w:val="24"/>
        </w:rPr>
      </w:pPr>
    </w:p>
    <w:p w14:paraId="757B2E48" w14:textId="77777777" w:rsidR="00710276" w:rsidRDefault="00710276" w:rsidP="00D855AB">
      <w:pPr>
        <w:spacing w:after="0" w:line="240" w:lineRule="auto"/>
        <w:jc w:val="both"/>
        <w:rPr>
          <w:rFonts w:ascii="Times New Roman" w:eastAsia="Times New Roman" w:hAnsi="Times New Roman" w:cs="Times New Roman"/>
          <w:sz w:val="24"/>
          <w:szCs w:val="24"/>
        </w:rPr>
      </w:pPr>
    </w:p>
    <w:p w14:paraId="11AB725A" w14:textId="77777777" w:rsidR="00710276" w:rsidRDefault="00710276" w:rsidP="00D855AB">
      <w:pPr>
        <w:spacing w:after="0" w:line="240" w:lineRule="auto"/>
        <w:jc w:val="both"/>
        <w:rPr>
          <w:rFonts w:ascii="Times New Roman" w:hAnsi="Times New Roman"/>
          <w:b/>
          <w:bCs/>
          <w:sz w:val="24"/>
          <w:szCs w:val="24"/>
          <w:lang w:eastAsia="ru-RU"/>
        </w:rPr>
      </w:pPr>
      <w:r w:rsidRPr="00740422">
        <w:rPr>
          <w:rFonts w:ascii="Times New Roman" w:hAnsi="Times New Roman"/>
          <w:b/>
          <w:bCs/>
          <w:sz w:val="24"/>
          <w:szCs w:val="24"/>
          <w:lang w:eastAsia="ru-RU"/>
        </w:rPr>
        <w:t xml:space="preserve">4. </w:t>
      </w:r>
      <w:r w:rsidRPr="008934E6">
        <w:rPr>
          <w:rFonts w:ascii="Times New Roman" w:hAnsi="Times New Roman"/>
          <w:b/>
          <w:bCs/>
          <w:sz w:val="24"/>
          <w:szCs w:val="24"/>
          <w:lang w:eastAsia="ru-RU"/>
        </w:rPr>
        <w:t>Квалификационные требования</w:t>
      </w:r>
    </w:p>
    <w:p w14:paraId="794E9346" w14:textId="77777777" w:rsidR="00D855AB" w:rsidRDefault="00D855AB" w:rsidP="00D855AB">
      <w:pPr>
        <w:spacing w:after="0" w:line="240" w:lineRule="auto"/>
        <w:jc w:val="both"/>
        <w:rPr>
          <w:rFonts w:ascii="Times New Roman" w:hAnsi="Times New Roman"/>
          <w:b/>
          <w:bCs/>
          <w:sz w:val="24"/>
          <w:szCs w:val="24"/>
          <w:lang w:eastAsia="ru-RU"/>
        </w:rPr>
      </w:pPr>
    </w:p>
    <w:p w14:paraId="5674E78E" w14:textId="77777777" w:rsidR="00D85A1F" w:rsidRPr="00D85A1F" w:rsidRDefault="00710276" w:rsidP="00D855AB">
      <w:pPr>
        <w:pStyle w:val="a3"/>
        <w:numPr>
          <w:ilvl w:val="0"/>
          <w:numId w:val="23"/>
        </w:numPr>
        <w:ind w:left="0" w:firstLine="340"/>
        <w:rPr>
          <w:rFonts w:ascii="Times New Roman" w:hAnsi="Times New Roman"/>
          <w:sz w:val="24"/>
          <w:szCs w:val="24"/>
          <w:lang w:val="ru-RU"/>
        </w:rPr>
      </w:pPr>
      <w:r w:rsidRPr="00D85A1F">
        <w:rPr>
          <w:rFonts w:ascii="Times New Roman" w:hAnsi="Times New Roman"/>
          <w:sz w:val="24"/>
          <w:szCs w:val="24"/>
          <w:lang w:val="ru-RU"/>
        </w:rPr>
        <w:t>Диплом признанного университета в области делового администрирования, финансов, бухгалтерского учета или другой соответствующей дисциплины в сочетании со специальным опытом в управлении и освоении средств государственных учреждений и меж</w:t>
      </w:r>
      <w:r w:rsidR="00D85A1F" w:rsidRPr="00D85A1F">
        <w:rPr>
          <w:rFonts w:ascii="Times New Roman" w:hAnsi="Times New Roman"/>
          <w:sz w:val="24"/>
          <w:szCs w:val="24"/>
          <w:lang w:val="ru-RU"/>
        </w:rPr>
        <w:t>дународных финансовых агентств;</w:t>
      </w:r>
    </w:p>
    <w:p w14:paraId="5DE407A1" w14:textId="77777777" w:rsidR="00D85A1F" w:rsidRDefault="007057DF" w:rsidP="00D855AB">
      <w:pPr>
        <w:pStyle w:val="a3"/>
        <w:numPr>
          <w:ilvl w:val="0"/>
          <w:numId w:val="23"/>
        </w:numPr>
        <w:ind w:left="0" w:firstLine="340"/>
        <w:rPr>
          <w:rFonts w:ascii="Times New Roman" w:hAnsi="Times New Roman"/>
          <w:sz w:val="24"/>
          <w:szCs w:val="24"/>
          <w:lang w:val="ru-RU"/>
        </w:rPr>
      </w:pPr>
      <w:r>
        <w:rPr>
          <w:rFonts w:ascii="Times New Roman" w:hAnsi="Times New Roman"/>
          <w:sz w:val="24"/>
          <w:szCs w:val="24"/>
          <w:lang w:val="ru-RU"/>
        </w:rPr>
        <w:t>Более</w:t>
      </w:r>
      <w:r w:rsidR="00710276" w:rsidRPr="00D85A1F">
        <w:rPr>
          <w:rFonts w:ascii="Times New Roman" w:hAnsi="Times New Roman"/>
          <w:sz w:val="24"/>
          <w:szCs w:val="24"/>
          <w:lang w:val="ru-RU"/>
        </w:rPr>
        <w:t xml:space="preserve"> пяти лет опыта работы на бухгалтерских должностях в правительстве или в государственных или финансируемых проектах, связанных с управлением и администрированием финансирования институтов развития</w:t>
      </w:r>
      <w:r w:rsidR="000C7D87">
        <w:rPr>
          <w:rFonts w:ascii="Times New Roman" w:hAnsi="Times New Roman"/>
          <w:sz w:val="24"/>
          <w:szCs w:val="24"/>
          <w:lang w:val="ru-RU"/>
        </w:rPr>
        <w:t xml:space="preserve"> является обязательным</w:t>
      </w:r>
      <w:r w:rsidR="00710276" w:rsidRPr="00D85A1F">
        <w:rPr>
          <w:rFonts w:ascii="Times New Roman" w:hAnsi="Times New Roman"/>
          <w:sz w:val="24"/>
          <w:szCs w:val="24"/>
          <w:lang w:val="ru-RU"/>
        </w:rPr>
        <w:t>. Знание государственных процедур финансового управления и администрирования, а также процедур финансового управления и администри</w:t>
      </w:r>
      <w:r w:rsidR="00D85A1F" w:rsidRPr="00D85A1F">
        <w:rPr>
          <w:rFonts w:ascii="Times New Roman" w:hAnsi="Times New Roman"/>
          <w:sz w:val="24"/>
          <w:szCs w:val="24"/>
          <w:lang w:val="ru-RU"/>
        </w:rPr>
        <w:t>рования АБР будет преимуществом</w:t>
      </w:r>
    </w:p>
    <w:p w14:paraId="10058B8D" w14:textId="77777777" w:rsidR="00D85A1F" w:rsidRPr="00D85A1F" w:rsidRDefault="00D85A1F" w:rsidP="00D855AB">
      <w:pPr>
        <w:pStyle w:val="a3"/>
        <w:numPr>
          <w:ilvl w:val="0"/>
          <w:numId w:val="23"/>
        </w:numPr>
        <w:ind w:left="0" w:firstLine="340"/>
        <w:rPr>
          <w:rFonts w:ascii="Times New Roman" w:hAnsi="Times New Roman"/>
          <w:sz w:val="24"/>
          <w:szCs w:val="24"/>
          <w:lang w:val="ru-RU"/>
        </w:rPr>
      </w:pPr>
      <w:r>
        <w:rPr>
          <w:rFonts w:ascii="Times New Roman" w:hAnsi="Times New Roman"/>
          <w:sz w:val="24"/>
          <w:szCs w:val="24"/>
          <w:lang w:val="ru-RU"/>
        </w:rPr>
        <w:t xml:space="preserve"> </w:t>
      </w:r>
      <w:r w:rsidRPr="00D85A1F">
        <w:rPr>
          <w:rFonts w:ascii="Times New Roman" w:hAnsi="Times New Roman"/>
          <w:sz w:val="24"/>
          <w:szCs w:val="24"/>
          <w:lang w:val="ru-RU"/>
        </w:rPr>
        <w:t>Хорошее знание кыргызского, русского и рабочее знание английского языка;</w:t>
      </w:r>
    </w:p>
    <w:p w14:paraId="3FC74E74" w14:textId="77777777" w:rsidR="00D85A1F" w:rsidRPr="00D85A1F" w:rsidRDefault="00D85A1F" w:rsidP="00D855AB">
      <w:pPr>
        <w:pStyle w:val="a3"/>
        <w:numPr>
          <w:ilvl w:val="0"/>
          <w:numId w:val="23"/>
        </w:numPr>
        <w:ind w:left="0" w:firstLine="340"/>
        <w:rPr>
          <w:rFonts w:ascii="Times New Roman" w:hAnsi="Times New Roman"/>
          <w:sz w:val="24"/>
          <w:szCs w:val="24"/>
          <w:lang w:val="ru-RU"/>
        </w:rPr>
      </w:pPr>
      <w:r w:rsidRPr="00D85A1F">
        <w:rPr>
          <w:rFonts w:ascii="Times New Roman" w:hAnsi="Times New Roman"/>
          <w:sz w:val="24"/>
          <w:szCs w:val="24"/>
          <w:lang w:val="ru-RU"/>
        </w:rPr>
        <w:t xml:space="preserve"> Отличные навыки работы с компьютером (</w:t>
      </w:r>
      <w:r w:rsidRPr="00D85A1F">
        <w:rPr>
          <w:rFonts w:ascii="Times New Roman" w:hAnsi="Times New Roman"/>
          <w:sz w:val="24"/>
          <w:szCs w:val="24"/>
        </w:rPr>
        <w:t>Windows</w:t>
      </w:r>
      <w:r w:rsidRPr="00D85A1F">
        <w:rPr>
          <w:rFonts w:ascii="Times New Roman" w:hAnsi="Times New Roman"/>
          <w:sz w:val="24"/>
          <w:szCs w:val="24"/>
          <w:lang w:val="ru-RU"/>
        </w:rPr>
        <w:t xml:space="preserve">, </w:t>
      </w:r>
      <w:r w:rsidRPr="00D85A1F">
        <w:rPr>
          <w:rFonts w:ascii="Times New Roman" w:hAnsi="Times New Roman"/>
          <w:sz w:val="24"/>
          <w:szCs w:val="24"/>
        </w:rPr>
        <w:t>MS</w:t>
      </w:r>
      <w:r w:rsidRPr="00D85A1F">
        <w:rPr>
          <w:rFonts w:ascii="Times New Roman" w:hAnsi="Times New Roman"/>
          <w:sz w:val="24"/>
          <w:szCs w:val="24"/>
          <w:lang w:val="ru-RU"/>
        </w:rPr>
        <w:t xml:space="preserve"> </w:t>
      </w:r>
      <w:r w:rsidRPr="00D85A1F">
        <w:rPr>
          <w:rFonts w:ascii="Times New Roman" w:hAnsi="Times New Roman"/>
          <w:sz w:val="24"/>
          <w:szCs w:val="24"/>
        </w:rPr>
        <w:t>Office</w:t>
      </w:r>
      <w:r w:rsidRPr="00D85A1F">
        <w:rPr>
          <w:rFonts w:ascii="Times New Roman" w:hAnsi="Times New Roman"/>
          <w:sz w:val="24"/>
          <w:szCs w:val="24"/>
          <w:lang w:val="ru-RU"/>
        </w:rPr>
        <w:t xml:space="preserve"> с продвинутыми навыками работы в </w:t>
      </w:r>
      <w:r w:rsidRPr="00D85A1F">
        <w:rPr>
          <w:rFonts w:ascii="Times New Roman" w:hAnsi="Times New Roman"/>
          <w:sz w:val="24"/>
          <w:szCs w:val="24"/>
        </w:rPr>
        <w:t>Excel</w:t>
      </w:r>
      <w:r w:rsidRPr="00D85A1F">
        <w:rPr>
          <w:rFonts w:ascii="Times New Roman" w:hAnsi="Times New Roman"/>
          <w:sz w:val="24"/>
          <w:szCs w:val="24"/>
          <w:lang w:val="ru-RU"/>
        </w:rPr>
        <w:t xml:space="preserve">, </w:t>
      </w:r>
      <w:r w:rsidRPr="00D85A1F">
        <w:rPr>
          <w:rFonts w:ascii="Times New Roman" w:hAnsi="Times New Roman"/>
          <w:sz w:val="24"/>
          <w:szCs w:val="24"/>
        </w:rPr>
        <w:t>Internet</w:t>
      </w:r>
      <w:r w:rsidRPr="00D85A1F">
        <w:rPr>
          <w:rFonts w:ascii="Times New Roman" w:hAnsi="Times New Roman"/>
          <w:sz w:val="24"/>
          <w:szCs w:val="24"/>
          <w:lang w:val="ru-RU"/>
        </w:rPr>
        <w:t>).</w:t>
      </w:r>
    </w:p>
    <w:p w14:paraId="5C1994C0" w14:textId="77777777" w:rsidR="00D85A1F" w:rsidRPr="00D85A1F" w:rsidRDefault="00D85A1F" w:rsidP="00D855AB">
      <w:pPr>
        <w:pStyle w:val="a3"/>
        <w:numPr>
          <w:ilvl w:val="0"/>
          <w:numId w:val="23"/>
        </w:numPr>
        <w:ind w:left="0" w:firstLine="340"/>
        <w:rPr>
          <w:rFonts w:ascii="Times New Roman" w:hAnsi="Times New Roman"/>
          <w:sz w:val="24"/>
          <w:szCs w:val="24"/>
          <w:lang w:val="ru-RU"/>
        </w:rPr>
      </w:pPr>
      <w:r w:rsidRPr="00D85A1F">
        <w:rPr>
          <w:rFonts w:ascii="Times New Roman" w:hAnsi="Times New Roman"/>
          <w:sz w:val="24"/>
          <w:szCs w:val="24"/>
          <w:lang w:val="ru-RU"/>
        </w:rPr>
        <w:lastRenderedPageBreak/>
        <w:t>Способность решать множество задач за короткое время с ограниченным временем и ресурсами; хорошие коммуникативные навыки, ответственность, стрессоустойчивость и инициативность;</w:t>
      </w:r>
    </w:p>
    <w:p w14:paraId="5C6C7712" w14:textId="77777777" w:rsidR="00D85A1F" w:rsidRPr="00D85A1F" w:rsidRDefault="00D85A1F" w:rsidP="00D855AB">
      <w:pPr>
        <w:pStyle w:val="a3"/>
        <w:numPr>
          <w:ilvl w:val="0"/>
          <w:numId w:val="23"/>
        </w:numPr>
        <w:ind w:left="0" w:firstLine="340"/>
        <w:rPr>
          <w:rFonts w:ascii="Times New Roman" w:hAnsi="Times New Roman"/>
          <w:sz w:val="24"/>
          <w:szCs w:val="24"/>
          <w:lang w:val="ru-RU"/>
        </w:rPr>
      </w:pPr>
      <w:r w:rsidRPr="00D85A1F">
        <w:rPr>
          <w:rFonts w:ascii="Times New Roman" w:hAnsi="Times New Roman"/>
          <w:sz w:val="24"/>
          <w:szCs w:val="24"/>
          <w:lang w:val="ru-RU"/>
        </w:rPr>
        <w:t>Практические знания международных и/или местных стандартов бухгалтерского учета.</w:t>
      </w:r>
    </w:p>
    <w:p w14:paraId="4820C7E7" w14:textId="77777777" w:rsidR="00D85A1F" w:rsidRPr="001530D7" w:rsidRDefault="00D85A1F" w:rsidP="00D855AB">
      <w:pPr>
        <w:pStyle w:val="a3"/>
        <w:rPr>
          <w:rFonts w:ascii="Times New Roman" w:hAnsi="Times New Roman"/>
          <w:b/>
          <w:bCs/>
          <w:sz w:val="24"/>
          <w:szCs w:val="24"/>
          <w:lang w:val="ru-RU" w:eastAsia="ru-RU"/>
        </w:rPr>
      </w:pPr>
    </w:p>
    <w:p w14:paraId="2CA1C502" w14:textId="77777777" w:rsidR="00D85A1F" w:rsidRPr="001530D7" w:rsidRDefault="00D85A1F" w:rsidP="00D855AB">
      <w:pPr>
        <w:pStyle w:val="a3"/>
        <w:rPr>
          <w:rFonts w:ascii="Times New Roman" w:hAnsi="Times New Roman"/>
          <w:b/>
          <w:bCs/>
          <w:sz w:val="24"/>
          <w:szCs w:val="24"/>
          <w:lang w:val="ru-RU" w:eastAsia="ru-RU"/>
        </w:rPr>
      </w:pPr>
    </w:p>
    <w:p w14:paraId="550F9A45" w14:textId="77777777" w:rsidR="00D855AB" w:rsidRPr="007057DF" w:rsidRDefault="00D855AB" w:rsidP="00D855AB">
      <w:pPr>
        <w:numPr>
          <w:ilvl w:val="0"/>
          <w:numId w:val="21"/>
        </w:numPr>
        <w:spacing w:after="0" w:line="240" w:lineRule="auto"/>
        <w:rPr>
          <w:rFonts w:ascii="Times New Roman" w:hAnsi="Times New Roman"/>
          <w:b/>
          <w:bCs/>
          <w:sz w:val="24"/>
          <w:szCs w:val="24"/>
          <w:lang w:val="en-US"/>
        </w:rPr>
      </w:pPr>
      <w:r>
        <w:rPr>
          <w:rFonts w:ascii="Times New Roman" w:hAnsi="Times New Roman"/>
          <w:b/>
          <w:bCs/>
          <w:sz w:val="24"/>
          <w:szCs w:val="24"/>
        </w:rPr>
        <w:t>Вклад</w:t>
      </w:r>
    </w:p>
    <w:p w14:paraId="529E19EA" w14:textId="77777777" w:rsidR="007057DF" w:rsidRPr="002B5EC5" w:rsidRDefault="007057DF" w:rsidP="007057DF">
      <w:pPr>
        <w:spacing w:after="0" w:line="240" w:lineRule="auto"/>
        <w:ind w:left="720"/>
        <w:rPr>
          <w:rFonts w:ascii="Times New Roman" w:hAnsi="Times New Roman"/>
          <w:b/>
          <w:bCs/>
          <w:sz w:val="24"/>
          <w:szCs w:val="24"/>
          <w:lang w:val="en-US"/>
        </w:rPr>
      </w:pPr>
    </w:p>
    <w:p w14:paraId="1654FF7A" w14:textId="77777777" w:rsidR="00D855AB" w:rsidRDefault="00D855AB" w:rsidP="00D855AB">
      <w:pPr>
        <w:spacing w:after="0" w:line="240" w:lineRule="auto"/>
        <w:rPr>
          <w:rFonts w:ascii="Times New Roman" w:hAnsi="Times New Roman"/>
          <w:bCs/>
          <w:sz w:val="24"/>
          <w:szCs w:val="24"/>
        </w:rPr>
      </w:pPr>
      <w:r w:rsidRPr="002B5EC5">
        <w:rPr>
          <w:rFonts w:ascii="Times New Roman" w:hAnsi="Times New Roman"/>
          <w:bCs/>
          <w:sz w:val="24"/>
          <w:szCs w:val="24"/>
        </w:rPr>
        <w:t>Срок действия контракта – 12 месяцев с возможным продлением.</w:t>
      </w:r>
      <w:r w:rsidR="007057DF">
        <w:rPr>
          <w:rFonts w:ascii="Times New Roman" w:hAnsi="Times New Roman"/>
          <w:bCs/>
          <w:sz w:val="24"/>
          <w:szCs w:val="24"/>
        </w:rPr>
        <w:t xml:space="preserve"> </w:t>
      </w:r>
      <w:r w:rsidR="007057DF" w:rsidRPr="007057DF">
        <w:rPr>
          <w:rFonts w:ascii="Times New Roman" w:hAnsi="Times New Roman"/>
          <w:bCs/>
          <w:sz w:val="24"/>
          <w:szCs w:val="24"/>
        </w:rPr>
        <w:t>Возможность продления контракта будет зависеть от требований проекта и эффективности работы консультанта.</w:t>
      </w:r>
    </w:p>
    <w:p w14:paraId="55D99A26" w14:textId="77777777" w:rsidR="00D855AB" w:rsidRDefault="00D855AB" w:rsidP="00D855AB">
      <w:pPr>
        <w:spacing w:after="0" w:line="240" w:lineRule="auto"/>
        <w:rPr>
          <w:rFonts w:ascii="Times New Roman" w:hAnsi="Times New Roman"/>
          <w:bCs/>
          <w:sz w:val="24"/>
          <w:szCs w:val="24"/>
        </w:rPr>
      </w:pPr>
    </w:p>
    <w:p w14:paraId="17FB91CD" w14:textId="77777777" w:rsidR="00710276" w:rsidRPr="007057DF" w:rsidRDefault="00710276" w:rsidP="00D855AB">
      <w:pPr>
        <w:pStyle w:val="a3"/>
        <w:numPr>
          <w:ilvl w:val="0"/>
          <w:numId w:val="21"/>
        </w:numPr>
        <w:rPr>
          <w:rFonts w:ascii="Times New Roman" w:hAnsi="Times New Roman"/>
          <w:b/>
          <w:bCs/>
          <w:sz w:val="24"/>
          <w:szCs w:val="24"/>
          <w:lang w:eastAsia="ru-RU"/>
        </w:rPr>
      </w:pPr>
      <w:proofErr w:type="spellStart"/>
      <w:r w:rsidRPr="00D753C2">
        <w:rPr>
          <w:rFonts w:ascii="Times New Roman" w:hAnsi="Times New Roman"/>
          <w:b/>
          <w:bCs/>
          <w:sz w:val="24"/>
          <w:szCs w:val="24"/>
          <w:lang w:eastAsia="ru-RU"/>
        </w:rPr>
        <w:t>Место</w:t>
      </w:r>
      <w:proofErr w:type="spellEnd"/>
      <w:r w:rsidRPr="00D753C2">
        <w:rPr>
          <w:rFonts w:ascii="Times New Roman" w:hAnsi="Times New Roman"/>
          <w:b/>
          <w:bCs/>
          <w:sz w:val="24"/>
          <w:szCs w:val="24"/>
          <w:lang w:eastAsia="ru-RU"/>
        </w:rPr>
        <w:t xml:space="preserve"> </w:t>
      </w:r>
      <w:proofErr w:type="spellStart"/>
      <w:r w:rsidRPr="00D753C2">
        <w:rPr>
          <w:rFonts w:ascii="Times New Roman" w:hAnsi="Times New Roman"/>
          <w:b/>
          <w:bCs/>
          <w:sz w:val="24"/>
          <w:szCs w:val="24"/>
          <w:lang w:eastAsia="ru-RU"/>
        </w:rPr>
        <w:t>работы</w:t>
      </w:r>
      <w:proofErr w:type="spellEnd"/>
      <w:r w:rsidR="007057DF">
        <w:rPr>
          <w:rFonts w:ascii="Times New Roman" w:hAnsi="Times New Roman"/>
          <w:b/>
          <w:bCs/>
          <w:sz w:val="24"/>
          <w:szCs w:val="24"/>
          <w:lang w:val="ru-RU" w:eastAsia="ru-RU"/>
        </w:rPr>
        <w:t xml:space="preserve"> </w:t>
      </w:r>
    </w:p>
    <w:p w14:paraId="291531D4" w14:textId="77777777" w:rsidR="007057DF" w:rsidRPr="00D753C2" w:rsidRDefault="007057DF" w:rsidP="007057DF">
      <w:pPr>
        <w:pStyle w:val="a3"/>
        <w:rPr>
          <w:rFonts w:ascii="Times New Roman" w:hAnsi="Times New Roman"/>
          <w:b/>
          <w:bCs/>
          <w:sz w:val="24"/>
          <w:szCs w:val="24"/>
          <w:lang w:eastAsia="ru-RU"/>
        </w:rPr>
      </w:pPr>
    </w:p>
    <w:p w14:paraId="2D254904" w14:textId="77777777" w:rsidR="00710276" w:rsidRPr="008934E6" w:rsidRDefault="00710276" w:rsidP="00D855AB">
      <w:pPr>
        <w:spacing w:after="0" w:line="240" w:lineRule="auto"/>
        <w:jc w:val="both"/>
        <w:rPr>
          <w:rFonts w:ascii="Times New Roman" w:hAnsi="Times New Roman"/>
          <w:bCs/>
          <w:sz w:val="24"/>
          <w:szCs w:val="24"/>
          <w:lang w:eastAsia="ru-RU"/>
        </w:rPr>
      </w:pPr>
      <w:r w:rsidRPr="008934E6">
        <w:rPr>
          <w:rFonts w:ascii="Times New Roman" w:hAnsi="Times New Roman"/>
          <w:bCs/>
          <w:sz w:val="24"/>
          <w:szCs w:val="24"/>
          <w:lang w:eastAsia="ru-RU"/>
        </w:rPr>
        <w:t xml:space="preserve">Место работы </w:t>
      </w:r>
      <w:r w:rsidRPr="00D753C2">
        <w:rPr>
          <w:rFonts w:ascii="Times New Roman" w:hAnsi="Times New Roman"/>
          <w:bCs/>
          <w:sz w:val="24"/>
          <w:szCs w:val="24"/>
          <w:lang w:eastAsia="ru-RU"/>
        </w:rPr>
        <w:t>Специалист</w:t>
      </w:r>
      <w:r>
        <w:rPr>
          <w:rFonts w:ascii="Times New Roman" w:hAnsi="Times New Roman"/>
          <w:bCs/>
          <w:sz w:val="24"/>
          <w:szCs w:val="24"/>
          <w:lang w:eastAsia="ru-RU"/>
        </w:rPr>
        <w:t>а</w:t>
      </w:r>
      <w:r w:rsidRPr="00D753C2">
        <w:rPr>
          <w:rFonts w:ascii="Times New Roman" w:hAnsi="Times New Roman"/>
          <w:bCs/>
          <w:sz w:val="24"/>
          <w:szCs w:val="24"/>
          <w:lang w:eastAsia="ru-RU"/>
        </w:rPr>
        <w:t xml:space="preserve"> </w:t>
      </w:r>
      <w:r w:rsidR="00D85A1F" w:rsidRPr="00D85A1F">
        <w:rPr>
          <w:rFonts w:ascii="Times New Roman" w:hAnsi="Times New Roman"/>
          <w:bCs/>
          <w:sz w:val="24"/>
          <w:szCs w:val="24"/>
          <w:lang w:eastAsia="ru-RU"/>
        </w:rPr>
        <w:t>по выплатам</w:t>
      </w:r>
      <w:r w:rsidR="0028309B">
        <w:rPr>
          <w:rFonts w:ascii="Times New Roman" w:hAnsi="Times New Roman"/>
          <w:bCs/>
          <w:sz w:val="24"/>
          <w:szCs w:val="24"/>
          <w:lang w:eastAsia="ru-RU"/>
        </w:rPr>
        <w:t xml:space="preserve"> ОУП</w:t>
      </w:r>
      <w:r w:rsidR="00D85A1F" w:rsidRPr="00D85A1F">
        <w:rPr>
          <w:rFonts w:ascii="Times New Roman" w:hAnsi="Times New Roman"/>
          <w:bCs/>
          <w:sz w:val="24"/>
          <w:szCs w:val="24"/>
          <w:lang w:eastAsia="ru-RU"/>
        </w:rPr>
        <w:t xml:space="preserve"> </w:t>
      </w:r>
      <w:r w:rsidRPr="008934E6">
        <w:rPr>
          <w:rFonts w:ascii="Times New Roman" w:hAnsi="Times New Roman"/>
          <w:bCs/>
          <w:sz w:val="24"/>
          <w:szCs w:val="24"/>
          <w:lang w:eastAsia="ru-RU"/>
        </w:rPr>
        <w:t>– г. Бишкек</w:t>
      </w:r>
      <w:r>
        <w:rPr>
          <w:rFonts w:ascii="Times New Roman" w:hAnsi="Times New Roman"/>
          <w:bCs/>
          <w:sz w:val="24"/>
          <w:szCs w:val="24"/>
          <w:lang w:eastAsia="ru-RU"/>
        </w:rPr>
        <w:t xml:space="preserve">  </w:t>
      </w:r>
    </w:p>
    <w:p w14:paraId="0A6EDE5F" w14:textId="77777777" w:rsidR="00710276" w:rsidRPr="008934E6" w:rsidRDefault="00710276" w:rsidP="00D855AB">
      <w:pPr>
        <w:pStyle w:val="a3"/>
        <w:widowControl w:val="0"/>
        <w:ind w:left="644"/>
        <w:rPr>
          <w:rFonts w:ascii="Times New Roman" w:hAnsi="Times New Roman"/>
          <w:szCs w:val="22"/>
          <w:lang w:val="ru-RU"/>
        </w:rPr>
      </w:pPr>
    </w:p>
    <w:p w14:paraId="5A5593AA" w14:textId="77777777" w:rsidR="00710276" w:rsidRPr="00710276" w:rsidRDefault="00710276" w:rsidP="00D855AB">
      <w:pPr>
        <w:spacing w:after="0" w:line="240" w:lineRule="auto"/>
        <w:rPr>
          <w:rFonts w:ascii="Times New Roman" w:eastAsia="Times New Roman" w:hAnsi="Times New Roman" w:cs="Times New Roman"/>
          <w:sz w:val="24"/>
          <w:szCs w:val="24"/>
        </w:rPr>
      </w:pPr>
    </w:p>
    <w:sectPr w:rsidR="00710276" w:rsidRPr="007102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20F13"/>
    <w:multiLevelType w:val="hybridMultilevel"/>
    <w:tmpl w:val="FF9E1B04"/>
    <w:lvl w:ilvl="0" w:tplc="423C4F7E">
      <w:start w:val="1"/>
      <w:numFmt w:val="lowerRoman"/>
      <w:lvlText w:val="(%1)"/>
      <w:lvlJc w:val="left"/>
      <w:pPr>
        <w:ind w:left="2279"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A813699"/>
    <w:multiLevelType w:val="hybridMultilevel"/>
    <w:tmpl w:val="1C2AD2D8"/>
    <w:lvl w:ilvl="0" w:tplc="C5307B56">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B26494"/>
    <w:multiLevelType w:val="hybridMultilevel"/>
    <w:tmpl w:val="D59C647C"/>
    <w:lvl w:ilvl="0" w:tplc="587C0FC2">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823776"/>
    <w:multiLevelType w:val="hybridMultilevel"/>
    <w:tmpl w:val="6EE25E6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C851BE"/>
    <w:multiLevelType w:val="multilevel"/>
    <w:tmpl w:val="DD64FBBA"/>
    <w:lvl w:ilvl="0">
      <w:start w:val="1"/>
      <w:numFmt w:val="decimal"/>
      <w:lvlText w:val="%1."/>
      <w:lvlJc w:val="left"/>
      <w:pPr>
        <w:ind w:left="644"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7A53A08"/>
    <w:multiLevelType w:val="multilevel"/>
    <w:tmpl w:val="F4784C08"/>
    <w:lvl w:ilvl="0">
      <w:start w:val="1"/>
      <w:numFmt w:val="bullet"/>
      <w:lvlText w:val="●"/>
      <w:lvlJc w:val="left"/>
      <w:pPr>
        <w:ind w:left="1276" w:hanging="284"/>
      </w:pPr>
      <w:rPr>
        <w:rFonts w:ascii="Noto Sans Symbols" w:eastAsia="Noto Sans Symbols" w:hAnsi="Noto Sans Symbols" w:cs="Noto Sans Symbols"/>
      </w:rPr>
    </w:lvl>
    <w:lvl w:ilvl="1">
      <w:start w:val="1"/>
      <w:numFmt w:val="bullet"/>
      <w:lvlText w:val="○"/>
      <w:lvlJc w:val="left"/>
      <w:pPr>
        <w:ind w:left="1440" w:hanging="360"/>
      </w:pPr>
    </w:lvl>
    <w:lvl w:ilvl="2">
      <w:start w:val="1"/>
      <w:numFmt w:val="bullet"/>
      <w:lvlText w:val="■"/>
      <w:lvlJc w:val="left"/>
      <w:pPr>
        <w:ind w:left="2160" w:hanging="18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18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180"/>
      </w:pPr>
    </w:lvl>
  </w:abstractNum>
  <w:abstractNum w:abstractNumId="6" w15:restartNumberingAfterBreak="0">
    <w:nsid w:val="1E1D6B30"/>
    <w:multiLevelType w:val="hybridMultilevel"/>
    <w:tmpl w:val="CEB80420"/>
    <w:lvl w:ilvl="0" w:tplc="DB06168E">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C17B65"/>
    <w:multiLevelType w:val="hybridMultilevel"/>
    <w:tmpl w:val="4064A224"/>
    <w:lvl w:ilvl="0" w:tplc="423C4F7E">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7D4ABDB"/>
    <w:multiLevelType w:val="singleLevel"/>
    <w:tmpl w:val="4878715A"/>
    <w:lvl w:ilvl="0">
      <w:start w:val="1"/>
      <w:numFmt w:val="lowerRoman"/>
      <w:lvlText w:val="(%1)"/>
      <w:lvlJc w:val="left"/>
      <w:pPr>
        <w:ind w:left="720" w:hanging="360"/>
      </w:pPr>
      <w:rPr>
        <w:rFonts w:ascii="Times New Roman" w:eastAsia="Times New Roman" w:hAnsi="Times New Roman" w:cs="Times New Roman" w:hint="default"/>
        <w:b w:val="0"/>
      </w:rPr>
    </w:lvl>
  </w:abstractNum>
  <w:abstractNum w:abstractNumId="9" w15:restartNumberingAfterBreak="0">
    <w:nsid w:val="28E46C85"/>
    <w:multiLevelType w:val="hybridMultilevel"/>
    <w:tmpl w:val="12D4CF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F14D38"/>
    <w:multiLevelType w:val="hybridMultilevel"/>
    <w:tmpl w:val="523E76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A8344A4"/>
    <w:multiLevelType w:val="hybridMultilevel"/>
    <w:tmpl w:val="1EDE8FE4"/>
    <w:lvl w:ilvl="0" w:tplc="65525D50">
      <w:start w:val="1"/>
      <w:numFmt w:val="lowerRoman"/>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B2A5E4C"/>
    <w:multiLevelType w:val="multilevel"/>
    <w:tmpl w:val="DD64FBBA"/>
    <w:lvl w:ilvl="0">
      <w:start w:val="1"/>
      <w:numFmt w:val="decimal"/>
      <w:lvlText w:val="%1."/>
      <w:lvlJc w:val="left"/>
      <w:pPr>
        <w:ind w:left="644"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CE95839"/>
    <w:multiLevelType w:val="hybridMultilevel"/>
    <w:tmpl w:val="14EABE4E"/>
    <w:lvl w:ilvl="0" w:tplc="423C4F7E">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C918EC"/>
    <w:multiLevelType w:val="multilevel"/>
    <w:tmpl w:val="DD64FBBA"/>
    <w:lvl w:ilvl="0">
      <w:start w:val="1"/>
      <w:numFmt w:val="decimal"/>
      <w:lvlText w:val="%1."/>
      <w:lvlJc w:val="left"/>
      <w:pPr>
        <w:ind w:left="644"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B55140E"/>
    <w:multiLevelType w:val="hybridMultilevel"/>
    <w:tmpl w:val="DF7C2C5A"/>
    <w:lvl w:ilvl="0" w:tplc="DB06168E">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FBF63C5"/>
    <w:multiLevelType w:val="hybridMultilevel"/>
    <w:tmpl w:val="F4A6387A"/>
    <w:lvl w:ilvl="0" w:tplc="DB06168E">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0294709"/>
    <w:multiLevelType w:val="hybridMultilevel"/>
    <w:tmpl w:val="96D2802C"/>
    <w:lvl w:ilvl="0" w:tplc="423C4F7E">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634E38"/>
    <w:multiLevelType w:val="hybridMultilevel"/>
    <w:tmpl w:val="F1C0E8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ABA3AA4"/>
    <w:multiLevelType w:val="hybridMultilevel"/>
    <w:tmpl w:val="BFE2B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1AF1D26"/>
    <w:multiLevelType w:val="hybridMultilevel"/>
    <w:tmpl w:val="D36A461E"/>
    <w:lvl w:ilvl="0" w:tplc="DB06168E">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7857AF7"/>
    <w:multiLevelType w:val="multilevel"/>
    <w:tmpl w:val="36805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6B47E4"/>
    <w:multiLevelType w:val="hybridMultilevel"/>
    <w:tmpl w:val="6C9C0D9E"/>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39972934">
    <w:abstractNumId w:val="12"/>
  </w:num>
  <w:num w:numId="2" w16cid:durableId="445581992">
    <w:abstractNumId w:val="4"/>
  </w:num>
  <w:num w:numId="3" w16cid:durableId="319502146">
    <w:abstractNumId w:val="13"/>
  </w:num>
  <w:num w:numId="4" w16cid:durableId="445926808">
    <w:abstractNumId w:val="8"/>
  </w:num>
  <w:num w:numId="5" w16cid:durableId="1316951131">
    <w:abstractNumId w:val="21"/>
    <w:lvlOverride w:ilvl="0">
      <w:lvl w:ilvl="0">
        <w:numFmt w:val="lowerLetter"/>
        <w:lvlText w:val="%1."/>
        <w:lvlJc w:val="left"/>
      </w:lvl>
    </w:lvlOverride>
  </w:num>
  <w:num w:numId="6" w16cid:durableId="1358046900">
    <w:abstractNumId w:val="7"/>
  </w:num>
  <w:num w:numId="7" w16cid:durableId="2066442605">
    <w:abstractNumId w:val="17"/>
  </w:num>
  <w:num w:numId="8" w16cid:durableId="122894806">
    <w:abstractNumId w:val="0"/>
  </w:num>
  <w:num w:numId="9" w16cid:durableId="733086937">
    <w:abstractNumId w:val="14"/>
  </w:num>
  <w:num w:numId="10" w16cid:durableId="1524049337">
    <w:abstractNumId w:val="2"/>
  </w:num>
  <w:num w:numId="11" w16cid:durableId="894973208">
    <w:abstractNumId w:val="22"/>
  </w:num>
  <w:num w:numId="12" w16cid:durableId="828180114">
    <w:abstractNumId w:val="19"/>
  </w:num>
  <w:num w:numId="13" w16cid:durableId="927692209">
    <w:abstractNumId w:val="18"/>
  </w:num>
  <w:num w:numId="14" w16cid:durableId="322469594">
    <w:abstractNumId w:val="11"/>
  </w:num>
  <w:num w:numId="15" w16cid:durableId="477889302">
    <w:abstractNumId w:val="10"/>
  </w:num>
  <w:num w:numId="16" w16cid:durableId="694119394">
    <w:abstractNumId w:val="5"/>
  </w:num>
  <w:num w:numId="17" w16cid:durableId="946228870">
    <w:abstractNumId w:val="1"/>
  </w:num>
  <w:num w:numId="18" w16cid:durableId="1101753612">
    <w:abstractNumId w:val="9"/>
  </w:num>
  <w:num w:numId="19" w16cid:durableId="423653101">
    <w:abstractNumId w:val="16"/>
  </w:num>
  <w:num w:numId="20" w16cid:durableId="1898081778">
    <w:abstractNumId w:val="15"/>
  </w:num>
  <w:num w:numId="21" w16cid:durableId="1059943123">
    <w:abstractNumId w:val="3"/>
  </w:num>
  <w:num w:numId="22" w16cid:durableId="1296832043">
    <w:abstractNumId w:val="20"/>
  </w:num>
  <w:num w:numId="23" w16cid:durableId="17015423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ru-RU" w:vendorID="64" w:dllVersion="4096"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4FD"/>
    <w:rsid w:val="000C212A"/>
    <w:rsid w:val="000C7D87"/>
    <w:rsid w:val="001530D7"/>
    <w:rsid w:val="00174F3E"/>
    <w:rsid w:val="00196762"/>
    <w:rsid w:val="001C01AC"/>
    <w:rsid w:val="00264A82"/>
    <w:rsid w:val="0028309B"/>
    <w:rsid w:val="002C6A3C"/>
    <w:rsid w:val="003066E2"/>
    <w:rsid w:val="003238C2"/>
    <w:rsid w:val="003424DC"/>
    <w:rsid w:val="003514BB"/>
    <w:rsid w:val="00387653"/>
    <w:rsid w:val="004674FD"/>
    <w:rsid w:val="004B12A0"/>
    <w:rsid w:val="00515B3B"/>
    <w:rsid w:val="005F0BF2"/>
    <w:rsid w:val="006F762E"/>
    <w:rsid w:val="007057DF"/>
    <w:rsid w:val="00710276"/>
    <w:rsid w:val="00765EEC"/>
    <w:rsid w:val="00813815"/>
    <w:rsid w:val="008876EA"/>
    <w:rsid w:val="00925926"/>
    <w:rsid w:val="00953C09"/>
    <w:rsid w:val="009641EF"/>
    <w:rsid w:val="00A1714F"/>
    <w:rsid w:val="00A91AB8"/>
    <w:rsid w:val="00AF6F06"/>
    <w:rsid w:val="00B128AF"/>
    <w:rsid w:val="00B158EB"/>
    <w:rsid w:val="00C37126"/>
    <w:rsid w:val="00C62E31"/>
    <w:rsid w:val="00C7767B"/>
    <w:rsid w:val="00CE208B"/>
    <w:rsid w:val="00D855AB"/>
    <w:rsid w:val="00D85A1F"/>
    <w:rsid w:val="00DA7C45"/>
    <w:rsid w:val="00E10C4E"/>
    <w:rsid w:val="00E813D3"/>
    <w:rsid w:val="00ED3B15"/>
    <w:rsid w:val="00FF6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24EDC0"/>
  <w15:chartTrackingRefBased/>
  <w15:docId w15:val="{4E49C3F4-26B6-40E4-B691-57BACEACF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58EB"/>
  </w:style>
  <w:style w:type="paragraph" w:styleId="1">
    <w:name w:val="heading 1"/>
    <w:basedOn w:val="a"/>
    <w:next w:val="a"/>
    <w:link w:val="10"/>
    <w:qFormat/>
    <w:rsid w:val="004674FD"/>
    <w:pPr>
      <w:keepNext/>
      <w:spacing w:before="60" w:after="60" w:line="240" w:lineRule="auto"/>
      <w:jc w:val="both"/>
      <w:outlineLvl w:val="0"/>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674FD"/>
    <w:rPr>
      <w:rFonts w:ascii="Times New Roman" w:eastAsia="Times New Roman" w:hAnsi="Times New Roman" w:cs="Times New Roman"/>
      <w:b/>
      <w:sz w:val="26"/>
      <w:szCs w:val="20"/>
      <w:lang w:eastAsia="ru-RU"/>
    </w:rPr>
  </w:style>
  <w:style w:type="paragraph" w:styleId="a3">
    <w:name w:val="List Paragraph"/>
    <w:basedOn w:val="a"/>
    <w:link w:val="a4"/>
    <w:uiPriority w:val="34"/>
    <w:qFormat/>
    <w:rsid w:val="004674FD"/>
    <w:pPr>
      <w:spacing w:after="0" w:line="240" w:lineRule="auto"/>
      <w:ind w:left="720"/>
      <w:jc w:val="both"/>
    </w:pPr>
    <w:rPr>
      <w:rFonts w:ascii="Arial" w:eastAsia="Times New Roman" w:hAnsi="Arial" w:cs="Times New Roman"/>
      <w:szCs w:val="20"/>
      <w:lang w:val="en-US"/>
    </w:rPr>
  </w:style>
  <w:style w:type="character" w:customStyle="1" w:styleId="a4">
    <w:name w:val="Абзац списка Знак"/>
    <w:link w:val="a3"/>
    <w:uiPriority w:val="34"/>
    <w:qFormat/>
    <w:locked/>
    <w:rsid w:val="004674FD"/>
    <w:rPr>
      <w:rFonts w:ascii="Arial" w:eastAsia="Times New Roman" w:hAnsi="Arial" w:cs="Times New Roman"/>
      <w:szCs w:val="20"/>
      <w:lang w:val="en-US"/>
    </w:rPr>
  </w:style>
  <w:style w:type="paragraph" w:styleId="a5">
    <w:name w:val="Normal (Web)"/>
    <w:basedOn w:val="a"/>
    <w:uiPriority w:val="99"/>
    <w:semiHidden/>
    <w:unhideWhenUsed/>
    <w:rsid w:val="00E813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B158EB"/>
    <w:rPr>
      <w:rFonts w:ascii="ArialMT" w:hAnsi="ArialMT"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505215">
      <w:bodyDiv w:val="1"/>
      <w:marLeft w:val="0"/>
      <w:marRight w:val="0"/>
      <w:marTop w:val="0"/>
      <w:marBottom w:val="0"/>
      <w:divBdr>
        <w:top w:val="none" w:sz="0" w:space="0" w:color="auto"/>
        <w:left w:val="none" w:sz="0" w:space="0" w:color="auto"/>
        <w:bottom w:val="none" w:sz="0" w:space="0" w:color="auto"/>
        <w:right w:val="none" w:sz="0" w:space="0" w:color="auto"/>
      </w:divBdr>
    </w:div>
    <w:div w:id="108372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1835</Words>
  <Characters>12255</Characters>
  <Application>Microsoft Office Word</Application>
  <DocSecurity>0</DocSecurity>
  <Lines>224</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Ainura Kenjekaraeva</cp:lastModifiedBy>
  <cp:revision>2</cp:revision>
  <dcterms:created xsi:type="dcterms:W3CDTF">2025-04-25T06:17:00Z</dcterms:created>
  <dcterms:modified xsi:type="dcterms:W3CDTF">2025-04-25T06:17:00Z</dcterms:modified>
</cp:coreProperties>
</file>